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9" w:rsidRDefault="001A3959" w:rsidP="001A3959">
      <w:pPr>
        <w:pStyle w:val="a6"/>
        <w:ind w:left="6129" w:right="153"/>
        <w:rPr>
          <w:color w:val="3C3940"/>
          <w:sz w:val="20"/>
          <w:szCs w:val="20"/>
        </w:rPr>
      </w:pPr>
    </w:p>
    <w:p w:rsidR="001A3959" w:rsidRPr="00191C22" w:rsidRDefault="001A3959" w:rsidP="001A3959">
      <w:pPr>
        <w:pStyle w:val="a6"/>
        <w:ind w:left="6129" w:right="153"/>
        <w:jc w:val="right"/>
        <w:rPr>
          <w:color w:val="5D5B61"/>
          <w:w w:val="200"/>
          <w:lang w:bidi="he-IL"/>
        </w:rPr>
      </w:pPr>
      <w:r w:rsidRPr="00191C22">
        <w:rPr>
          <w:color w:val="3C3940"/>
        </w:rPr>
        <w:t>УТ</w:t>
      </w:r>
      <w:r w:rsidRPr="00191C22">
        <w:rPr>
          <w:color w:val="231F27"/>
        </w:rPr>
        <w:t>В</w:t>
      </w:r>
      <w:r w:rsidRPr="00191C22">
        <w:rPr>
          <w:color w:val="3C3940"/>
        </w:rPr>
        <w:t xml:space="preserve">ЕРЖДЕН </w:t>
      </w:r>
      <w:r w:rsidRPr="00191C22">
        <w:rPr>
          <w:color w:val="3C3940"/>
        </w:rPr>
        <w:br/>
      </w:r>
      <w:r w:rsidRPr="00191C22">
        <w:rPr>
          <w:color w:val="231F27"/>
        </w:rPr>
        <w:t>распоря</w:t>
      </w:r>
      <w:r w:rsidRPr="00191C22">
        <w:rPr>
          <w:color w:val="3C3940"/>
        </w:rPr>
        <w:t>жением администрации Агаповского муниципального райо</w:t>
      </w:r>
      <w:r w:rsidRPr="00191C22">
        <w:rPr>
          <w:color w:val="5D5B61"/>
        </w:rPr>
        <w:t>н</w:t>
      </w:r>
      <w:r w:rsidRPr="00191C22">
        <w:rPr>
          <w:color w:val="3C3940"/>
        </w:rPr>
        <w:t xml:space="preserve">а </w:t>
      </w:r>
      <w:r>
        <w:rPr>
          <w:color w:val="3C3940"/>
        </w:rPr>
        <w:t xml:space="preserve">                </w:t>
      </w:r>
      <w:r w:rsidRPr="00191C22">
        <w:rPr>
          <w:color w:val="3C3940"/>
        </w:rPr>
        <w:t>от</w:t>
      </w:r>
      <w:r>
        <w:rPr>
          <w:color w:val="3C3940"/>
        </w:rPr>
        <w:t xml:space="preserve"> _____2018 г. № ___</w:t>
      </w:r>
    </w:p>
    <w:p w:rsidR="001A3959" w:rsidRDefault="001A3959" w:rsidP="001A3959">
      <w:pPr>
        <w:pStyle w:val="a6"/>
        <w:ind w:right="153"/>
        <w:jc w:val="center"/>
        <w:rPr>
          <w:b/>
          <w:bCs/>
          <w:color w:val="231F27"/>
        </w:rPr>
      </w:pPr>
    </w:p>
    <w:p w:rsidR="001A3959" w:rsidRDefault="001A3959" w:rsidP="001A3959">
      <w:pPr>
        <w:pStyle w:val="a6"/>
        <w:ind w:right="153"/>
        <w:rPr>
          <w:b/>
          <w:bCs/>
          <w:color w:val="231F27"/>
        </w:rPr>
      </w:pPr>
    </w:p>
    <w:p w:rsidR="001A3959" w:rsidRPr="00191C22" w:rsidRDefault="00C85932" w:rsidP="001A3959">
      <w:pPr>
        <w:pStyle w:val="a6"/>
        <w:ind w:right="153"/>
        <w:jc w:val="center"/>
        <w:rPr>
          <w:b/>
          <w:bCs/>
          <w:color w:val="231F27"/>
        </w:rPr>
      </w:pPr>
      <w:r w:rsidRPr="00191C22">
        <w:rPr>
          <w:b/>
          <w:bCs/>
          <w:color w:val="231F27"/>
        </w:rPr>
        <w:t>Перечень (реестр)</w:t>
      </w:r>
    </w:p>
    <w:p w:rsidR="00C85932" w:rsidRPr="00191C22" w:rsidRDefault="00C85932" w:rsidP="00C85932">
      <w:pPr>
        <w:pStyle w:val="a6"/>
        <w:ind w:right="1204"/>
        <w:jc w:val="center"/>
        <w:rPr>
          <w:b/>
          <w:bCs/>
          <w:color w:val="231F27"/>
        </w:rPr>
      </w:pPr>
      <w:r w:rsidRPr="00191C22">
        <w:rPr>
          <w:b/>
          <w:bCs/>
          <w:color w:val="3C3940"/>
        </w:rPr>
        <w:t>му</w:t>
      </w:r>
      <w:r w:rsidRPr="00191C22">
        <w:rPr>
          <w:b/>
          <w:bCs/>
          <w:color w:val="231F27"/>
        </w:rPr>
        <w:t>ниципальных и госу</w:t>
      </w:r>
      <w:r w:rsidRPr="00191C22">
        <w:rPr>
          <w:b/>
          <w:bCs/>
          <w:color w:val="3C3940"/>
        </w:rPr>
        <w:t>д</w:t>
      </w:r>
      <w:r w:rsidRPr="00191C22">
        <w:rPr>
          <w:b/>
          <w:bCs/>
          <w:color w:val="231F27"/>
        </w:rPr>
        <w:t xml:space="preserve">арственных </w:t>
      </w:r>
      <w:r w:rsidRPr="00191C22">
        <w:rPr>
          <w:b/>
          <w:bCs/>
          <w:color w:val="3C3940"/>
        </w:rPr>
        <w:t>у</w:t>
      </w:r>
      <w:r w:rsidRPr="00191C22">
        <w:rPr>
          <w:b/>
          <w:bCs/>
          <w:color w:val="231F27"/>
        </w:rPr>
        <w:t>с</w:t>
      </w:r>
      <w:r w:rsidRPr="00191C22">
        <w:rPr>
          <w:b/>
          <w:bCs/>
          <w:color w:val="3C3940"/>
        </w:rPr>
        <w:t>лу</w:t>
      </w:r>
      <w:r w:rsidRPr="00191C22">
        <w:rPr>
          <w:b/>
          <w:bCs/>
          <w:color w:val="231F27"/>
        </w:rPr>
        <w:t>г, пре</w:t>
      </w:r>
      <w:r w:rsidRPr="00191C22">
        <w:rPr>
          <w:b/>
          <w:bCs/>
          <w:color w:val="3C3940"/>
        </w:rPr>
        <w:t>д</w:t>
      </w:r>
      <w:r w:rsidRPr="00191C22">
        <w:rPr>
          <w:b/>
          <w:bCs/>
          <w:color w:val="231F27"/>
        </w:rPr>
        <w:t>ос</w:t>
      </w:r>
      <w:r w:rsidRPr="00191C22">
        <w:rPr>
          <w:b/>
          <w:bCs/>
          <w:color w:val="3C3940"/>
        </w:rPr>
        <w:t>т</w:t>
      </w:r>
      <w:r w:rsidRPr="00191C22">
        <w:rPr>
          <w:b/>
          <w:bCs/>
          <w:color w:val="231F27"/>
        </w:rPr>
        <w:t>ав</w:t>
      </w:r>
      <w:r w:rsidRPr="00191C22">
        <w:rPr>
          <w:b/>
          <w:bCs/>
          <w:color w:val="3C3940"/>
        </w:rPr>
        <w:t>л</w:t>
      </w:r>
      <w:r w:rsidRPr="00191C22">
        <w:rPr>
          <w:b/>
          <w:bCs/>
          <w:color w:val="231F27"/>
        </w:rPr>
        <w:t>яе</w:t>
      </w:r>
      <w:r w:rsidRPr="00191C22">
        <w:rPr>
          <w:b/>
          <w:bCs/>
          <w:color w:val="3C3940"/>
        </w:rPr>
        <w:t>м</w:t>
      </w:r>
      <w:r w:rsidRPr="00191C22">
        <w:rPr>
          <w:b/>
          <w:bCs/>
          <w:color w:val="231F27"/>
        </w:rPr>
        <w:t>ы</w:t>
      </w:r>
      <w:r w:rsidRPr="00191C22">
        <w:rPr>
          <w:b/>
          <w:bCs/>
          <w:color w:val="3C3940"/>
        </w:rPr>
        <w:t>х о</w:t>
      </w:r>
      <w:r w:rsidRPr="00191C22">
        <w:rPr>
          <w:b/>
          <w:bCs/>
          <w:color w:val="231F27"/>
        </w:rPr>
        <w:t>р</w:t>
      </w:r>
      <w:r w:rsidRPr="00191C22">
        <w:rPr>
          <w:b/>
          <w:bCs/>
          <w:color w:val="3C3940"/>
        </w:rPr>
        <w:t>г</w:t>
      </w:r>
      <w:r w:rsidRPr="00191C22">
        <w:rPr>
          <w:b/>
          <w:bCs/>
          <w:color w:val="231F27"/>
        </w:rPr>
        <w:t>а</w:t>
      </w:r>
      <w:r w:rsidRPr="00191C22">
        <w:rPr>
          <w:b/>
          <w:bCs/>
          <w:color w:val="3C3940"/>
        </w:rPr>
        <w:t>н</w:t>
      </w:r>
      <w:r w:rsidRPr="00191C22">
        <w:rPr>
          <w:b/>
          <w:bCs/>
          <w:color w:val="231F27"/>
        </w:rPr>
        <w:t>а</w:t>
      </w:r>
      <w:r w:rsidRPr="00191C22">
        <w:rPr>
          <w:b/>
          <w:bCs/>
          <w:color w:val="3C3940"/>
        </w:rPr>
        <w:t>ми м</w:t>
      </w:r>
      <w:r w:rsidRPr="00191C22">
        <w:rPr>
          <w:b/>
          <w:bCs/>
          <w:color w:val="231F27"/>
        </w:rPr>
        <w:t>естного само</w:t>
      </w:r>
      <w:r w:rsidRPr="00191C22">
        <w:rPr>
          <w:b/>
          <w:bCs/>
          <w:color w:val="3C3940"/>
        </w:rPr>
        <w:t>у</w:t>
      </w:r>
      <w:r w:rsidRPr="00191C22">
        <w:rPr>
          <w:b/>
          <w:bCs/>
          <w:color w:val="231F27"/>
        </w:rPr>
        <w:t>правления</w:t>
      </w:r>
      <w:r>
        <w:rPr>
          <w:b/>
          <w:bCs/>
          <w:color w:val="231F27"/>
        </w:rPr>
        <w:t xml:space="preserve"> </w:t>
      </w:r>
      <w:r w:rsidRPr="00191C22">
        <w:rPr>
          <w:b/>
          <w:bCs/>
          <w:color w:val="231F27"/>
        </w:rPr>
        <w:t xml:space="preserve"> </w:t>
      </w:r>
      <w:r w:rsidRPr="00191C22">
        <w:rPr>
          <w:b/>
          <w:color w:val="231F27"/>
        </w:rPr>
        <w:t xml:space="preserve">Агаповского </w:t>
      </w:r>
      <w:r w:rsidRPr="00191C22">
        <w:rPr>
          <w:b/>
          <w:bCs/>
          <w:color w:val="231F27"/>
        </w:rPr>
        <w:t>м</w:t>
      </w:r>
      <w:r w:rsidRPr="00191C22">
        <w:rPr>
          <w:b/>
          <w:bCs/>
          <w:color w:val="3C3940"/>
        </w:rPr>
        <w:t>у</w:t>
      </w:r>
      <w:r w:rsidRPr="00191C22">
        <w:rPr>
          <w:b/>
          <w:bCs/>
          <w:color w:val="231F27"/>
        </w:rPr>
        <w:t>ниципа</w:t>
      </w:r>
      <w:r w:rsidRPr="00191C22">
        <w:rPr>
          <w:b/>
          <w:bCs/>
          <w:color w:val="3C3940"/>
        </w:rPr>
        <w:t>л</w:t>
      </w:r>
      <w:r w:rsidRPr="00191C22">
        <w:rPr>
          <w:b/>
          <w:bCs/>
          <w:color w:val="231F27"/>
        </w:rPr>
        <w:t>ьного ра</w:t>
      </w:r>
      <w:r w:rsidRPr="00191C22">
        <w:rPr>
          <w:b/>
          <w:bCs/>
          <w:color w:val="3C3940"/>
        </w:rPr>
        <w:t>й</w:t>
      </w:r>
      <w:r w:rsidRPr="00191C22">
        <w:rPr>
          <w:b/>
          <w:bCs/>
          <w:color w:val="231F27"/>
        </w:rPr>
        <w:t>она</w:t>
      </w:r>
    </w:p>
    <w:p w:rsidR="00C85932" w:rsidRPr="00191C22" w:rsidRDefault="00C85932" w:rsidP="00C85932">
      <w:pPr>
        <w:jc w:val="center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4667"/>
        <w:gridCol w:w="2627"/>
        <w:gridCol w:w="1987"/>
      </w:tblGrid>
      <w:tr w:rsidR="00C85932" w:rsidRPr="00191C22" w:rsidTr="00196E7D">
        <w:tc>
          <w:tcPr>
            <w:tcW w:w="501" w:type="dxa"/>
          </w:tcPr>
          <w:p w:rsidR="00C85932" w:rsidRPr="00191C22" w:rsidRDefault="00C85932" w:rsidP="00635C04">
            <w:pPr>
              <w:spacing w:after="160"/>
              <w:jc w:val="center"/>
            </w:pPr>
            <w:r w:rsidRPr="00191C22">
              <w:t>№</w:t>
            </w:r>
          </w:p>
        </w:tc>
        <w:tc>
          <w:tcPr>
            <w:tcW w:w="4667" w:type="dxa"/>
          </w:tcPr>
          <w:p w:rsidR="00C85932" w:rsidRPr="00191C22" w:rsidRDefault="00C85932" w:rsidP="00635C04">
            <w:pPr>
              <w:spacing w:after="160"/>
              <w:jc w:val="center"/>
            </w:pPr>
            <w:r w:rsidRPr="00191C22">
              <w:t>Наименование услуги</w:t>
            </w:r>
          </w:p>
        </w:tc>
        <w:tc>
          <w:tcPr>
            <w:tcW w:w="2627" w:type="dxa"/>
          </w:tcPr>
          <w:p w:rsidR="00C85932" w:rsidRPr="00191C22" w:rsidRDefault="00C85932" w:rsidP="00635C04">
            <w:pPr>
              <w:spacing w:after="160"/>
              <w:jc w:val="center"/>
            </w:pPr>
            <w:r w:rsidRPr="00191C22">
              <w:t>Административный регламент</w:t>
            </w:r>
            <w:r>
              <w:t xml:space="preserve">, </w:t>
            </w:r>
            <w:r w:rsidRPr="00191C22">
              <w:t xml:space="preserve"> утвержденный нормативно-правовым актом</w:t>
            </w:r>
          </w:p>
        </w:tc>
        <w:tc>
          <w:tcPr>
            <w:tcW w:w="1987" w:type="dxa"/>
          </w:tcPr>
          <w:p w:rsidR="00C85932" w:rsidRPr="00191C22" w:rsidRDefault="00C85932" w:rsidP="00635C04">
            <w:pPr>
              <w:spacing w:after="160"/>
              <w:jc w:val="center"/>
            </w:pPr>
            <w:r>
              <w:t>ФИО, контакты, должность ответственных за заполнение ФРГУ</w:t>
            </w:r>
          </w:p>
        </w:tc>
      </w:tr>
      <w:tr w:rsidR="00C85932" w:rsidRPr="00191C22" w:rsidTr="00196E7D">
        <w:tc>
          <w:tcPr>
            <w:tcW w:w="501" w:type="dxa"/>
          </w:tcPr>
          <w:p w:rsidR="00C85932" w:rsidRPr="00191C22" w:rsidRDefault="00C85932" w:rsidP="00635C04">
            <w:pPr>
              <w:spacing w:after="160" w:line="240" w:lineRule="exact"/>
            </w:pPr>
            <w:r w:rsidRPr="00191C22">
              <w:t>1</w:t>
            </w:r>
          </w:p>
        </w:tc>
        <w:tc>
          <w:tcPr>
            <w:tcW w:w="4667" w:type="dxa"/>
          </w:tcPr>
          <w:p w:rsidR="00C85932" w:rsidRPr="00191C22" w:rsidRDefault="00C85932" w:rsidP="00635C04">
            <w:pPr>
              <w:spacing w:after="160" w:line="240" w:lineRule="exact"/>
              <w:jc w:val="both"/>
            </w:pPr>
            <w:r w:rsidRPr="00191C22">
              <w:t>Выдача разрешений на право организации розничного рынка</w:t>
            </w:r>
          </w:p>
        </w:tc>
        <w:tc>
          <w:tcPr>
            <w:tcW w:w="2627" w:type="dxa"/>
          </w:tcPr>
          <w:p w:rsidR="00C85932" w:rsidRPr="00191C22" w:rsidRDefault="00C85932" w:rsidP="00635C04">
            <w:pPr>
              <w:spacing w:after="160" w:line="240" w:lineRule="exact"/>
            </w:pPr>
            <w:r w:rsidRPr="00191C22">
              <w:t>Постановление ад</w:t>
            </w:r>
            <w:r>
              <w:t>министрации района № 1324 от 26</w:t>
            </w:r>
            <w:r w:rsidRPr="006A46D9">
              <w:t>.</w:t>
            </w:r>
            <w:r w:rsidRPr="00191C22">
              <w:t>08.2014г.</w:t>
            </w:r>
          </w:p>
        </w:tc>
        <w:tc>
          <w:tcPr>
            <w:tcW w:w="1987" w:type="dxa"/>
          </w:tcPr>
          <w:p w:rsidR="00E642BA" w:rsidRDefault="00E642BA" w:rsidP="00E642BA">
            <w:pPr>
              <w:spacing w:after="160" w:line="240" w:lineRule="exact"/>
            </w:pPr>
            <w:proofErr w:type="spellStart"/>
            <w:r>
              <w:t>Алмаева</w:t>
            </w:r>
            <w:proofErr w:type="spellEnd"/>
            <w:r>
              <w:t xml:space="preserve"> М.А.</w:t>
            </w:r>
          </w:p>
          <w:p w:rsidR="00E642BA" w:rsidRDefault="00E642BA" w:rsidP="00E642BA">
            <w:pPr>
              <w:spacing w:after="160" w:line="240" w:lineRule="exact"/>
            </w:pPr>
            <w:r>
              <w:t>тел.8(35140) -2-00-42</w:t>
            </w:r>
          </w:p>
          <w:p w:rsidR="00C85932" w:rsidRPr="00191C22" w:rsidRDefault="00E642BA" w:rsidP="00E642BA">
            <w:pPr>
              <w:spacing w:after="160" w:line="240" w:lineRule="exact"/>
            </w:pPr>
            <w:r>
              <w:t>Начальник отдела экономического развития</w:t>
            </w:r>
          </w:p>
        </w:tc>
      </w:tr>
      <w:tr w:rsidR="00C85932" w:rsidRPr="00191C22" w:rsidTr="00196E7D">
        <w:tc>
          <w:tcPr>
            <w:tcW w:w="501" w:type="dxa"/>
          </w:tcPr>
          <w:p w:rsidR="00C85932" w:rsidRPr="00191C22" w:rsidRDefault="00C85932" w:rsidP="00635C04">
            <w:pPr>
              <w:spacing w:after="160" w:line="240" w:lineRule="exact"/>
            </w:pPr>
            <w:r w:rsidRPr="00191C22">
              <w:t>2</w:t>
            </w:r>
          </w:p>
        </w:tc>
        <w:tc>
          <w:tcPr>
            <w:tcW w:w="4667" w:type="dxa"/>
          </w:tcPr>
          <w:p w:rsidR="00C85932" w:rsidRPr="00191C22" w:rsidRDefault="00C85932" w:rsidP="00635C04">
            <w:pPr>
              <w:spacing w:after="160" w:line="240" w:lineRule="exact"/>
              <w:jc w:val="both"/>
            </w:pPr>
            <w:r w:rsidRPr="00191C22">
              <w:t>Поддержка субъектов малого и среднего предпринимательства (предоставление грантов, субсидий)</w:t>
            </w:r>
          </w:p>
        </w:tc>
        <w:tc>
          <w:tcPr>
            <w:tcW w:w="2627" w:type="dxa"/>
          </w:tcPr>
          <w:p w:rsidR="00C85932" w:rsidRPr="00191C22" w:rsidRDefault="00C85932" w:rsidP="00635C04">
            <w:pPr>
              <w:spacing w:after="160" w:line="240" w:lineRule="exact"/>
            </w:pPr>
            <w:r w:rsidRPr="00191C22">
              <w:t>Постановление администрации района    № 1323 от</w:t>
            </w:r>
            <w:r>
              <w:t xml:space="preserve"> </w:t>
            </w:r>
            <w:r w:rsidRPr="00191C22">
              <w:t>26.08.2014г.</w:t>
            </w:r>
          </w:p>
        </w:tc>
        <w:tc>
          <w:tcPr>
            <w:tcW w:w="1987" w:type="dxa"/>
          </w:tcPr>
          <w:p w:rsidR="00C85932" w:rsidRDefault="00A16760" w:rsidP="00635C04">
            <w:pPr>
              <w:spacing w:after="160" w:line="240" w:lineRule="exact"/>
            </w:pPr>
            <w:proofErr w:type="spellStart"/>
            <w:r>
              <w:t>Алмаева</w:t>
            </w:r>
            <w:proofErr w:type="spellEnd"/>
            <w:r>
              <w:t xml:space="preserve"> М.А.</w:t>
            </w:r>
          </w:p>
          <w:p w:rsidR="00A16760" w:rsidRDefault="00A16760" w:rsidP="00635C04">
            <w:pPr>
              <w:spacing w:after="160" w:line="240" w:lineRule="exact"/>
            </w:pPr>
            <w:r>
              <w:t>тел.8(35140) -2-00-42</w:t>
            </w:r>
          </w:p>
          <w:p w:rsidR="00023097" w:rsidRPr="00191C22" w:rsidRDefault="00023097" w:rsidP="00635C04">
            <w:pPr>
              <w:spacing w:after="160" w:line="240" w:lineRule="exact"/>
            </w:pPr>
            <w:r>
              <w:t>Нач</w:t>
            </w:r>
            <w:r w:rsidR="00EC6F2B">
              <w:t>альник отдела экономического ра</w:t>
            </w:r>
            <w:r>
              <w:t>звития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3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градостроительного плана земельного участка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Постановление администрации района № 182  от12.12.2015г.</w:t>
            </w:r>
          </w:p>
        </w:tc>
        <w:tc>
          <w:tcPr>
            <w:tcW w:w="1987" w:type="dxa"/>
          </w:tcPr>
          <w:p w:rsidR="00A16F4B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A16F4B" w:rsidRDefault="00EC6F2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A16F4B">
              <w:rPr>
                <w:lang w:eastAsia="en-US"/>
              </w:rPr>
              <w:t>8(35140)2-09-45</w:t>
            </w:r>
          </w:p>
          <w:p w:rsidR="00A16F4B" w:rsidRPr="00191C22" w:rsidRDefault="00A16F4B" w:rsidP="00635C04">
            <w:pPr>
              <w:spacing w:after="160" w:line="240" w:lineRule="exact"/>
            </w:pPr>
            <w:r>
              <w:rPr>
                <w:lang w:eastAsia="en-US"/>
              </w:rPr>
              <w:t>Председатель комитета по строительству и архитектуре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4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разрешений на строительство, реконструкцию, капитальный ремонт объектов капитального строительства на территории Агаповского муниципального района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Постановление администрации района № 1075 от 14.07.2014г</w:t>
            </w:r>
          </w:p>
        </w:tc>
        <w:tc>
          <w:tcPr>
            <w:tcW w:w="1987" w:type="dxa"/>
          </w:tcPr>
          <w:p w:rsidR="00A16F4B" w:rsidRDefault="00A16F4B" w:rsidP="00A16F4B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A16F4B" w:rsidRDefault="009A4FE0" w:rsidP="00A16F4B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A16F4B">
              <w:rPr>
                <w:lang w:eastAsia="en-US"/>
              </w:rPr>
              <w:t>8(35140)2-09-45</w:t>
            </w:r>
          </w:p>
          <w:p w:rsidR="00A16F4B" w:rsidRPr="00191C22" w:rsidRDefault="00A16F4B" w:rsidP="00A16F4B">
            <w:pPr>
              <w:spacing w:after="160" w:line="240" w:lineRule="exact"/>
            </w:pPr>
            <w:r>
              <w:rPr>
                <w:lang w:eastAsia="en-US"/>
              </w:rPr>
              <w:t>Председатель комитета по строительству и архитектуре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5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разрешений на ввод в эксплуатацию объектов капитального строительства на территории Агаповского  района за исключением объектов индивидуального жилищного  строительства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Постановление администрации района № 1267 от 14.08.2014г.</w:t>
            </w:r>
          </w:p>
        </w:tc>
        <w:tc>
          <w:tcPr>
            <w:tcW w:w="1987" w:type="dxa"/>
          </w:tcPr>
          <w:p w:rsidR="00A16F4B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A16F4B" w:rsidRDefault="009A4FE0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A16F4B">
              <w:rPr>
                <w:lang w:eastAsia="en-US"/>
              </w:rPr>
              <w:t>8(35140)2-09-45</w:t>
            </w:r>
          </w:p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комитета по </w:t>
            </w:r>
            <w:r>
              <w:rPr>
                <w:lang w:eastAsia="en-US"/>
              </w:rPr>
              <w:lastRenderedPageBreak/>
              <w:t>строительству и архитектуре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lastRenderedPageBreak/>
              <w:t>6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разрешений на перевод жилых (нежилых) помещений в нежилые (жилые) помещения на территории Агаповского района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 w:rsidRPr="00191C22">
              <w:rPr>
                <w:lang w:eastAsia="en-US"/>
              </w:rPr>
              <w:t>Постановление администрации района № 1191 от 29.07.2014г.</w:t>
            </w:r>
          </w:p>
        </w:tc>
        <w:tc>
          <w:tcPr>
            <w:tcW w:w="1987" w:type="dxa"/>
          </w:tcPr>
          <w:p w:rsidR="00A16F4B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A16F4B" w:rsidRDefault="009A4FE0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A16F4B">
              <w:rPr>
                <w:lang w:eastAsia="en-US"/>
              </w:rPr>
              <w:t>8(35140)2-09-45</w:t>
            </w:r>
          </w:p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строительству и архитектуре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7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 xml:space="preserve"> Согласование, Переустройство и (или) перепланировка жилого помещения на территории Агаповского муниципального района.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 w:rsidRPr="00191C22">
              <w:rPr>
                <w:lang w:eastAsia="en-US"/>
              </w:rPr>
              <w:t>Постановление администрации района №1190 от29.07.2014г.</w:t>
            </w:r>
          </w:p>
        </w:tc>
        <w:tc>
          <w:tcPr>
            <w:tcW w:w="1987" w:type="dxa"/>
          </w:tcPr>
          <w:p w:rsidR="00A16F4B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A16F4B" w:rsidRDefault="009A4FE0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A16F4B">
              <w:rPr>
                <w:lang w:eastAsia="en-US"/>
              </w:rPr>
              <w:t>8(35140)2-09-45</w:t>
            </w:r>
          </w:p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строительству и архитектуре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8D04DF" w:rsidRDefault="00A16F4B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акта освидетельствования проведения основных работ по строительству (реконструкции) объекта индивидуального  жилищного строительства с привлечением средств материнского (семейного) капитала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 w:rsidRPr="00191C22">
              <w:rPr>
                <w:lang w:eastAsia="en-US"/>
              </w:rPr>
              <w:t>Постановление администрации Агаповского района № 1319 от 26.08.2014г</w:t>
            </w:r>
          </w:p>
        </w:tc>
        <w:tc>
          <w:tcPr>
            <w:tcW w:w="1987" w:type="dxa"/>
          </w:tcPr>
          <w:p w:rsidR="00A16F4B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A16F4B" w:rsidRDefault="009A4FE0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A16F4B">
              <w:rPr>
                <w:lang w:eastAsia="en-US"/>
              </w:rPr>
              <w:t>8(35140)2-09-45</w:t>
            </w:r>
          </w:p>
          <w:p w:rsidR="00A16F4B" w:rsidRPr="00191C22" w:rsidRDefault="00A16F4B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строительству и архитектуре</w:t>
            </w:r>
          </w:p>
        </w:tc>
      </w:tr>
      <w:tr w:rsidR="00A16F4B" w:rsidRPr="00191C22" w:rsidTr="00196E7D">
        <w:tc>
          <w:tcPr>
            <w:tcW w:w="501" w:type="dxa"/>
          </w:tcPr>
          <w:p w:rsidR="00A16F4B" w:rsidRPr="003B78A6" w:rsidRDefault="00A16F4B" w:rsidP="00635C04">
            <w:pPr>
              <w:spacing w:after="160" w:line="240" w:lineRule="exact"/>
            </w:pPr>
            <w:r w:rsidRPr="003B78A6">
              <w:t>9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ордеров на производство земляных работ на территории Агаповского муниципального района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Постановление администрации района №1268от 14.08.2014г.</w:t>
            </w:r>
          </w:p>
        </w:tc>
        <w:tc>
          <w:tcPr>
            <w:tcW w:w="1987" w:type="dxa"/>
          </w:tcPr>
          <w:p w:rsidR="00A16F4B" w:rsidRPr="00191C22" w:rsidRDefault="00E642BA" w:rsidP="00635C04">
            <w:pPr>
              <w:spacing w:after="160" w:line="240" w:lineRule="exact"/>
            </w:pPr>
            <w:r>
              <w:t xml:space="preserve">Главы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послений</w:t>
            </w:r>
            <w:proofErr w:type="spellEnd"/>
          </w:p>
        </w:tc>
      </w:tr>
      <w:tr w:rsidR="00A16F4B" w:rsidRPr="00191C22" w:rsidTr="00196E7D">
        <w:tc>
          <w:tcPr>
            <w:tcW w:w="501" w:type="dxa"/>
          </w:tcPr>
          <w:p w:rsidR="00A16F4B" w:rsidRPr="008D04DF" w:rsidRDefault="00A16F4B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67" w:type="dxa"/>
          </w:tcPr>
          <w:p w:rsidR="00A16F4B" w:rsidRPr="00191C22" w:rsidRDefault="00A16F4B" w:rsidP="00635C04">
            <w:pPr>
              <w:spacing w:after="160" w:line="240" w:lineRule="exact"/>
              <w:jc w:val="both"/>
            </w:pPr>
            <w:r w:rsidRPr="00191C22">
              <w:t>Выдача специальных разрешений на автомобильны</w:t>
            </w:r>
            <w:r>
              <w:t>е перевозки тяжеловесных и (или</w:t>
            </w:r>
            <w:r w:rsidRPr="006A46D9">
              <w:t>)</w:t>
            </w:r>
            <w:r w:rsidRPr="00191C22">
              <w:t xml:space="preserve"> крупногабаритных грузов по маршрутам, проходящим полностью или частично по дорогам местного значения в границах Агаповского муниципального района</w:t>
            </w:r>
          </w:p>
        </w:tc>
        <w:tc>
          <w:tcPr>
            <w:tcW w:w="2627" w:type="dxa"/>
          </w:tcPr>
          <w:p w:rsidR="00A16F4B" w:rsidRPr="00191C22" w:rsidRDefault="00A16F4B" w:rsidP="00635C04">
            <w:pPr>
              <w:spacing w:after="160" w:line="240" w:lineRule="exact"/>
            </w:pPr>
            <w:r w:rsidRPr="00191C22">
              <w:t>Постановление администрации района № 1444 от 10.09.2014г.</w:t>
            </w:r>
          </w:p>
        </w:tc>
        <w:tc>
          <w:tcPr>
            <w:tcW w:w="1987" w:type="dxa"/>
          </w:tcPr>
          <w:p w:rsidR="00A16F4B" w:rsidRDefault="00E642BA" w:rsidP="00635C04">
            <w:pPr>
              <w:spacing w:after="160" w:line="240" w:lineRule="exact"/>
            </w:pPr>
            <w:proofErr w:type="spellStart"/>
            <w:r>
              <w:t>Деданин</w:t>
            </w:r>
            <w:proofErr w:type="spellEnd"/>
            <w:r>
              <w:t xml:space="preserve"> В.Н.</w:t>
            </w:r>
          </w:p>
          <w:p w:rsidR="00E642BA" w:rsidRDefault="00E642BA" w:rsidP="00635C04">
            <w:pPr>
              <w:spacing w:after="160" w:line="240" w:lineRule="exact"/>
            </w:pPr>
            <w:proofErr w:type="gramStart"/>
            <w:r>
              <w:t>тел. 8 (351400 2-12-54</w:t>
            </w:r>
            <w:proofErr w:type="gramEnd"/>
          </w:p>
          <w:p w:rsidR="00E642BA" w:rsidRPr="00191C22" w:rsidRDefault="00E642BA" w:rsidP="00635C04">
            <w:pPr>
              <w:spacing w:after="160" w:line="240" w:lineRule="exact"/>
            </w:pPr>
            <w:r>
              <w:t>Главный специалист ГО и ЧС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E642BA" w:rsidRDefault="00440C4C" w:rsidP="00635C04">
            <w:pPr>
              <w:spacing w:after="160" w:line="240" w:lineRule="exact"/>
            </w:pPr>
            <w:r>
              <w:t>1</w:t>
            </w:r>
            <w:r w:rsidRPr="00E642BA">
              <w:t>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в аренду имущества находящегося в муниципальной собственности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1443 от 10.09.2014г.</w:t>
            </w: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Проведение проверок при осуществлении контроля по размещению наружной рекламы на территории Агаповского района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№2571 24.12.2013г.</w:t>
            </w: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гражданину земельного участка, составляющего территорию садоводческого (огороднического) некоммерческого товарищества для ведения садоводства (огородничества).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Контроль исполнения нормативных правовых актов в сфере рекламы на территории Агаповского района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№2572 от 24.12.2013г.</w:t>
            </w: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Исполнение запросов юридических и физических лиц и выдаче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925 от 01.07.2011г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Горбунова М.В.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8(35140)2-12-51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архивного отдела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документов для исследователей в читальный зал архива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№1001 от 12.07.2011г.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Горбунова М.В.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8(35140)2-12-51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архивного отдела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молодым семьям государственной поддержки по улучшению жилищных условий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№164 от 04.02.2011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Суркова Е.В.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тел.8(35140)2-13-64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Ведущий специалист комитета по строительству и архитектуре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Прием заявлений и выдача документов о согласовании границ земельных участков.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№1186 от 26.06.2012г</w:t>
            </w:r>
          </w:p>
        </w:tc>
        <w:tc>
          <w:tcPr>
            <w:tcW w:w="1987" w:type="dxa"/>
          </w:tcPr>
          <w:p w:rsidR="00440C4C" w:rsidRDefault="00440C4C" w:rsidP="001A739D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А.А.</w:t>
            </w:r>
          </w:p>
          <w:p w:rsidR="00440C4C" w:rsidRDefault="00440C4C" w:rsidP="001A739D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тел.8(35140)2-09-45</w:t>
            </w:r>
          </w:p>
          <w:p w:rsidR="00440C4C" w:rsidRPr="00191C22" w:rsidRDefault="00440C4C" w:rsidP="001A739D">
            <w:pPr>
              <w:pStyle w:val="a6"/>
              <w:spacing w:after="1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комитета по </w:t>
            </w:r>
            <w:r>
              <w:rPr>
                <w:lang w:eastAsia="en-US"/>
              </w:rPr>
              <w:lastRenderedPageBreak/>
              <w:t>строительству и архитектуре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Представление земельных участков, государственная собственность на которые не разграничена, в аренду, в собственность, в постоянное (бессрочное) пользование. 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1557 от 25.10.2011г</w:t>
            </w:r>
            <w:proofErr w:type="gramStart"/>
            <w:r w:rsidRPr="00191C22">
              <w:t>..</w:t>
            </w:r>
            <w:proofErr w:type="gramEnd"/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Осуществление земельного </w:t>
            </w:r>
            <w:proofErr w:type="gramStart"/>
            <w:r w:rsidRPr="00191C22">
              <w:t>контроля за</w:t>
            </w:r>
            <w:proofErr w:type="gramEnd"/>
            <w:r w:rsidRPr="00191C22">
              <w:t xml:space="preserve"> использованием земель юридическими и физическими лицами на территории Агаповского муниципального района.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№1136 от 15.06.2012г.</w:t>
            </w: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Выдача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конструкций.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1344 от 28.08.2014г.</w:t>
            </w:r>
          </w:p>
        </w:tc>
        <w:tc>
          <w:tcPr>
            <w:tcW w:w="1987" w:type="dxa"/>
          </w:tcPr>
          <w:p w:rsidR="00440C4C" w:rsidRDefault="00440C4C" w:rsidP="001A739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1A739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1A739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Организация и проведение конкурсов и аукционов на право заключения  договоров  аренды и права собственности на земельный участок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2542 от 17.12.2013г.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Представление  информации об объектах учета, содержащихся в  реестре имущества, находящегося в муниципальной собственности Агаповского муниципального района.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1595 от 09.10.2014г</w:t>
            </w:r>
          </w:p>
        </w:tc>
        <w:tc>
          <w:tcPr>
            <w:tcW w:w="1987" w:type="dxa"/>
          </w:tcPr>
          <w:p w:rsidR="00440C4C" w:rsidRDefault="00440C4C" w:rsidP="00D845FD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D845FD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D845FD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9A4FE0" w:rsidRDefault="00440C4C" w:rsidP="00635C04">
            <w:pPr>
              <w:spacing w:after="160" w:line="240" w:lineRule="exact"/>
            </w:pPr>
            <w:r w:rsidRPr="009A4FE0">
              <w:t>25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в аренду имущества находящегося в муниципальной собственности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№1443 от 10.09.2014г.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Представление муниципального имущества в собственность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района № 919 от 30.06.2011г.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2-03-66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Внесение изменений и исправлений в записи актов гражданского состояния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 w:rsidRPr="00191C22">
              <w:rPr>
                <w:lang w:eastAsia="en-US"/>
              </w:rPr>
              <w:t xml:space="preserve">Приказ Министерства Юстиции РФ </w:t>
            </w:r>
          </w:p>
          <w:p w:rsidR="00440C4C" w:rsidRPr="00191C22" w:rsidRDefault="00440C4C" w:rsidP="00635C04">
            <w:pPr>
              <w:spacing w:after="160" w:line="240" w:lineRule="exact"/>
            </w:pPr>
            <w:r w:rsidRPr="00191C22">
              <w:t>№ 412 от 29.11.2011г</w:t>
            </w:r>
          </w:p>
        </w:tc>
        <w:tc>
          <w:tcPr>
            <w:tcW w:w="1987" w:type="dxa"/>
          </w:tcPr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Сошина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тел: 8 (35140) 2-12-38</w:t>
            </w:r>
          </w:p>
          <w:p w:rsidR="00440C4C" w:rsidRPr="00191C22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международной правовой помощи в части, касающейся истребования и пересылке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 w:rsidRPr="00191C22">
              <w:rPr>
                <w:lang w:eastAsia="en-US"/>
              </w:rPr>
              <w:t xml:space="preserve">Приказ Министерства Юстиции РФ </w:t>
            </w:r>
          </w:p>
          <w:p w:rsidR="00440C4C" w:rsidRPr="00191C22" w:rsidRDefault="00440C4C" w:rsidP="00635C04">
            <w:pPr>
              <w:spacing w:after="160" w:line="240" w:lineRule="exact"/>
            </w:pPr>
            <w:r w:rsidRPr="00191C22">
              <w:t>№ 412 от 29.11.2011г.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Сошина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тел: 8 (35140) 2-12-38</w:t>
            </w:r>
          </w:p>
          <w:p w:rsidR="00440C4C" w:rsidRPr="00191C22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Выдача повторных свидетельств о государственной регистрации актов гражданского состояния и иных документов, подтверждающих факт государственной регистрации актов гражданского состояния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Приказ Министерства Юстиции РФ №412 от 29.11.2011г.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Сошина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тел: 8 (35140) 2-12-38</w:t>
            </w:r>
          </w:p>
          <w:p w:rsidR="00440C4C" w:rsidRPr="00191C22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proofErr w:type="gramStart"/>
            <w:r w:rsidRPr="00191C22">
              <w:t>Прием и выдача документов о государственной регистрации актов гражданского состояния (о рождении, заключении брака, расторжении брака, усыновлении (удочерении), об установлении отцовства, о перемене имени, о смерти</w:t>
            </w:r>
            <w:proofErr w:type="gramEnd"/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Приказ Министерства Юстиции РФ №412 от 29.11.2011г.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Сошина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440C4C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тел: 8 (35140) 2-12-38</w:t>
            </w:r>
          </w:p>
          <w:p w:rsidR="00440C4C" w:rsidRPr="00191C22" w:rsidRDefault="00440C4C" w:rsidP="00635C04">
            <w:pPr>
              <w:pStyle w:val="a6"/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Выдача удостоверений о праве на льготы членам семей погибших (умерших) инвалидов войны, участников ВОВ,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425-П от 16.11.2011г.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EF3F07" w:rsidRDefault="00440C4C" w:rsidP="00635C04">
            <w:pPr>
              <w:spacing w:after="160" w:line="240" w:lineRule="exact"/>
            </w:pPr>
            <w:r w:rsidRPr="00EF3F07">
              <w:t>32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Возмещение расходов связанных с погребением реабилитированного лица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335-П от 20.06.2012г</w:t>
            </w:r>
          </w:p>
        </w:tc>
        <w:tc>
          <w:tcPr>
            <w:tcW w:w="1987" w:type="dxa"/>
          </w:tcPr>
          <w:p w:rsidR="00440C4C" w:rsidRDefault="00440C4C" w:rsidP="00EF3F07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EF3F07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EF3F07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гражданам субсидий на оплату жилого помещения, коммунальных услуг.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 xml:space="preserve"> Постановление Правительства Челябинской области </w:t>
            </w:r>
            <w:r w:rsidRPr="00191C22">
              <w:lastRenderedPageBreak/>
              <w:t>№247-П от 23.05.2012г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lastRenderedPageBreak/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</w:t>
            </w:r>
            <w:r>
              <w:lastRenderedPageBreak/>
              <w:t>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lastRenderedPageBreak/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№230-П от 20.07.2012г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Организация  предоставления  мер социальной поддержки  по обеспечению жильем отдельных категорий ветеранов, инвалидов и семей, имеющих детей инвалидов, нуждающихся в улучшении жилищных условий и вставших на учет до 01 января 2005 года, и ветеранов Великой Отечественной войны вне зависимости от даты постановки на учет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390-П от18.07.2012г.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248-П от 23.05.2012г.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Назначение и выплата ежемесячного пособия на ребенка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425-П от 16.11.2011г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424-П от 16.11.2011г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</w:t>
            </w:r>
            <w:r w:rsidRPr="00191C22">
              <w:lastRenderedPageBreak/>
              <w:t>травмы после увольнения с военной службы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lastRenderedPageBreak/>
              <w:t xml:space="preserve">Постановление Правительства Челябинской области № 131-П от </w:t>
            </w:r>
            <w:r w:rsidRPr="00191C22">
              <w:lastRenderedPageBreak/>
              <w:t>28.03.2012г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lastRenderedPageBreak/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 xml:space="preserve">Начальник </w:t>
            </w:r>
            <w:r>
              <w:lastRenderedPageBreak/>
              <w:t>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proofErr w:type="gramStart"/>
            <w:r w:rsidRPr="00191C22"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гражданами; лицами, признанными в установленном  порядке недееспособными (ограниченно дееспособным)</w:t>
            </w:r>
            <w:proofErr w:type="gramEnd"/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248-П от 23.05.2012г.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249-П от 23.05.2012г.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Направление на стационарное социальное обслуживание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330-П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Направление на социальное обслуживание на дому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331-П от 20.06.2012г.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Выдача  </w:t>
            </w:r>
            <w:proofErr w:type="gramStart"/>
            <w:r w:rsidRPr="00191C22">
              <w:t>удостоверения инвалида Великой Отечественной войны удостоверения инвалида</w:t>
            </w:r>
            <w:proofErr w:type="gramEnd"/>
            <w:r w:rsidRPr="00191C22">
              <w:t xml:space="preserve"> о праве на льготы проживающим на  территории Челябинской области инвалидам Великой Отечественной войны приравненных к ним лицам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252-П от 23.05.2012г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Выдача удостоверения ветерана Великой Отечественной войны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251-П от 23.05.2012г.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 xml:space="preserve">Начальник Управления социальной </w:t>
            </w:r>
            <w:r>
              <w:lastRenderedPageBreak/>
              <w:t>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Правительства Челябинской области № 251-П от 23.05.2012г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91C22">
              <w:t>Теча</w:t>
            </w:r>
            <w:proofErr w:type="spellEnd"/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343-П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Оформление и выдача </w:t>
            </w:r>
            <w:proofErr w:type="gramStart"/>
            <w:r w:rsidRPr="00191C22">
              <w:t>удостоверения участника ликвидации последствий  катастрофы</w:t>
            </w:r>
            <w:proofErr w:type="gramEnd"/>
            <w:r w:rsidRPr="00191C22">
              <w:t xml:space="preserve"> на Чернобыльской АЭС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250-П от 23.05.2012г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Оформление и выдача специальных удостоверений единого образца гражданам, подвергшимся воздействию радиации вследствие катастрофы Чернобыльской АЭС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341-П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Оформление и выдача удостоверения получившего (получившей)  перенесшего (перенесшей) лучевую болезнь и другие заболевания, связанные с радиационным воздействием вследствие катастрофы АЭС; ставшего (ставшей) инвалидом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342-П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Присвоение звания «Ветеран труда» и выдача удостоверения «Ветеран труда»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388-П от 18.07.2012г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lastRenderedPageBreak/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Выплата единовременного социального пособия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332-П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Назначение и выплата социального пособия на погребение, возмещение стоимости услуг по погребению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333-П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ежегодной денежной выплаты гражданам, награжденным  нагрудным знаком «Почетный донор России», «Почетный донор СССР»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337-П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334-П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 путевки (направления) в специализированное учреждение  для несовершеннолетних, нуждающихся в социальной реабилитации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339-П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Назначение и выплата денежных средств на содержание детей-сирот и </w:t>
            </w:r>
            <w:proofErr w:type="gramStart"/>
            <w:r w:rsidRPr="00191C22">
              <w:t>детей</w:t>
            </w:r>
            <w:proofErr w:type="gramEnd"/>
            <w:r w:rsidRPr="00191C22">
              <w:t xml:space="preserve"> 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 образовательных организациях, денежной компенсации материального  обеспечения и единовременной денежной выплаты, </w:t>
            </w:r>
            <w:r w:rsidRPr="00191C22">
              <w:lastRenderedPageBreak/>
              <w:t>вознаграждения, причитающегося приемному родителю, и социальных гарантий приемной  семье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lastRenderedPageBreak/>
              <w:t>Постановление Правительства Челябинской области № 334-П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мер социальной поддержки в виде компенсации расходов на оплату жилых помещений, отопления и освещения отдельным категориям  граждан, работающих и проживающих в сельских населенных пунктах и  рабочих поселках Челябинской области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338-П от 20.06.2012г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Присвоение звания  «Ветеран  труда Челябинской области» и выдача удостоверения «Ветеран труда Челябинской области»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389-П от 18.07.2012г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при наличии медицинских показаний путевок на санаторн</w:t>
            </w:r>
            <w:proofErr w:type="gramStart"/>
            <w:r w:rsidRPr="00191C22">
              <w:t>о-</w:t>
            </w:r>
            <w:proofErr w:type="gramEnd"/>
            <w:r w:rsidRPr="00191C22">
              <w:t xml:space="preserve"> курортное лечение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392-П от 18.07.2012г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бесплатного проезда на междугородном транспорте к месту  лечения и обратно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392-П от 18.07.2012г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Обеспечение инвалидов техническими средствами реабилитации и услугами  и отдельных категорий граждан из числа ветеранов протезами (кроме зубных  протезов) и протезно-ортопедическими изделиями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393-П от 18.07.2012г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Оформление предварительного разрешения органа опеки и попечительства на совершение сделки в случаях  по отчуждению жилых помещений в случаях установленных законодательством Российской Федерации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465-П от 20.07.2012г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 xml:space="preserve">Начальник Управления социальной защиты </w:t>
            </w:r>
            <w:r>
              <w:lastRenderedPageBreak/>
              <w:t>населения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lastRenderedPageBreak/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медицинской помощи в амбулаторны</w:t>
            </w:r>
            <w:proofErr w:type="gramStart"/>
            <w:r w:rsidRPr="00191C22">
              <w:t>х-</w:t>
            </w:r>
            <w:proofErr w:type="gramEnd"/>
            <w:r w:rsidRPr="00191C22">
              <w:t xml:space="preserve"> поликлинических учреждениях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№984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Айдынян</w:t>
            </w:r>
            <w:proofErr w:type="spellEnd"/>
            <w:r>
              <w:t xml:space="preserve"> В.Л.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 2-12-31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Главный врач МУЗ «Агаповская ЦРБ»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EF3F07" w:rsidRDefault="00440C4C" w:rsidP="00635C04">
            <w:pPr>
              <w:spacing w:after="160" w:line="240" w:lineRule="exact"/>
            </w:pPr>
            <w:r w:rsidRPr="00191C22">
              <w:t>6</w:t>
            </w:r>
            <w:r w:rsidRPr="00EF3F07">
              <w:t>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первичной медико-санитарной помощи в больничных учреждениях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№984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Айдынян</w:t>
            </w:r>
            <w:proofErr w:type="spellEnd"/>
            <w:r>
              <w:t xml:space="preserve"> В.Л.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 2-12-31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Главный врач МУЗ «Агаповская ЦРБ»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первичной медико-санитарной помощи в условиях дневного стационара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№980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Айдынян</w:t>
            </w:r>
            <w:proofErr w:type="spellEnd"/>
            <w:r>
              <w:t xml:space="preserve"> В.Л.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 2-12-31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Главный врач МУЗ «Агаповская ЦРБ»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стационарной медицинской помощи (в круглосуточных стационарах)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№983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Айдынян</w:t>
            </w:r>
            <w:proofErr w:type="spellEnd"/>
            <w:r>
              <w:t xml:space="preserve"> В.Л.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 2-12-31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Главный врач МУЗ «Агаповская ЦРБ»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Оказание скорой медицинской помощи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№982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proofErr w:type="spellStart"/>
            <w:r>
              <w:t>Айдынян</w:t>
            </w:r>
            <w:proofErr w:type="spellEnd"/>
            <w:r>
              <w:t xml:space="preserve"> В.Л.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 8(35140) 2-12-31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Главный врач МУЗ «Агаповская ЦРБ»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Организация библиотечного обслуживания населения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№990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Плаксина Л.П.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тел.8(35140) 2- 14-63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культуры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музейных услуг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№991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Плаксина Л.П.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тел.8(35140) 2- 14-63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культуры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Предоставление культурно-досуговых услуг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№992 от 10.07.2011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Плаксина Л.П.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тел.8(35140) 2- 14-63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культуры</w:t>
            </w:r>
          </w:p>
        </w:tc>
      </w:tr>
      <w:tr w:rsidR="00440C4C" w:rsidRPr="00191C22" w:rsidTr="00196E7D"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Представление дополнительного образования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района№989 от 11.07.2011г.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>Плаксина Л.П.</w:t>
            </w:r>
          </w:p>
          <w:p w:rsidR="00440C4C" w:rsidRDefault="00440C4C" w:rsidP="00635C04">
            <w:pPr>
              <w:spacing w:after="160" w:line="240" w:lineRule="exact"/>
            </w:pPr>
            <w:r>
              <w:t>тел.8(35140) 2- 14-63</w:t>
            </w:r>
          </w:p>
          <w:p w:rsidR="00440C4C" w:rsidRDefault="00440C4C" w:rsidP="00635C04">
            <w:pPr>
              <w:spacing w:after="160" w:line="240" w:lineRule="exact"/>
            </w:pPr>
            <w:r>
              <w:t>Начальник управления культуры</w:t>
            </w:r>
          </w:p>
          <w:p w:rsidR="00765F24" w:rsidRDefault="00765F24" w:rsidP="00635C04">
            <w:pPr>
              <w:spacing w:after="160" w:line="240" w:lineRule="exact"/>
            </w:pPr>
            <w:r>
              <w:t>Плисс В.Ф,</w:t>
            </w:r>
          </w:p>
          <w:p w:rsidR="00765F24" w:rsidRDefault="00765F24" w:rsidP="00635C04">
            <w:pPr>
              <w:spacing w:after="160" w:line="240" w:lineRule="exact"/>
            </w:pPr>
            <w:r>
              <w:t>тел 8(35140) 2-14-54</w:t>
            </w:r>
          </w:p>
          <w:p w:rsidR="00765F24" w:rsidRPr="00191C22" w:rsidRDefault="00765F24" w:rsidP="00635C04">
            <w:pPr>
              <w:spacing w:after="160" w:line="240" w:lineRule="exact"/>
            </w:pPr>
            <w:r>
              <w:t>Начальник управления образования</w:t>
            </w:r>
          </w:p>
        </w:tc>
      </w:tr>
      <w:tr w:rsidR="00440C4C" w:rsidRPr="00191C22" w:rsidTr="00196E7D">
        <w:trPr>
          <w:trHeight w:val="803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Ежемесячна денежная выплата отдельным категориям ветеранов, жертвам политических репрессий и ветеранам труда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№109-П от 20.03.2013 г.</w:t>
            </w:r>
          </w:p>
        </w:tc>
        <w:tc>
          <w:tcPr>
            <w:tcW w:w="1987" w:type="dxa"/>
          </w:tcPr>
          <w:p w:rsidR="00440C4C" w:rsidRDefault="00440C4C" w:rsidP="00995031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995031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995031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440C4C" w:rsidRPr="00191C22" w:rsidTr="00196E7D">
        <w:trPr>
          <w:trHeight w:val="856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 xml:space="preserve"> Предоставление выписки из домовой книги, карточки учета собственника жилого помещения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НПА органов местного самоуправления сельских поселений Агаповского муниципального района</w:t>
            </w:r>
          </w:p>
        </w:tc>
        <w:tc>
          <w:tcPr>
            <w:tcW w:w="1987" w:type="dxa"/>
          </w:tcPr>
          <w:p w:rsidR="00440C4C" w:rsidRPr="00191C22" w:rsidRDefault="00440C4C" w:rsidP="00635C04">
            <w:pPr>
              <w:spacing w:after="160" w:line="240" w:lineRule="exact"/>
            </w:pPr>
            <w:r>
              <w:t>Главы сельских поселений</w:t>
            </w:r>
          </w:p>
        </w:tc>
      </w:tr>
      <w:tr w:rsidR="00440C4C" w:rsidRPr="00191C22" w:rsidTr="00196E7D">
        <w:trPr>
          <w:trHeight w:val="293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 w:rsidRPr="00191C22"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Присвоение адреса объекту недвижимости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НПА органов местного самоуправления сельских поселений Агаповского муниципального района</w:t>
            </w:r>
          </w:p>
        </w:tc>
        <w:tc>
          <w:tcPr>
            <w:tcW w:w="1987" w:type="dxa"/>
          </w:tcPr>
          <w:p w:rsidR="00440C4C" w:rsidRPr="00191C22" w:rsidRDefault="00440C4C" w:rsidP="00635C04">
            <w:pPr>
              <w:spacing w:after="160" w:line="240" w:lineRule="exact"/>
            </w:pPr>
            <w:r>
              <w:t>Главы сельских поселений</w:t>
            </w:r>
          </w:p>
        </w:tc>
      </w:tr>
      <w:tr w:rsidR="00440C4C" w:rsidRPr="00191C22" w:rsidTr="00196E7D">
        <w:trPr>
          <w:trHeight w:val="487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Изменение почтовых адресов существующих объектов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НПА органов местного самоуправления сельских поселений Агаповского муниципального района</w:t>
            </w:r>
          </w:p>
        </w:tc>
        <w:tc>
          <w:tcPr>
            <w:tcW w:w="1987" w:type="dxa"/>
          </w:tcPr>
          <w:p w:rsidR="00440C4C" w:rsidRPr="00191C22" w:rsidRDefault="00440C4C" w:rsidP="00635C04">
            <w:pPr>
              <w:spacing w:after="160" w:line="240" w:lineRule="exact"/>
            </w:pPr>
            <w:r>
              <w:t>Главы сельских поселений</w:t>
            </w:r>
          </w:p>
        </w:tc>
      </w:tr>
      <w:tr w:rsidR="00440C4C" w:rsidRPr="00191C22" w:rsidTr="00196E7D">
        <w:trPr>
          <w:trHeight w:val="702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НПА органов местного самоуправления сельских поселений Агаповского муниципального района</w:t>
            </w:r>
          </w:p>
        </w:tc>
        <w:tc>
          <w:tcPr>
            <w:tcW w:w="1987" w:type="dxa"/>
          </w:tcPr>
          <w:p w:rsidR="00440C4C" w:rsidRPr="00191C22" w:rsidRDefault="00440C4C" w:rsidP="00635C04">
            <w:pPr>
              <w:spacing w:after="160" w:line="240" w:lineRule="exact"/>
            </w:pPr>
            <w:r>
              <w:t>Главы сельских поселений</w:t>
            </w:r>
          </w:p>
        </w:tc>
      </w:tr>
      <w:tr w:rsidR="00440C4C" w:rsidRPr="00191C22" w:rsidTr="00196E7D">
        <w:trPr>
          <w:trHeight w:val="702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Отчуждение, находящегося в муниципальной собственности Агаповского муниципального района арендуемого имущества в порядке реализации субъектом малого или среднего предпринимательства преимущественного права приобретения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№1596 от 09.10.2014г.</w:t>
            </w:r>
          </w:p>
        </w:tc>
        <w:tc>
          <w:tcPr>
            <w:tcW w:w="1987" w:type="dxa"/>
          </w:tcPr>
          <w:p w:rsidR="00440C4C" w:rsidRDefault="00440C4C" w:rsidP="00635C04">
            <w:pPr>
              <w:spacing w:after="160" w:line="240" w:lineRule="exact"/>
            </w:pPr>
            <w:r>
              <w:t xml:space="preserve">Лукашова Т.А. </w:t>
            </w:r>
          </w:p>
          <w:p w:rsidR="00440C4C" w:rsidRDefault="00440C4C" w:rsidP="00635C04">
            <w:pPr>
              <w:spacing w:after="160" w:line="240" w:lineRule="exact"/>
            </w:pPr>
            <w:r>
              <w:t>8 (35140) 2-03-66</w:t>
            </w:r>
          </w:p>
          <w:p w:rsidR="00440C4C" w:rsidRPr="00191C22" w:rsidRDefault="00440C4C" w:rsidP="00635C04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440C4C" w:rsidRPr="00191C22" w:rsidTr="00196E7D">
        <w:trPr>
          <w:trHeight w:val="702"/>
        </w:trPr>
        <w:tc>
          <w:tcPr>
            <w:tcW w:w="501" w:type="dxa"/>
          </w:tcPr>
          <w:p w:rsidR="00440C4C" w:rsidRPr="008D04DF" w:rsidRDefault="00440C4C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667" w:type="dxa"/>
          </w:tcPr>
          <w:p w:rsidR="00440C4C" w:rsidRPr="00191C22" w:rsidRDefault="00440C4C" w:rsidP="00635C04">
            <w:pPr>
              <w:spacing w:after="160" w:line="240" w:lineRule="exact"/>
              <w:jc w:val="both"/>
            </w:pPr>
            <w:r w:rsidRPr="00191C22">
              <w:t>Компенсационные выплаты за пользование услугами местной телефонной связи и (или) за пользования услугами связи для целей проводного радиовещания</w:t>
            </w:r>
          </w:p>
        </w:tc>
        <w:tc>
          <w:tcPr>
            <w:tcW w:w="2627" w:type="dxa"/>
          </w:tcPr>
          <w:p w:rsidR="00440C4C" w:rsidRPr="00191C22" w:rsidRDefault="00440C4C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№483-П от 21.12.2011г.</w:t>
            </w:r>
          </w:p>
        </w:tc>
        <w:tc>
          <w:tcPr>
            <w:tcW w:w="1987" w:type="dxa"/>
          </w:tcPr>
          <w:p w:rsidR="00440C4C" w:rsidRDefault="00440C4C" w:rsidP="00995031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440C4C" w:rsidRDefault="00440C4C" w:rsidP="00995031">
            <w:pPr>
              <w:spacing w:after="160" w:line="240" w:lineRule="exact"/>
            </w:pPr>
            <w:r>
              <w:t>тел. 8 (35140) -2-16-21</w:t>
            </w:r>
          </w:p>
          <w:p w:rsidR="00440C4C" w:rsidRPr="00191C22" w:rsidRDefault="00440C4C" w:rsidP="00995031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765F24" w:rsidRPr="00191C22" w:rsidTr="00196E7D">
        <w:trPr>
          <w:trHeight w:val="702"/>
        </w:trPr>
        <w:tc>
          <w:tcPr>
            <w:tcW w:w="501" w:type="dxa"/>
          </w:tcPr>
          <w:p w:rsidR="00765F24" w:rsidRPr="008D04DF" w:rsidRDefault="00765F24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667" w:type="dxa"/>
          </w:tcPr>
          <w:p w:rsidR="00765F24" w:rsidRPr="00191C22" w:rsidRDefault="00765F24" w:rsidP="00635C04">
            <w:pPr>
              <w:spacing w:after="160" w:line="240" w:lineRule="exact"/>
              <w:jc w:val="both"/>
            </w:pPr>
            <w:r w:rsidRPr="00191C22">
              <w:t>Предоставление путевки в санаторно-оздоровительные детские лагеря круглогодичного действия (для детей  школьного возраста до достижения ими 18 лет, за исключением детей-инвалидов).</w:t>
            </w:r>
          </w:p>
        </w:tc>
        <w:tc>
          <w:tcPr>
            <w:tcW w:w="2627" w:type="dxa"/>
          </w:tcPr>
          <w:p w:rsidR="00765F24" w:rsidRPr="00191C22" w:rsidRDefault="00765F24" w:rsidP="00635C04">
            <w:pPr>
              <w:spacing w:after="160" w:line="240" w:lineRule="exact"/>
            </w:pPr>
            <w:r w:rsidRPr="00191C22">
              <w:t>Постановление правительства Челябинской области № 469-П от 20.11.2013г.</w:t>
            </w:r>
          </w:p>
        </w:tc>
        <w:tc>
          <w:tcPr>
            <w:tcW w:w="1987" w:type="dxa"/>
          </w:tcPr>
          <w:p w:rsidR="00765F24" w:rsidRDefault="00765F24" w:rsidP="001A739D">
            <w:pPr>
              <w:spacing w:after="160" w:line="240" w:lineRule="exact"/>
            </w:pPr>
            <w:proofErr w:type="spellStart"/>
            <w:r>
              <w:t>Евтух</w:t>
            </w:r>
            <w:proofErr w:type="spellEnd"/>
            <w:r>
              <w:t xml:space="preserve"> Н.Н. </w:t>
            </w:r>
          </w:p>
          <w:p w:rsidR="00765F24" w:rsidRDefault="00765F24" w:rsidP="001A739D">
            <w:pPr>
              <w:spacing w:after="160" w:line="240" w:lineRule="exact"/>
            </w:pPr>
            <w:r>
              <w:t>тел. 8 (35140) -2-16-21</w:t>
            </w:r>
          </w:p>
          <w:p w:rsidR="00765F24" w:rsidRPr="00191C22" w:rsidRDefault="00765F24" w:rsidP="001A739D">
            <w:pPr>
              <w:spacing w:after="160" w:line="240" w:lineRule="exact"/>
            </w:pPr>
            <w:r>
              <w:t>Начальник Управления социальной защиты населения</w:t>
            </w:r>
          </w:p>
        </w:tc>
      </w:tr>
      <w:tr w:rsidR="00765F24" w:rsidRPr="00191C22" w:rsidTr="00196E7D">
        <w:trPr>
          <w:trHeight w:val="702"/>
        </w:trPr>
        <w:tc>
          <w:tcPr>
            <w:tcW w:w="501" w:type="dxa"/>
          </w:tcPr>
          <w:p w:rsidR="00765F24" w:rsidRPr="008D04DF" w:rsidRDefault="00765F24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667" w:type="dxa"/>
          </w:tcPr>
          <w:p w:rsidR="00765F24" w:rsidRPr="00191C22" w:rsidRDefault="00765F24" w:rsidP="00635C04">
            <w:pPr>
              <w:spacing w:after="160" w:line="240" w:lineRule="exact"/>
              <w:jc w:val="both"/>
            </w:pPr>
            <w:r w:rsidRPr="00191C22">
              <w:t>Оформление дубликата договора безвозмездной передачи жилого помещения в собственность граждан</w:t>
            </w:r>
          </w:p>
        </w:tc>
        <w:tc>
          <w:tcPr>
            <w:tcW w:w="2627" w:type="dxa"/>
          </w:tcPr>
          <w:p w:rsidR="00765F24" w:rsidRPr="00191C22" w:rsidRDefault="00765F24" w:rsidP="00635C04">
            <w:pPr>
              <w:spacing w:after="160" w:line="240" w:lineRule="exact"/>
            </w:pPr>
            <w:r w:rsidRPr="00191C22">
              <w:t>Постановление администрации Агаповского района №446 от 15.04.2015</w:t>
            </w:r>
          </w:p>
        </w:tc>
        <w:tc>
          <w:tcPr>
            <w:tcW w:w="1987" w:type="dxa"/>
          </w:tcPr>
          <w:p w:rsidR="00765F24" w:rsidRDefault="00765F24" w:rsidP="00635C04">
            <w:pPr>
              <w:spacing w:after="160" w:line="240" w:lineRule="exact"/>
            </w:pPr>
            <w:r>
              <w:t xml:space="preserve">Лукашова Т.А. </w:t>
            </w:r>
          </w:p>
          <w:p w:rsidR="00765F24" w:rsidRDefault="00765F24" w:rsidP="00635C04">
            <w:pPr>
              <w:spacing w:after="160" w:line="240" w:lineRule="exact"/>
            </w:pPr>
            <w:r>
              <w:t>8 (35140) 2-03-66</w:t>
            </w:r>
          </w:p>
          <w:p w:rsidR="00765F24" w:rsidRPr="00191C22" w:rsidRDefault="00765F24" w:rsidP="00635C04">
            <w:pPr>
              <w:spacing w:after="160" w:line="240" w:lineRule="exact"/>
            </w:pPr>
            <w:r>
              <w:t>Начальник Управления по имуществу и земельным отношениям</w:t>
            </w:r>
          </w:p>
        </w:tc>
      </w:tr>
      <w:tr w:rsidR="00765F24" w:rsidRPr="00191C22" w:rsidTr="00196E7D">
        <w:trPr>
          <w:trHeight w:val="702"/>
        </w:trPr>
        <w:tc>
          <w:tcPr>
            <w:tcW w:w="501" w:type="dxa"/>
          </w:tcPr>
          <w:p w:rsidR="00765F24" w:rsidRPr="008D04DF" w:rsidRDefault="00765F24" w:rsidP="00635C04">
            <w:pPr>
              <w:spacing w:after="160" w:line="240" w:lineRule="exact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667" w:type="dxa"/>
          </w:tcPr>
          <w:p w:rsidR="00765F24" w:rsidRPr="00191C22" w:rsidRDefault="00765F24" w:rsidP="00635C04">
            <w:pPr>
              <w:spacing w:after="160" w:line="240" w:lineRule="exact"/>
              <w:jc w:val="both"/>
            </w:pPr>
            <w:r w:rsidRPr="00191C22">
              <w:t>Организация оздоровления и отдыха детей в каникулярное время в лагерях с дневным пребыванием детей и организация отдыха детей в загородных учреждениях, организующих отдых детей в каникулярное время</w:t>
            </w:r>
          </w:p>
        </w:tc>
        <w:tc>
          <w:tcPr>
            <w:tcW w:w="2627" w:type="dxa"/>
          </w:tcPr>
          <w:p w:rsidR="00765F24" w:rsidRPr="00191C22" w:rsidRDefault="00765F24" w:rsidP="00635C04">
            <w:pPr>
              <w:spacing w:after="160" w:line="240" w:lineRule="exact"/>
            </w:pPr>
            <w:r w:rsidRPr="00191C22">
              <w:t>Постановление администрации района № 985 от 11.07.2011</w:t>
            </w:r>
          </w:p>
        </w:tc>
        <w:tc>
          <w:tcPr>
            <w:tcW w:w="1987" w:type="dxa"/>
          </w:tcPr>
          <w:p w:rsidR="00765F24" w:rsidRDefault="00765F24" w:rsidP="00635C04">
            <w:pPr>
              <w:spacing w:after="160" w:line="240" w:lineRule="exact"/>
            </w:pPr>
            <w:r>
              <w:t>Плисс В.Ф.</w:t>
            </w:r>
          </w:p>
          <w:p w:rsidR="00765F24" w:rsidRDefault="00765F24" w:rsidP="00635C04">
            <w:pPr>
              <w:spacing w:after="160" w:line="240" w:lineRule="exact"/>
            </w:pPr>
            <w:r>
              <w:t>тел. 8(35140) -2-14-54</w:t>
            </w:r>
          </w:p>
          <w:p w:rsidR="00765F24" w:rsidRPr="00191C22" w:rsidRDefault="00765F24" w:rsidP="00635C04">
            <w:pPr>
              <w:spacing w:after="160" w:line="240" w:lineRule="exact"/>
            </w:pPr>
            <w:r>
              <w:t>Начальник Управления образования</w:t>
            </w:r>
          </w:p>
        </w:tc>
      </w:tr>
      <w:tr w:rsidR="00765F24" w:rsidRPr="00191C22" w:rsidTr="00196E7D">
        <w:trPr>
          <w:trHeight w:val="702"/>
        </w:trPr>
        <w:tc>
          <w:tcPr>
            <w:tcW w:w="501" w:type="dxa"/>
          </w:tcPr>
          <w:p w:rsidR="00765F24" w:rsidRPr="00995031" w:rsidRDefault="00765F24" w:rsidP="00635C04">
            <w:pPr>
              <w:spacing w:after="160" w:line="240" w:lineRule="exact"/>
            </w:pPr>
            <w:r w:rsidRPr="00191C22">
              <w:t>8</w:t>
            </w:r>
            <w:r w:rsidRPr="00995031">
              <w:t>3</w:t>
            </w:r>
          </w:p>
        </w:tc>
        <w:tc>
          <w:tcPr>
            <w:tcW w:w="4667" w:type="dxa"/>
          </w:tcPr>
          <w:p w:rsidR="00765F24" w:rsidRPr="00191C22" w:rsidRDefault="00765F24" w:rsidP="00635C04">
            <w:pPr>
              <w:spacing w:after="160" w:line="240" w:lineRule="exact"/>
              <w:jc w:val="both"/>
            </w:pPr>
            <w:r w:rsidRPr="00191C22">
              <w:t>Предоставление общедоступного и бесплатного дополнительного образования</w:t>
            </w:r>
          </w:p>
        </w:tc>
        <w:tc>
          <w:tcPr>
            <w:tcW w:w="2627" w:type="dxa"/>
          </w:tcPr>
          <w:p w:rsidR="00765F24" w:rsidRPr="00191C22" w:rsidRDefault="00765F24" w:rsidP="00635C04">
            <w:pPr>
              <w:spacing w:after="160" w:line="240" w:lineRule="exact"/>
            </w:pPr>
            <w:r w:rsidRPr="00191C22">
              <w:t>Постановление администрации района № 985 от 11.07.2011</w:t>
            </w:r>
          </w:p>
        </w:tc>
        <w:tc>
          <w:tcPr>
            <w:tcW w:w="1987" w:type="dxa"/>
          </w:tcPr>
          <w:p w:rsidR="00765F24" w:rsidRDefault="00765F24" w:rsidP="00635C04">
            <w:pPr>
              <w:spacing w:after="160" w:line="240" w:lineRule="exact"/>
            </w:pPr>
            <w:r>
              <w:t>Плисс В.Ф.</w:t>
            </w:r>
          </w:p>
          <w:p w:rsidR="00765F24" w:rsidRDefault="00765F24" w:rsidP="00635C04">
            <w:pPr>
              <w:spacing w:after="160" w:line="240" w:lineRule="exact"/>
            </w:pPr>
            <w:r>
              <w:t>тел. 8(35140) -2-14-54</w:t>
            </w:r>
          </w:p>
          <w:p w:rsidR="00765F24" w:rsidRPr="00191C22" w:rsidRDefault="00765F24" w:rsidP="00635C04">
            <w:pPr>
              <w:spacing w:after="160" w:line="240" w:lineRule="exact"/>
            </w:pPr>
            <w:r>
              <w:t>Начальник Управления образования</w:t>
            </w:r>
          </w:p>
        </w:tc>
      </w:tr>
      <w:tr w:rsidR="00765F24" w:rsidRPr="00191C22" w:rsidTr="00196E7D">
        <w:trPr>
          <w:trHeight w:val="702"/>
        </w:trPr>
        <w:tc>
          <w:tcPr>
            <w:tcW w:w="501" w:type="dxa"/>
          </w:tcPr>
          <w:p w:rsidR="00765F24" w:rsidRPr="008D04DF" w:rsidRDefault="00765F24" w:rsidP="00635C04">
            <w:pPr>
              <w:spacing w:after="160" w:line="240" w:lineRule="exact"/>
              <w:rPr>
                <w:lang w:val="en-US"/>
              </w:rPr>
            </w:pPr>
            <w:r w:rsidRPr="00191C22"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4667" w:type="dxa"/>
          </w:tcPr>
          <w:p w:rsidR="00765F24" w:rsidRPr="00191C22" w:rsidRDefault="00765F24" w:rsidP="00635C04">
            <w:pPr>
              <w:spacing w:after="160" w:line="240" w:lineRule="exact"/>
              <w:jc w:val="both"/>
            </w:pPr>
            <w:r w:rsidRPr="00191C22">
              <w:t xml:space="preserve">Предоставление общедоступного и бесплатного начального  общего, среднего (полного)  общего образования по образовательным программам </w:t>
            </w:r>
          </w:p>
        </w:tc>
        <w:tc>
          <w:tcPr>
            <w:tcW w:w="2627" w:type="dxa"/>
          </w:tcPr>
          <w:p w:rsidR="00765F24" w:rsidRPr="00191C22" w:rsidRDefault="00765F24" w:rsidP="00635C04">
            <w:pPr>
              <w:spacing w:after="160" w:line="240" w:lineRule="exact"/>
            </w:pPr>
            <w:r w:rsidRPr="00191C22">
              <w:t>Постановление администрации района № 985 от 11.07.2011</w:t>
            </w:r>
          </w:p>
        </w:tc>
        <w:tc>
          <w:tcPr>
            <w:tcW w:w="1987" w:type="dxa"/>
          </w:tcPr>
          <w:p w:rsidR="00765F24" w:rsidRDefault="00765F24" w:rsidP="00635C04">
            <w:pPr>
              <w:spacing w:after="160" w:line="240" w:lineRule="exact"/>
            </w:pPr>
            <w:r>
              <w:t>Плисс В.Ф.</w:t>
            </w:r>
          </w:p>
          <w:p w:rsidR="00765F24" w:rsidRDefault="00765F24" w:rsidP="00635C04">
            <w:pPr>
              <w:spacing w:after="160" w:line="240" w:lineRule="exact"/>
            </w:pPr>
            <w:r>
              <w:t>тел. 8(35140) -2-14-54</w:t>
            </w:r>
          </w:p>
          <w:p w:rsidR="00765F24" w:rsidRPr="00191C22" w:rsidRDefault="00765F24" w:rsidP="00635C04">
            <w:pPr>
              <w:spacing w:after="160" w:line="240" w:lineRule="exact"/>
            </w:pPr>
            <w:r>
              <w:t>Начальник Управления образования</w:t>
            </w:r>
          </w:p>
        </w:tc>
      </w:tr>
      <w:tr w:rsidR="00765F24" w:rsidRPr="00191C22" w:rsidTr="00196E7D">
        <w:trPr>
          <w:trHeight w:val="702"/>
        </w:trPr>
        <w:tc>
          <w:tcPr>
            <w:tcW w:w="501" w:type="dxa"/>
          </w:tcPr>
          <w:p w:rsidR="00765F24" w:rsidRPr="008D04DF" w:rsidRDefault="00765F24" w:rsidP="00635C04">
            <w:pPr>
              <w:spacing w:after="160" w:line="240" w:lineRule="exact"/>
              <w:rPr>
                <w:lang w:val="en-US"/>
              </w:rPr>
            </w:pPr>
            <w:r w:rsidRPr="00191C22">
              <w:lastRenderedPageBreak/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4667" w:type="dxa"/>
          </w:tcPr>
          <w:p w:rsidR="00765F24" w:rsidRPr="00191C22" w:rsidRDefault="00765F24" w:rsidP="00635C04">
            <w:pPr>
              <w:spacing w:after="160" w:line="240" w:lineRule="exact"/>
              <w:jc w:val="both"/>
            </w:pPr>
            <w:r w:rsidRPr="00191C22">
              <w:t>Предоставление общедоступного  и бесплатного дошкольного образования, воспитания и содержания ребенка в дошкольном образовательном учреждении</w:t>
            </w:r>
          </w:p>
        </w:tc>
        <w:tc>
          <w:tcPr>
            <w:tcW w:w="2627" w:type="dxa"/>
          </w:tcPr>
          <w:p w:rsidR="00765F24" w:rsidRPr="00191C22" w:rsidRDefault="00765F24" w:rsidP="00635C04">
            <w:pPr>
              <w:spacing w:after="160" w:line="240" w:lineRule="exact"/>
            </w:pPr>
            <w:r w:rsidRPr="00191C22">
              <w:t>Постановление администрации района № 985 от 11.07.2011</w:t>
            </w:r>
          </w:p>
        </w:tc>
        <w:tc>
          <w:tcPr>
            <w:tcW w:w="1987" w:type="dxa"/>
          </w:tcPr>
          <w:p w:rsidR="00765F24" w:rsidRDefault="00765F24" w:rsidP="00635C04">
            <w:pPr>
              <w:spacing w:after="160" w:line="240" w:lineRule="exact"/>
            </w:pPr>
            <w:r>
              <w:t>Плисс В.Ф.</w:t>
            </w:r>
          </w:p>
          <w:p w:rsidR="00765F24" w:rsidRDefault="00765F24" w:rsidP="00635C04">
            <w:pPr>
              <w:spacing w:after="160" w:line="240" w:lineRule="exact"/>
            </w:pPr>
            <w:r>
              <w:t>тел. 8(35140) -2-14-54</w:t>
            </w:r>
          </w:p>
          <w:p w:rsidR="00765F24" w:rsidRPr="00191C22" w:rsidRDefault="00765F24" w:rsidP="00635C04">
            <w:pPr>
              <w:spacing w:after="160" w:line="240" w:lineRule="exact"/>
            </w:pPr>
            <w:r>
              <w:t>Начальник Управления образования</w:t>
            </w:r>
          </w:p>
        </w:tc>
      </w:tr>
      <w:tr w:rsidR="007F6BFC" w:rsidRPr="00191C22" w:rsidTr="00196E7D">
        <w:trPr>
          <w:trHeight w:val="702"/>
        </w:trPr>
        <w:tc>
          <w:tcPr>
            <w:tcW w:w="501" w:type="dxa"/>
          </w:tcPr>
          <w:p w:rsidR="007F6BFC" w:rsidRPr="00191C22" w:rsidRDefault="007F6BFC" w:rsidP="00635C04">
            <w:pPr>
              <w:spacing w:after="160" w:line="240" w:lineRule="exact"/>
            </w:pPr>
            <w:r>
              <w:t>86</w:t>
            </w:r>
          </w:p>
        </w:tc>
        <w:tc>
          <w:tcPr>
            <w:tcW w:w="4667" w:type="dxa"/>
          </w:tcPr>
          <w:p w:rsidR="007F6BFC" w:rsidRPr="00191C22" w:rsidRDefault="007F6BFC" w:rsidP="00BC69C2">
            <w:pPr>
              <w:spacing w:after="160" w:line="240" w:lineRule="exact"/>
              <w:jc w:val="both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2627" w:type="dxa"/>
          </w:tcPr>
          <w:p w:rsidR="007F6BFC" w:rsidRPr="00191C22" w:rsidRDefault="007F6BFC" w:rsidP="00635C04">
            <w:pPr>
              <w:spacing w:after="160" w:line="240" w:lineRule="exact"/>
            </w:pPr>
          </w:p>
        </w:tc>
        <w:tc>
          <w:tcPr>
            <w:tcW w:w="1987" w:type="dxa"/>
          </w:tcPr>
          <w:p w:rsidR="007F6BFC" w:rsidRDefault="007F6BFC" w:rsidP="00635C04">
            <w:pPr>
              <w:spacing w:after="160" w:line="240" w:lineRule="exact"/>
            </w:pPr>
            <w:r>
              <w:t>Анисимова Т.В.</w:t>
            </w:r>
          </w:p>
          <w:p w:rsidR="007F6BFC" w:rsidRDefault="007F6BFC" w:rsidP="00635C04">
            <w:pPr>
              <w:spacing w:after="160" w:line="240" w:lineRule="exact"/>
            </w:pPr>
            <w:r>
              <w:t>тел. 8(35140)2-00-57</w:t>
            </w:r>
          </w:p>
          <w:p w:rsidR="007F6BFC" w:rsidRDefault="007F6BFC" w:rsidP="00635C04">
            <w:pPr>
              <w:spacing w:after="160" w:line="240" w:lineRule="exact"/>
            </w:pPr>
            <w:r>
              <w:t>Ведущий специалист комитета по физической культуре, спорту и молодежной политике</w:t>
            </w:r>
          </w:p>
        </w:tc>
      </w:tr>
      <w:tr w:rsidR="00D75AE1" w:rsidRPr="00191C22" w:rsidTr="00196E7D">
        <w:trPr>
          <w:trHeight w:val="702"/>
        </w:trPr>
        <w:tc>
          <w:tcPr>
            <w:tcW w:w="501" w:type="dxa"/>
          </w:tcPr>
          <w:p w:rsidR="00D75AE1" w:rsidRDefault="00D75AE1" w:rsidP="00635C04">
            <w:pPr>
              <w:spacing w:after="160" w:line="240" w:lineRule="exact"/>
            </w:pPr>
            <w:r>
              <w:t>87</w:t>
            </w:r>
          </w:p>
        </w:tc>
        <w:tc>
          <w:tcPr>
            <w:tcW w:w="4667" w:type="dxa"/>
          </w:tcPr>
          <w:p w:rsidR="00D75AE1" w:rsidRDefault="00D75AE1" w:rsidP="00BC69C2">
            <w:pPr>
              <w:spacing w:after="160" w:line="240" w:lineRule="exact"/>
              <w:jc w:val="both"/>
            </w:pPr>
            <w: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627" w:type="dxa"/>
          </w:tcPr>
          <w:p w:rsidR="00D75AE1" w:rsidRPr="00191C22" w:rsidRDefault="00D75AE1" w:rsidP="00635C04">
            <w:pPr>
              <w:spacing w:after="160" w:line="240" w:lineRule="exact"/>
            </w:pPr>
          </w:p>
        </w:tc>
        <w:tc>
          <w:tcPr>
            <w:tcW w:w="1987" w:type="dxa"/>
          </w:tcPr>
          <w:p w:rsidR="00D75AE1" w:rsidRDefault="00D75AE1" w:rsidP="00BC69C2">
            <w:pPr>
              <w:spacing w:after="160" w:line="240" w:lineRule="exact"/>
            </w:pPr>
            <w:r>
              <w:t>Мирошин А.В.</w:t>
            </w:r>
          </w:p>
          <w:p w:rsidR="00D75AE1" w:rsidRDefault="00D75AE1" w:rsidP="00BC69C2">
            <w:pPr>
              <w:spacing w:after="160" w:line="240" w:lineRule="exact"/>
            </w:pPr>
            <w:r>
              <w:t>тел. 8(35140)2-00-57</w:t>
            </w:r>
          </w:p>
          <w:p w:rsidR="00D75AE1" w:rsidRDefault="00D75AE1" w:rsidP="00BC69C2">
            <w:pPr>
              <w:spacing w:after="160" w:line="240" w:lineRule="exact"/>
            </w:pPr>
            <w:r>
              <w:t xml:space="preserve">Председатель </w:t>
            </w:r>
            <w:bookmarkStart w:id="0" w:name="_GoBack"/>
            <w:bookmarkEnd w:id="0"/>
            <w:r>
              <w:t>комитета по физической культуре, спорту и молодежной политике</w:t>
            </w:r>
          </w:p>
        </w:tc>
      </w:tr>
    </w:tbl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center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left="4140"/>
        <w:jc w:val="right"/>
      </w:pPr>
    </w:p>
    <w:p w:rsidR="00C85932" w:rsidRPr="00191C22" w:rsidRDefault="00C85932" w:rsidP="00C85932">
      <w:pPr>
        <w:widowControl w:val="0"/>
        <w:autoSpaceDE w:val="0"/>
        <w:autoSpaceDN w:val="0"/>
        <w:adjustRightInd w:val="0"/>
        <w:ind w:firstLine="540"/>
        <w:jc w:val="center"/>
      </w:pPr>
    </w:p>
    <w:p w:rsidR="002C0945" w:rsidRDefault="002C0945"/>
    <w:sectPr w:rsidR="002C0945" w:rsidSect="001A3959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FD" w:rsidRDefault="008F15FD">
      <w:r>
        <w:separator/>
      </w:r>
    </w:p>
  </w:endnote>
  <w:endnote w:type="continuationSeparator" w:id="0">
    <w:p w:rsidR="008F15FD" w:rsidRDefault="008F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15" w:rsidRDefault="009A4FE0" w:rsidP="00C13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815" w:rsidRDefault="008F15FD" w:rsidP="000A48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15" w:rsidRDefault="009A4FE0" w:rsidP="00C13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AE1">
      <w:rPr>
        <w:rStyle w:val="a5"/>
        <w:noProof/>
      </w:rPr>
      <w:t>14</w:t>
    </w:r>
    <w:r>
      <w:rPr>
        <w:rStyle w:val="a5"/>
      </w:rPr>
      <w:fldChar w:fldCharType="end"/>
    </w:r>
  </w:p>
  <w:p w:rsidR="000A4815" w:rsidRDefault="008F15FD" w:rsidP="000A48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FD" w:rsidRDefault="008F15FD">
      <w:r>
        <w:separator/>
      </w:r>
    </w:p>
  </w:footnote>
  <w:footnote w:type="continuationSeparator" w:id="0">
    <w:p w:rsidR="008F15FD" w:rsidRDefault="008F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2"/>
    <w:rsid w:val="000142DC"/>
    <w:rsid w:val="00023097"/>
    <w:rsid w:val="00026B17"/>
    <w:rsid w:val="000334B1"/>
    <w:rsid w:val="000404EA"/>
    <w:rsid w:val="00052327"/>
    <w:rsid w:val="000524C7"/>
    <w:rsid w:val="00063B84"/>
    <w:rsid w:val="00067787"/>
    <w:rsid w:val="00075259"/>
    <w:rsid w:val="00092E80"/>
    <w:rsid w:val="00097D4E"/>
    <w:rsid w:val="000A60AB"/>
    <w:rsid w:val="000B1BCA"/>
    <w:rsid w:val="000C0D80"/>
    <w:rsid w:val="000D0CEE"/>
    <w:rsid w:val="000E18B6"/>
    <w:rsid w:val="001202CC"/>
    <w:rsid w:val="0012085E"/>
    <w:rsid w:val="00153BDE"/>
    <w:rsid w:val="001573BB"/>
    <w:rsid w:val="0016294C"/>
    <w:rsid w:val="00172B4C"/>
    <w:rsid w:val="00173140"/>
    <w:rsid w:val="00174E9E"/>
    <w:rsid w:val="00191609"/>
    <w:rsid w:val="00196E7D"/>
    <w:rsid w:val="001A3959"/>
    <w:rsid w:val="001A7D2C"/>
    <w:rsid w:val="001B5457"/>
    <w:rsid w:val="001D5E1C"/>
    <w:rsid w:val="001F6145"/>
    <w:rsid w:val="00201BD2"/>
    <w:rsid w:val="0022464F"/>
    <w:rsid w:val="00234CB0"/>
    <w:rsid w:val="0024138A"/>
    <w:rsid w:val="002457AD"/>
    <w:rsid w:val="00246986"/>
    <w:rsid w:val="00272F54"/>
    <w:rsid w:val="0027327C"/>
    <w:rsid w:val="002C0945"/>
    <w:rsid w:val="002D0C3B"/>
    <w:rsid w:val="002F5F02"/>
    <w:rsid w:val="00317571"/>
    <w:rsid w:val="00357692"/>
    <w:rsid w:val="003A1D4A"/>
    <w:rsid w:val="003B1D3C"/>
    <w:rsid w:val="003B2BFE"/>
    <w:rsid w:val="003B78A6"/>
    <w:rsid w:val="003C4577"/>
    <w:rsid w:val="003D0934"/>
    <w:rsid w:val="004103C8"/>
    <w:rsid w:val="004344E9"/>
    <w:rsid w:val="00440C4C"/>
    <w:rsid w:val="0044748C"/>
    <w:rsid w:val="00461C84"/>
    <w:rsid w:val="00484F54"/>
    <w:rsid w:val="004B5991"/>
    <w:rsid w:val="004C0825"/>
    <w:rsid w:val="004C66B4"/>
    <w:rsid w:val="004C6732"/>
    <w:rsid w:val="0050227B"/>
    <w:rsid w:val="00503C35"/>
    <w:rsid w:val="005059D7"/>
    <w:rsid w:val="00506525"/>
    <w:rsid w:val="00517300"/>
    <w:rsid w:val="00526671"/>
    <w:rsid w:val="005355BF"/>
    <w:rsid w:val="00562134"/>
    <w:rsid w:val="005621F9"/>
    <w:rsid w:val="00570510"/>
    <w:rsid w:val="00585445"/>
    <w:rsid w:val="005D4DDF"/>
    <w:rsid w:val="005F6B6A"/>
    <w:rsid w:val="005F6D73"/>
    <w:rsid w:val="006304AD"/>
    <w:rsid w:val="006429CC"/>
    <w:rsid w:val="00642BC5"/>
    <w:rsid w:val="00687473"/>
    <w:rsid w:val="006A42C9"/>
    <w:rsid w:val="006A44BA"/>
    <w:rsid w:val="006B34E7"/>
    <w:rsid w:val="006F7F6A"/>
    <w:rsid w:val="00702525"/>
    <w:rsid w:val="00703F1E"/>
    <w:rsid w:val="00712F3D"/>
    <w:rsid w:val="00720A55"/>
    <w:rsid w:val="00737612"/>
    <w:rsid w:val="00744F88"/>
    <w:rsid w:val="0074707E"/>
    <w:rsid w:val="007578E0"/>
    <w:rsid w:val="00765F24"/>
    <w:rsid w:val="00780E99"/>
    <w:rsid w:val="0078110F"/>
    <w:rsid w:val="0078194B"/>
    <w:rsid w:val="007C122F"/>
    <w:rsid w:val="007D0924"/>
    <w:rsid w:val="007F6BFC"/>
    <w:rsid w:val="007F708A"/>
    <w:rsid w:val="00825DEA"/>
    <w:rsid w:val="00832C49"/>
    <w:rsid w:val="00847363"/>
    <w:rsid w:val="0087713D"/>
    <w:rsid w:val="00882E8D"/>
    <w:rsid w:val="0088452A"/>
    <w:rsid w:val="008A1D49"/>
    <w:rsid w:val="008D06A1"/>
    <w:rsid w:val="008D1F6B"/>
    <w:rsid w:val="008E11E4"/>
    <w:rsid w:val="008E5F22"/>
    <w:rsid w:val="008F15FD"/>
    <w:rsid w:val="008F7452"/>
    <w:rsid w:val="0090011E"/>
    <w:rsid w:val="00901CD0"/>
    <w:rsid w:val="00906250"/>
    <w:rsid w:val="00942127"/>
    <w:rsid w:val="00946BD6"/>
    <w:rsid w:val="00973E12"/>
    <w:rsid w:val="009866EB"/>
    <w:rsid w:val="00995031"/>
    <w:rsid w:val="009A209A"/>
    <w:rsid w:val="009A4FE0"/>
    <w:rsid w:val="009C139E"/>
    <w:rsid w:val="009C5930"/>
    <w:rsid w:val="009C62FB"/>
    <w:rsid w:val="009E3995"/>
    <w:rsid w:val="009F198C"/>
    <w:rsid w:val="00A07471"/>
    <w:rsid w:val="00A16760"/>
    <w:rsid w:val="00A16F4B"/>
    <w:rsid w:val="00A35137"/>
    <w:rsid w:val="00A54D33"/>
    <w:rsid w:val="00A6608A"/>
    <w:rsid w:val="00A8204F"/>
    <w:rsid w:val="00AA2D14"/>
    <w:rsid w:val="00AA4A75"/>
    <w:rsid w:val="00AB0A15"/>
    <w:rsid w:val="00AC2ADE"/>
    <w:rsid w:val="00AD34EF"/>
    <w:rsid w:val="00AD443C"/>
    <w:rsid w:val="00B03F7B"/>
    <w:rsid w:val="00B256A2"/>
    <w:rsid w:val="00B4034C"/>
    <w:rsid w:val="00B447CA"/>
    <w:rsid w:val="00B936AD"/>
    <w:rsid w:val="00BA5397"/>
    <w:rsid w:val="00BB0971"/>
    <w:rsid w:val="00BC435D"/>
    <w:rsid w:val="00BC7E4A"/>
    <w:rsid w:val="00BF36C5"/>
    <w:rsid w:val="00BF56C4"/>
    <w:rsid w:val="00BF5F70"/>
    <w:rsid w:val="00C035D8"/>
    <w:rsid w:val="00C1019E"/>
    <w:rsid w:val="00C30C92"/>
    <w:rsid w:val="00C3312E"/>
    <w:rsid w:val="00C409CA"/>
    <w:rsid w:val="00C45C5C"/>
    <w:rsid w:val="00C66F4A"/>
    <w:rsid w:val="00C810CC"/>
    <w:rsid w:val="00C85932"/>
    <w:rsid w:val="00C96D52"/>
    <w:rsid w:val="00CB2877"/>
    <w:rsid w:val="00CC0702"/>
    <w:rsid w:val="00CC292D"/>
    <w:rsid w:val="00CE394F"/>
    <w:rsid w:val="00CF3721"/>
    <w:rsid w:val="00CF49F6"/>
    <w:rsid w:val="00D14F3B"/>
    <w:rsid w:val="00D3074D"/>
    <w:rsid w:val="00D32D6F"/>
    <w:rsid w:val="00D36F58"/>
    <w:rsid w:val="00D45942"/>
    <w:rsid w:val="00D47610"/>
    <w:rsid w:val="00D51B00"/>
    <w:rsid w:val="00D62FEB"/>
    <w:rsid w:val="00D63272"/>
    <w:rsid w:val="00D70AB5"/>
    <w:rsid w:val="00D75AE1"/>
    <w:rsid w:val="00D779E8"/>
    <w:rsid w:val="00D82176"/>
    <w:rsid w:val="00D845FD"/>
    <w:rsid w:val="00D85BE9"/>
    <w:rsid w:val="00D867E4"/>
    <w:rsid w:val="00D96CFD"/>
    <w:rsid w:val="00DB57A0"/>
    <w:rsid w:val="00DD2415"/>
    <w:rsid w:val="00E15190"/>
    <w:rsid w:val="00E15221"/>
    <w:rsid w:val="00E43EC2"/>
    <w:rsid w:val="00E46967"/>
    <w:rsid w:val="00E56D43"/>
    <w:rsid w:val="00E642BA"/>
    <w:rsid w:val="00E71712"/>
    <w:rsid w:val="00E737D0"/>
    <w:rsid w:val="00E842EC"/>
    <w:rsid w:val="00E871B2"/>
    <w:rsid w:val="00EC53FE"/>
    <w:rsid w:val="00EC6F2B"/>
    <w:rsid w:val="00ED6966"/>
    <w:rsid w:val="00EF3F07"/>
    <w:rsid w:val="00EF684F"/>
    <w:rsid w:val="00F15B6B"/>
    <w:rsid w:val="00F26C57"/>
    <w:rsid w:val="00F557C8"/>
    <w:rsid w:val="00F5756A"/>
    <w:rsid w:val="00F6490F"/>
    <w:rsid w:val="00F834A9"/>
    <w:rsid w:val="00F93AC1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932"/>
  </w:style>
  <w:style w:type="paragraph" w:customStyle="1" w:styleId="a6">
    <w:name w:val="Стиль"/>
    <w:rsid w:val="00C8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932"/>
  </w:style>
  <w:style w:type="paragraph" w:customStyle="1" w:styleId="a6">
    <w:name w:val="Стиль"/>
    <w:rsid w:val="00C8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2018-05-15T08:46:00Z</dcterms:created>
  <dcterms:modified xsi:type="dcterms:W3CDTF">2018-05-18T06:52:00Z</dcterms:modified>
</cp:coreProperties>
</file>