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E" w:rsidRPr="00601BBB" w:rsidRDefault="00635B3E" w:rsidP="00635B3E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2576195</wp:posOffset>
            </wp:positionH>
            <wp:positionV relativeFrom="paragraph">
              <wp:posOffset>-434340</wp:posOffset>
            </wp:positionV>
            <wp:extent cx="9144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BB">
        <w:rPr>
          <w:b/>
          <w:sz w:val="28"/>
          <w:szCs w:val="28"/>
        </w:rPr>
        <w:t>АДМИНИСТРАЦИЯ</w:t>
      </w:r>
    </w:p>
    <w:p w:rsidR="00635B3E" w:rsidRPr="00601BBB" w:rsidRDefault="00635B3E" w:rsidP="00635B3E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 xml:space="preserve"> АГАПОВСКОГО МУНИЦИПАЛЬНОГО РАЙОНА</w:t>
      </w:r>
    </w:p>
    <w:p w:rsidR="00635B3E" w:rsidRPr="00601BBB" w:rsidRDefault="00635B3E" w:rsidP="00635B3E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>ЧЕЛЯБИНСКОЙ ОБЛАСТИ</w:t>
      </w:r>
    </w:p>
    <w:p w:rsidR="00635B3E" w:rsidRPr="00601BBB" w:rsidRDefault="00635B3E" w:rsidP="00635B3E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>РАСПОРЯЖЕНИЕ</w:t>
      </w:r>
    </w:p>
    <w:p w:rsidR="00635B3E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5B3E" w:rsidRPr="007E55E6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28.09</w:t>
      </w:r>
      <w:r w:rsidRPr="007E55E6">
        <w:rPr>
          <w:rFonts w:ascii="Times New Roman" w:hAnsi="Times New Roman" w:cs="Times New Roman"/>
          <w:sz w:val="28"/>
          <w:szCs w:val="28"/>
          <w:u w:val="single"/>
        </w:rPr>
        <w:t>. 2015г.</w:t>
      </w:r>
      <w:r w:rsidRPr="007E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323</w:t>
      </w:r>
    </w:p>
    <w:p w:rsidR="00635B3E" w:rsidRDefault="00635B3E" w:rsidP="0063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35B3E" w:rsidP="0063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55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55E6">
        <w:rPr>
          <w:rFonts w:ascii="Times New Roman" w:hAnsi="Times New Roman" w:cs="Times New Roman"/>
          <w:sz w:val="24"/>
          <w:szCs w:val="24"/>
        </w:rPr>
        <w:t>. Агаповка</w:t>
      </w:r>
    </w:p>
    <w:p w:rsidR="00635B3E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369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3369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B3E" w:rsidRPr="00B23369" w:rsidRDefault="00635B3E" w:rsidP="00635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На основании Устава Агаповского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3369">
        <w:rPr>
          <w:rFonts w:ascii="Times New Roman" w:hAnsi="Times New Roman" w:cs="Times New Roman"/>
          <w:sz w:val="28"/>
          <w:szCs w:val="28"/>
        </w:rPr>
        <w:t>в соответствии с Правилами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услуг, в связи с прогнозируемым наступлением низких температур наружного воздуха:</w:t>
      </w: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3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2015 – 2016</w:t>
      </w:r>
      <w:r w:rsidRPr="00B23369">
        <w:rPr>
          <w:rFonts w:ascii="Times New Roman" w:hAnsi="Times New Roman" w:cs="Times New Roman"/>
          <w:sz w:val="28"/>
          <w:szCs w:val="28"/>
        </w:rPr>
        <w:t xml:space="preserve"> годов в Агаповском муниципальном районе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23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2015</w:t>
      </w:r>
      <w:r w:rsidRPr="00B2336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35B3E" w:rsidRPr="00B23369" w:rsidRDefault="00635B3E" w:rsidP="00635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>2. Всем теплоснабжающ</w:t>
      </w:r>
      <w:r>
        <w:rPr>
          <w:rFonts w:ascii="Times New Roman" w:hAnsi="Times New Roman" w:cs="Times New Roman"/>
          <w:sz w:val="28"/>
          <w:szCs w:val="28"/>
        </w:rPr>
        <w:t xml:space="preserve">им и теплосетевым организациям </w:t>
      </w:r>
      <w:r w:rsidRPr="00B23369">
        <w:rPr>
          <w:rFonts w:ascii="Times New Roman" w:hAnsi="Times New Roman" w:cs="Times New Roman"/>
          <w:sz w:val="28"/>
          <w:szCs w:val="28"/>
        </w:rPr>
        <w:t xml:space="preserve">принять необходимые меры к своевременному запуску котельных и включению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3369">
        <w:rPr>
          <w:rFonts w:ascii="Times New Roman" w:hAnsi="Times New Roman" w:cs="Times New Roman"/>
          <w:sz w:val="28"/>
          <w:szCs w:val="28"/>
        </w:rPr>
        <w:t>в работу  тепловых сетей.</w:t>
      </w:r>
    </w:p>
    <w:p w:rsidR="00635B3E" w:rsidRPr="00B23369" w:rsidRDefault="00635B3E" w:rsidP="00635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Агаповского муниципального района (Куликова О.А.) </w:t>
      </w:r>
      <w:proofErr w:type="gramStart"/>
      <w:r w:rsidRPr="00B233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336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 и опубликовать в районной газете «Звезда».</w:t>
      </w:r>
    </w:p>
    <w:p w:rsidR="00635B3E" w:rsidRPr="00B23369" w:rsidRDefault="00635B3E" w:rsidP="00635B3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4. Организацию выполнения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369">
        <w:rPr>
          <w:rFonts w:ascii="Times New Roman" w:hAnsi="Times New Roman" w:cs="Times New Roman"/>
          <w:sz w:val="28"/>
          <w:szCs w:val="28"/>
        </w:rPr>
        <w:t>на заместителя главы Агаповского муниципального района по строительству, ЖКХ, ТС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69">
        <w:rPr>
          <w:rFonts w:ascii="Times New Roman" w:hAnsi="Times New Roman" w:cs="Times New Roman"/>
          <w:sz w:val="28"/>
          <w:szCs w:val="28"/>
        </w:rPr>
        <w:t>Железнова А.И.</w:t>
      </w:r>
    </w:p>
    <w:p w:rsidR="00635B3E" w:rsidRPr="00B23369" w:rsidRDefault="00635B3E" w:rsidP="0063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B3E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3E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3E" w:rsidRPr="00B23369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369">
        <w:rPr>
          <w:rFonts w:ascii="Times New Roman" w:hAnsi="Times New Roman" w:cs="Times New Roman"/>
          <w:sz w:val="28"/>
          <w:szCs w:val="28"/>
        </w:rPr>
        <w:t>А.Н. Домбаев</w:t>
      </w:r>
    </w:p>
    <w:p w:rsidR="00635B3E" w:rsidRPr="00B23369" w:rsidRDefault="00635B3E" w:rsidP="0063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3E" w:rsidRDefault="00635B3E" w:rsidP="00635B3E">
      <w:pPr>
        <w:spacing w:after="0"/>
        <w:rPr>
          <w:sz w:val="20"/>
          <w:szCs w:val="20"/>
        </w:rPr>
      </w:pPr>
    </w:p>
    <w:p w:rsidR="00635B3E" w:rsidRDefault="00635B3E" w:rsidP="00635B3E">
      <w:pPr>
        <w:rPr>
          <w:sz w:val="20"/>
          <w:szCs w:val="20"/>
        </w:rPr>
      </w:pPr>
    </w:p>
    <w:p w:rsidR="00635B3E" w:rsidRDefault="00635B3E" w:rsidP="00635B3E">
      <w:pPr>
        <w:rPr>
          <w:sz w:val="20"/>
          <w:szCs w:val="20"/>
        </w:rPr>
      </w:pPr>
    </w:p>
    <w:p w:rsidR="00635B3E" w:rsidRDefault="00635B3E" w:rsidP="00635B3E">
      <w:pPr>
        <w:rPr>
          <w:sz w:val="20"/>
          <w:szCs w:val="20"/>
        </w:rPr>
      </w:pPr>
    </w:p>
    <w:p w:rsidR="00635B3E" w:rsidRDefault="00635B3E" w:rsidP="00635B3E">
      <w:pPr>
        <w:rPr>
          <w:sz w:val="20"/>
          <w:szCs w:val="20"/>
        </w:rPr>
      </w:pPr>
    </w:p>
    <w:p w:rsidR="00635B3E" w:rsidRPr="00B23369" w:rsidRDefault="00635B3E" w:rsidP="00635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369">
        <w:rPr>
          <w:rFonts w:ascii="Times New Roman" w:hAnsi="Times New Roman" w:cs="Times New Roman"/>
          <w:sz w:val="20"/>
          <w:szCs w:val="20"/>
        </w:rPr>
        <w:t>Блинков С.М.</w:t>
      </w:r>
    </w:p>
    <w:p w:rsidR="00635B3E" w:rsidRPr="00635B3E" w:rsidRDefault="00635B3E" w:rsidP="00635B3E">
      <w:pPr>
        <w:spacing w:after="0" w:line="240" w:lineRule="auto"/>
        <w:rPr>
          <w:rFonts w:ascii="Times New Roman" w:hAnsi="Times New Roman" w:cs="Times New Roman"/>
        </w:rPr>
      </w:pPr>
      <w:r w:rsidRPr="00B23369">
        <w:rPr>
          <w:rFonts w:ascii="Times New Roman" w:hAnsi="Times New Roman" w:cs="Times New Roman"/>
          <w:sz w:val="20"/>
          <w:szCs w:val="20"/>
        </w:rPr>
        <w:t>8(35140) 2-09-86</w:t>
      </w:r>
    </w:p>
    <w:sectPr w:rsidR="00635B3E" w:rsidRPr="00635B3E" w:rsidSect="00635B3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B3E"/>
    <w:rsid w:val="00635B3E"/>
    <w:rsid w:val="00E0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B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35B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2015-09-28T11:13:00Z</cp:lastPrinted>
  <dcterms:created xsi:type="dcterms:W3CDTF">2015-09-28T11:04:00Z</dcterms:created>
  <dcterms:modified xsi:type="dcterms:W3CDTF">2015-09-28T11:16:00Z</dcterms:modified>
</cp:coreProperties>
</file>