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1" w:rsidRDefault="00DF04E1" w:rsidP="00DF04E1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91440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DF04E1" w:rsidRDefault="00DF04E1" w:rsidP="00DF04E1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АГАПОВСКОГО  МУНИЦИПАЛЬНОГО РАЙОНА</w:t>
      </w:r>
    </w:p>
    <w:p w:rsidR="00DF04E1" w:rsidRDefault="00DF04E1" w:rsidP="00DF04E1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DF04E1" w:rsidRDefault="00DF04E1" w:rsidP="00DF04E1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04E1" w:rsidRDefault="00DF04E1" w:rsidP="00DF04E1">
      <w:pPr>
        <w:spacing w:after="0" w:line="240" w:lineRule="auto"/>
        <w:ind w:right="-568"/>
        <w:jc w:val="center"/>
        <w:rPr>
          <w:sz w:val="24"/>
        </w:rPr>
      </w:pPr>
    </w:p>
    <w:p w:rsidR="00DF04E1" w:rsidRDefault="00DF04E1" w:rsidP="00DF04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27.03. 2015г.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98</w:t>
      </w:r>
    </w:p>
    <w:p w:rsidR="00DF04E1" w:rsidRDefault="00DF04E1" w:rsidP="00DF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гаповка</w:t>
      </w: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О продлении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4E1">
        <w:rPr>
          <w:rFonts w:ascii="Times New Roman" w:eastAsia="Times New Roman" w:hAnsi="Times New Roman" w:cs="Times New Roman"/>
          <w:sz w:val="28"/>
          <w:szCs w:val="28"/>
        </w:rPr>
        <w:t>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4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E1">
        <w:rPr>
          <w:rFonts w:ascii="Times New Roman" w:eastAsia="Times New Roman" w:hAnsi="Times New Roman" w:cs="Times New Roman"/>
          <w:sz w:val="28"/>
          <w:szCs w:val="28"/>
        </w:rPr>
        <w:t>Приморского сельского поселения</w:t>
      </w: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E1" w:rsidRPr="00DF04E1" w:rsidRDefault="00DF04E1" w:rsidP="00DF0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29 раздела 3 «Порядка осуществления </w:t>
      </w:r>
      <w:proofErr w:type="gramStart"/>
      <w:r w:rsidRPr="00DF04E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Федерального закона  от 05.04.2013года № 44-ФЗ «О контрактной системе в сфере закупок товаров, работ, услуг для обеспечения государственных  и муниципальных нужд», утвержденного постановлением администрации Агаповского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от 24.03.2014 года № 505</w:t>
      </w:r>
      <w:r w:rsidRPr="00DF04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04E1" w:rsidRPr="00DF04E1" w:rsidRDefault="00DF04E1" w:rsidP="00DF0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4E1">
        <w:rPr>
          <w:rFonts w:ascii="Times New Roman" w:eastAsia="Times New Roman" w:hAnsi="Times New Roman" w:cs="Times New Roman"/>
          <w:sz w:val="28"/>
          <w:szCs w:val="28"/>
        </w:rPr>
        <w:t>Отделу контроля в сфере закупок администрации Агаповского муниципального района (</w:t>
      </w:r>
      <w:proofErr w:type="spellStart"/>
      <w:r w:rsidRPr="00DF04E1">
        <w:rPr>
          <w:rFonts w:ascii="Times New Roman" w:eastAsia="Times New Roman" w:hAnsi="Times New Roman" w:cs="Times New Roman"/>
          <w:sz w:val="28"/>
          <w:szCs w:val="28"/>
        </w:rPr>
        <w:t>Ханжинов</w:t>
      </w:r>
      <w:proofErr w:type="spellEnd"/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 А.А.) продлить срок плановой проверки администрации  Приморского  сельского поселения до 20.04.2015года.</w:t>
      </w: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E1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4E1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 (Куликова О.А.) </w:t>
      </w:r>
      <w:proofErr w:type="gramStart"/>
      <w:r w:rsidRPr="00DF04E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района.</w:t>
      </w:r>
    </w:p>
    <w:p w:rsidR="00DF04E1" w:rsidRPr="00DF04E1" w:rsidRDefault="00DF04E1" w:rsidP="00DF0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E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4E1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настоящего распоряжения оставляю за собой.</w:t>
      </w:r>
    </w:p>
    <w:p w:rsidR="00DF04E1" w:rsidRPr="00DF04E1" w:rsidRDefault="00DF04E1" w:rsidP="00DF0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04E1">
        <w:rPr>
          <w:rFonts w:ascii="Times New Roman" w:eastAsia="Times New Roman" w:hAnsi="Times New Roman" w:cs="Times New Roman"/>
          <w:sz w:val="28"/>
          <w:szCs w:val="28"/>
        </w:rPr>
        <w:t xml:space="preserve"> А.Н.Домбаев</w:t>
      </w: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04E1" w:rsidRPr="00DF04E1" w:rsidRDefault="00DF04E1" w:rsidP="00DF04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F04E1">
        <w:rPr>
          <w:rFonts w:ascii="Times New Roman" w:eastAsia="Times New Roman" w:hAnsi="Times New Roman" w:cs="Times New Roman"/>
          <w:sz w:val="16"/>
          <w:szCs w:val="16"/>
        </w:rPr>
        <w:t>А.А.Ханжинов</w:t>
      </w:r>
      <w:proofErr w:type="spellEnd"/>
    </w:p>
    <w:p w:rsidR="00DE4234" w:rsidRPr="00DF04E1" w:rsidRDefault="00DF04E1" w:rsidP="00DF0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4E1">
        <w:rPr>
          <w:rFonts w:ascii="Times New Roman" w:eastAsia="Times New Roman" w:hAnsi="Times New Roman" w:cs="Times New Roman"/>
          <w:sz w:val="16"/>
          <w:szCs w:val="16"/>
        </w:rPr>
        <w:t>8(35140)2-01-20</w:t>
      </w:r>
    </w:p>
    <w:sectPr w:rsidR="00DE4234" w:rsidRPr="00DF04E1" w:rsidSect="00DF04E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4E1"/>
    <w:rsid w:val="00DE4234"/>
    <w:rsid w:val="00D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F04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2015-03-30T09:42:00Z</cp:lastPrinted>
  <dcterms:created xsi:type="dcterms:W3CDTF">2015-03-30T09:36:00Z</dcterms:created>
  <dcterms:modified xsi:type="dcterms:W3CDTF">2015-03-30T09:45:00Z</dcterms:modified>
</cp:coreProperties>
</file>