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27" w:rsidRPr="00E226D4" w:rsidRDefault="00F87B70" w:rsidP="00146627">
      <w:pPr>
        <w:tabs>
          <w:tab w:val="left" w:pos="709"/>
        </w:tabs>
        <w:spacing w:after="0" w:line="240" w:lineRule="auto"/>
        <w:ind w:right="-7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87B70">
        <w:rPr>
          <w:lang w:val="en-US" w:eastAsia="en-US"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8pt;margin-top:-37.05pt;width:72.25pt;height:92.1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229441334" r:id="rId8"/>
        </w:pict>
      </w:r>
      <w:r w:rsidR="00146627" w:rsidRPr="00E226D4">
        <w:rPr>
          <w:rFonts w:ascii="Times New Roman" w:hAnsi="Times New Roman"/>
          <w:b/>
          <w:sz w:val="28"/>
          <w:szCs w:val="28"/>
        </w:rPr>
        <w:t>АДМИНИСТРАЦИЯ</w:t>
      </w:r>
    </w:p>
    <w:p w:rsidR="00146627" w:rsidRPr="00D15668" w:rsidRDefault="00146627" w:rsidP="0014662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5668">
        <w:rPr>
          <w:rFonts w:ascii="Times New Roman" w:hAnsi="Times New Roman"/>
          <w:b/>
          <w:sz w:val="28"/>
          <w:szCs w:val="28"/>
        </w:rPr>
        <w:t xml:space="preserve"> АГАПОВСКОГО МУНИЦИПАЛЬНОГО РАЙОНА</w:t>
      </w:r>
    </w:p>
    <w:p w:rsidR="00146627" w:rsidRPr="00D15668" w:rsidRDefault="00146627" w:rsidP="0014662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5668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146627" w:rsidRPr="00D15668" w:rsidRDefault="00146627" w:rsidP="00146627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5668">
        <w:rPr>
          <w:rFonts w:ascii="Times New Roman" w:hAnsi="Times New Roman"/>
          <w:b/>
          <w:sz w:val="28"/>
          <w:szCs w:val="28"/>
        </w:rPr>
        <w:t>ПОСТАНОВЛЕНИЕ</w:t>
      </w:r>
    </w:p>
    <w:p w:rsidR="00146627" w:rsidRDefault="00146627" w:rsidP="0014662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146627" w:rsidRPr="00285AD3" w:rsidRDefault="00146627" w:rsidP="0014662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D15668">
        <w:rPr>
          <w:rFonts w:ascii="Times New Roman" w:hAnsi="Times New Roman"/>
          <w:bCs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03.03.2016г.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</w:t>
      </w:r>
      <w:r w:rsidRPr="00D15668">
        <w:rPr>
          <w:rFonts w:ascii="Times New Roman" w:hAnsi="Times New Roman"/>
          <w:bCs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bCs/>
          <w:sz w:val="28"/>
          <w:szCs w:val="28"/>
          <w:u w:val="single"/>
        </w:rPr>
        <w:t>136</w:t>
      </w:r>
    </w:p>
    <w:p w:rsidR="00146627" w:rsidRDefault="00146627" w:rsidP="0014662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EE7CE1" w:rsidRDefault="00146627" w:rsidP="00146627">
      <w:pPr>
        <w:spacing w:after="0" w:line="240" w:lineRule="auto"/>
        <w:jc w:val="center"/>
        <w:rPr>
          <w:rFonts w:ascii="Times New Roman" w:hAnsi="Times New Roman"/>
          <w:bCs/>
        </w:rPr>
      </w:pPr>
      <w:r w:rsidRPr="00D15668">
        <w:rPr>
          <w:rFonts w:ascii="Times New Roman" w:hAnsi="Times New Roman"/>
          <w:bCs/>
        </w:rPr>
        <w:t>с. Агаповка</w:t>
      </w:r>
    </w:p>
    <w:p w:rsidR="00146627" w:rsidRDefault="00146627" w:rsidP="00146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627" w:rsidRPr="001D0461" w:rsidRDefault="00146627" w:rsidP="00146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461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146627" w:rsidRPr="001D0461" w:rsidRDefault="00146627" w:rsidP="00146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461">
        <w:rPr>
          <w:rFonts w:ascii="Times New Roman" w:hAnsi="Times New Roman" w:cs="Times New Roman"/>
          <w:sz w:val="28"/>
          <w:szCs w:val="28"/>
        </w:rPr>
        <w:t>администрации Агаповского муниципального района</w:t>
      </w:r>
    </w:p>
    <w:p w:rsidR="00146627" w:rsidRDefault="00146627" w:rsidP="00146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30.11.2015 г. №1074</w:t>
      </w:r>
      <w:r w:rsidRPr="001D0461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</w:t>
      </w:r>
    </w:p>
    <w:p w:rsidR="00146627" w:rsidRDefault="00146627" w:rsidP="00146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461">
        <w:rPr>
          <w:rFonts w:ascii="Times New Roman" w:hAnsi="Times New Roman" w:cs="Times New Roman"/>
          <w:sz w:val="28"/>
          <w:szCs w:val="28"/>
        </w:rPr>
        <w:t>программы «Развитие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воспитания на</w:t>
      </w:r>
    </w:p>
    <w:p w:rsidR="00146627" w:rsidRDefault="00146627" w:rsidP="00146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Агаповского</w:t>
      </w:r>
      <w:r w:rsidRPr="001D0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на 2016 год</w:t>
      </w:r>
      <w:r w:rsidRPr="001D0461">
        <w:rPr>
          <w:rFonts w:ascii="Times New Roman" w:hAnsi="Times New Roman" w:cs="Times New Roman"/>
          <w:sz w:val="28"/>
          <w:szCs w:val="28"/>
        </w:rPr>
        <w:t>»</w:t>
      </w:r>
    </w:p>
    <w:p w:rsidR="00146627" w:rsidRPr="001D0461" w:rsidRDefault="00146627" w:rsidP="00146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627" w:rsidRDefault="00146627" w:rsidP="00146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61">
        <w:rPr>
          <w:rFonts w:ascii="Times New Roman" w:hAnsi="Times New Roman" w:cs="Times New Roman"/>
          <w:sz w:val="28"/>
          <w:szCs w:val="28"/>
        </w:rPr>
        <w:t>В соответс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твии с Б</w:t>
      </w:r>
      <w:r w:rsidRPr="001D0461">
        <w:rPr>
          <w:rFonts w:ascii="Times New Roman" w:hAnsi="Times New Roman" w:cs="Times New Roman"/>
          <w:sz w:val="28"/>
          <w:szCs w:val="28"/>
        </w:rPr>
        <w:t xml:space="preserve">юджетным кодексом Российской Федерации, на основании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1D0461">
        <w:rPr>
          <w:rFonts w:ascii="Times New Roman" w:hAnsi="Times New Roman" w:cs="Times New Roman"/>
          <w:sz w:val="28"/>
          <w:szCs w:val="28"/>
        </w:rPr>
        <w:t>от 29.12.2012г.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0461">
        <w:rPr>
          <w:rFonts w:ascii="Times New Roman" w:hAnsi="Times New Roman" w:cs="Times New Roman"/>
          <w:sz w:val="28"/>
          <w:szCs w:val="28"/>
        </w:rPr>
        <w:t>Федерального закона от 06.10.2003г. № 131-ФЗ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D046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1D0461">
        <w:rPr>
          <w:rFonts w:ascii="Times New Roman" w:hAnsi="Times New Roman" w:cs="Times New Roman"/>
          <w:sz w:val="28"/>
          <w:szCs w:val="28"/>
        </w:rPr>
        <w:t xml:space="preserve">», Устава Агаповского муниципального района </w:t>
      </w:r>
    </w:p>
    <w:p w:rsidR="00146627" w:rsidRDefault="00146627" w:rsidP="00146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Агаповского муниципального района </w:t>
      </w:r>
      <w:r w:rsidRPr="001D046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46627" w:rsidRDefault="00146627" w:rsidP="0014662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Pr="001D6A95">
        <w:rPr>
          <w:rFonts w:ascii="Times New Roman" w:hAnsi="Times New Roman" w:cs="Times New Roman"/>
          <w:sz w:val="28"/>
          <w:szCs w:val="28"/>
        </w:rPr>
        <w:t>Внести в постановление администрации Агаповс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 от 30.11.2015 г. № 1074</w:t>
      </w:r>
      <w:r w:rsidRPr="001D6A95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образования в </w:t>
      </w:r>
      <w:r>
        <w:rPr>
          <w:rFonts w:ascii="Times New Roman" w:hAnsi="Times New Roman" w:cs="Times New Roman"/>
          <w:sz w:val="28"/>
          <w:szCs w:val="28"/>
        </w:rPr>
        <w:t>и воспитания на территории Агаповского муниципального района» на 2016 год»</w:t>
      </w:r>
      <w:r w:rsidRPr="001D6A9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46627" w:rsidRDefault="00146627" w:rsidP="0014662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утвержденной муниципальной программе:</w:t>
      </w:r>
    </w:p>
    <w:p w:rsidR="00146627" w:rsidRDefault="00146627" w:rsidP="00B17F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46627">
        <w:rPr>
          <w:rFonts w:ascii="Times New Roman" w:hAnsi="Times New Roman" w:cs="Times New Roman"/>
          <w:sz w:val="28"/>
          <w:szCs w:val="28"/>
        </w:rPr>
        <w:t>в паспорте м</w:t>
      </w:r>
      <w:r>
        <w:rPr>
          <w:rFonts w:ascii="Times New Roman" w:hAnsi="Times New Roman" w:cs="Times New Roman"/>
          <w:sz w:val="28"/>
          <w:szCs w:val="28"/>
        </w:rPr>
        <w:t>униципальной программы позицию «</w:t>
      </w:r>
      <w:r w:rsidRPr="00BD0EE4">
        <w:rPr>
          <w:rFonts w:ascii="Times New Roman" w:hAnsi="Times New Roman" w:cs="Times New Roman"/>
          <w:spacing w:val="-10"/>
          <w:sz w:val="28"/>
          <w:szCs w:val="28"/>
        </w:rPr>
        <w:t>Объем бюджетных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а</w:t>
      </w:r>
      <w:r w:rsidRPr="00BD0EE4">
        <w:rPr>
          <w:rFonts w:ascii="Times New Roman" w:hAnsi="Times New Roman" w:cs="Times New Roman"/>
          <w:spacing w:val="-10"/>
          <w:sz w:val="28"/>
          <w:szCs w:val="28"/>
        </w:rPr>
        <w:t>ссигнований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D0EE4">
        <w:rPr>
          <w:rFonts w:ascii="Times New Roman" w:hAnsi="Times New Roman" w:cs="Times New Roman"/>
          <w:spacing w:val="-10"/>
          <w:sz w:val="28"/>
          <w:szCs w:val="28"/>
        </w:rPr>
        <w:t>муниципальной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Программы»</w:t>
      </w:r>
      <w:r w:rsidRPr="001466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693" w:rsidRDefault="00146627" w:rsidP="00BB1693">
      <w:pPr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7"/>
        <w:gridCol w:w="7247"/>
      </w:tblGrid>
      <w:tr w:rsidR="00BB1693" w:rsidRPr="00BD0EE4" w:rsidTr="00BB1693">
        <w:tc>
          <w:tcPr>
            <w:tcW w:w="2397" w:type="dxa"/>
            <w:hideMark/>
          </w:tcPr>
          <w:p w:rsidR="00BB1693" w:rsidRPr="00BD0EE4" w:rsidRDefault="00BB1693" w:rsidP="001C2B24">
            <w:pPr>
              <w:spacing w:after="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BD0EE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Объем бюджетных</w:t>
            </w:r>
          </w:p>
          <w:p w:rsidR="00BB1693" w:rsidRPr="00BD0EE4" w:rsidRDefault="00BB1693" w:rsidP="001C2B24">
            <w:pPr>
              <w:spacing w:after="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</w:t>
            </w:r>
            <w:r w:rsidRPr="00BD0EE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ссигнований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BD0EE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муниципальной</w:t>
            </w:r>
          </w:p>
          <w:p w:rsidR="00BB1693" w:rsidRPr="00BD0EE4" w:rsidRDefault="00BB1693" w:rsidP="001C2B24">
            <w:pPr>
              <w:spacing w:after="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BD0EE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Программы</w:t>
            </w:r>
          </w:p>
          <w:p w:rsidR="00BB1693" w:rsidRPr="00BD0EE4" w:rsidRDefault="00BB1693" w:rsidP="001C2B24">
            <w:pPr>
              <w:spacing w:after="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7247" w:type="dxa"/>
            <w:hideMark/>
          </w:tcPr>
          <w:p w:rsidR="00BB1693" w:rsidRDefault="00BB1693" w:rsidP="001C2B24">
            <w:pPr>
              <w:spacing w:after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BD0EE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общий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BD0EE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объем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финансирования составит </w:t>
            </w:r>
            <w:r w:rsidRPr="00B17F27">
              <w:rPr>
                <w:rFonts w:ascii="Times New Roman" w:hAnsi="Times New Roman" w:cs="Times New Roman"/>
                <w:sz w:val="28"/>
                <w:szCs w:val="28"/>
              </w:rPr>
              <w:t>228929,41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0C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тыс. </w:t>
            </w:r>
          </w:p>
          <w:p w:rsidR="00BB1693" w:rsidRPr="00BD0EE4" w:rsidRDefault="00BB1693" w:rsidP="001C2B24">
            <w:pPr>
              <w:spacing w:after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EB70C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BD0EE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BD0EE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счет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средств </w:t>
            </w:r>
            <w:r w:rsidRPr="00BD0EE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местного бюджета</w:t>
            </w:r>
          </w:p>
        </w:tc>
      </w:tr>
    </w:tbl>
    <w:p w:rsidR="00BB1693" w:rsidRDefault="00BB1693" w:rsidP="00BB1693">
      <w:pPr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                                                                                                       »;</w:t>
      </w:r>
    </w:p>
    <w:p w:rsidR="00BB1693" w:rsidRDefault="00146627" w:rsidP="00146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46627">
        <w:rPr>
          <w:rFonts w:ascii="Times New Roman" w:hAnsi="Times New Roman" w:cs="Times New Roman"/>
          <w:sz w:val="28"/>
          <w:szCs w:val="28"/>
        </w:rPr>
        <w:t xml:space="preserve">раздел V </w:t>
      </w:r>
      <w:r w:rsidR="00BB1693" w:rsidRPr="0014662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B1693" w:rsidRDefault="00146627" w:rsidP="00146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27">
        <w:rPr>
          <w:rFonts w:ascii="Times New Roman" w:hAnsi="Times New Roman" w:cs="Times New Roman"/>
          <w:sz w:val="28"/>
          <w:szCs w:val="28"/>
        </w:rPr>
        <w:t>«</w:t>
      </w:r>
      <w:r w:rsidR="00BB169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B169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B1693">
        <w:rPr>
          <w:rFonts w:ascii="Times New Roman" w:hAnsi="Times New Roman" w:cs="Times New Roman"/>
          <w:sz w:val="28"/>
          <w:szCs w:val="28"/>
        </w:rPr>
        <w:t xml:space="preserve">. </w:t>
      </w:r>
      <w:r w:rsidRPr="00146627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</w:p>
    <w:p w:rsidR="00146627" w:rsidRPr="00BB1693" w:rsidRDefault="00146627" w:rsidP="00BB1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627">
        <w:rPr>
          <w:rFonts w:ascii="Times New Roman" w:hAnsi="Times New Roman" w:cs="Times New Roman"/>
          <w:sz w:val="28"/>
          <w:szCs w:val="28"/>
        </w:rPr>
        <w:t>Источником финансирования мероприятий муниципальной программы являются средства местного бюджета. Общий объем финансирования муниципальной программы составляет  228929,41 тыс. руб.</w:t>
      </w:r>
      <w:r w:rsidRPr="00146627">
        <w:rPr>
          <w:rFonts w:ascii="Times New Roman" w:hAnsi="Times New Roman"/>
          <w:spacing w:val="2"/>
          <w:sz w:val="28"/>
          <w:szCs w:val="28"/>
        </w:rPr>
        <w:t>»</w:t>
      </w:r>
    </w:p>
    <w:p w:rsidR="00146627" w:rsidRDefault="00146627" w:rsidP="00146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27">
        <w:rPr>
          <w:rFonts w:ascii="Times New Roman" w:hAnsi="Times New Roman" w:cs="Times New Roman"/>
          <w:sz w:val="28"/>
          <w:szCs w:val="28"/>
        </w:rPr>
        <w:lastRenderedPageBreak/>
        <w:t xml:space="preserve">3) в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146627">
        <w:rPr>
          <w:rFonts w:ascii="Times New Roman" w:hAnsi="Times New Roman" w:cs="Times New Roman"/>
          <w:sz w:val="28"/>
          <w:szCs w:val="28"/>
        </w:rPr>
        <w:t xml:space="preserve"> VIII «Финансово-экономическое обоснование муниципальной программы» таблицы 2,3,4,5 изложить в новой редакции (</w:t>
      </w:r>
      <w:r>
        <w:rPr>
          <w:rFonts w:ascii="Times New Roman" w:hAnsi="Times New Roman" w:cs="Times New Roman"/>
          <w:sz w:val="28"/>
          <w:szCs w:val="28"/>
        </w:rPr>
        <w:t>приложение 1);</w:t>
      </w:r>
    </w:p>
    <w:p w:rsidR="00146627" w:rsidRDefault="00146627" w:rsidP="0014662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46627">
        <w:rPr>
          <w:rFonts w:ascii="Times New Roman" w:hAnsi="Times New Roman"/>
          <w:spacing w:val="2"/>
          <w:sz w:val="28"/>
          <w:szCs w:val="28"/>
        </w:rPr>
        <w:t>приложения 1,3,4,5,7 изложить в новой редакции (прил</w:t>
      </w:r>
      <w:r w:rsidR="00BB1693">
        <w:rPr>
          <w:rFonts w:ascii="Times New Roman" w:hAnsi="Times New Roman"/>
          <w:spacing w:val="2"/>
          <w:sz w:val="28"/>
          <w:szCs w:val="28"/>
        </w:rPr>
        <w:t>ожение 2</w:t>
      </w:r>
      <w:r w:rsidRPr="00146627">
        <w:rPr>
          <w:rFonts w:ascii="Times New Roman" w:hAnsi="Times New Roman" w:cs="Times New Roman"/>
          <w:sz w:val="28"/>
          <w:szCs w:val="28"/>
        </w:rPr>
        <w:t>)</w:t>
      </w:r>
      <w:r w:rsidR="00BB1693">
        <w:rPr>
          <w:rFonts w:ascii="Times New Roman" w:hAnsi="Times New Roman" w:cs="Times New Roman"/>
          <w:sz w:val="28"/>
          <w:szCs w:val="28"/>
        </w:rPr>
        <w:t>.</w:t>
      </w:r>
    </w:p>
    <w:p w:rsidR="00146627" w:rsidRDefault="00146627" w:rsidP="00146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D0461">
        <w:rPr>
          <w:rFonts w:ascii="Times New Roman" w:hAnsi="Times New Roman" w:cs="Times New Roman"/>
          <w:sz w:val="28"/>
          <w:szCs w:val="28"/>
        </w:rPr>
        <w:t>Организационно-правовому отделу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46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Ибатулин Н.С.) </w:t>
      </w:r>
      <w:r w:rsidRPr="001D0461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Агаповского муниципального района.</w:t>
      </w:r>
    </w:p>
    <w:p w:rsidR="00146627" w:rsidRPr="001D0461" w:rsidRDefault="00146627" w:rsidP="00146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D0461">
        <w:rPr>
          <w:rFonts w:ascii="Times New Roman" w:hAnsi="Times New Roman" w:cs="Times New Roman"/>
          <w:sz w:val="28"/>
          <w:szCs w:val="28"/>
        </w:rPr>
        <w:t>Организацию выполнения настоящего пос</w:t>
      </w:r>
      <w:r>
        <w:rPr>
          <w:rFonts w:ascii="Times New Roman" w:hAnsi="Times New Roman" w:cs="Times New Roman"/>
          <w:sz w:val="28"/>
          <w:szCs w:val="28"/>
        </w:rPr>
        <w:t xml:space="preserve">тановления возложить на </w:t>
      </w:r>
      <w:r w:rsidRPr="001D0461">
        <w:rPr>
          <w:rFonts w:ascii="Times New Roman" w:hAnsi="Times New Roman" w:cs="Times New Roman"/>
          <w:sz w:val="28"/>
          <w:szCs w:val="28"/>
        </w:rPr>
        <w:t>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главы района по социальной политике </w:t>
      </w:r>
      <w:r w:rsidRPr="001D0461">
        <w:rPr>
          <w:rFonts w:ascii="Times New Roman" w:hAnsi="Times New Roman" w:cs="Times New Roman"/>
          <w:sz w:val="28"/>
          <w:szCs w:val="28"/>
        </w:rPr>
        <w:t>Скрыльникову О.Г.</w:t>
      </w:r>
    </w:p>
    <w:p w:rsidR="00146627" w:rsidRDefault="00146627" w:rsidP="0014662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46627" w:rsidRDefault="00146627" w:rsidP="0014662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46627" w:rsidRDefault="00146627" w:rsidP="0014662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46627" w:rsidRDefault="00146627" w:rsidP="0014662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46627" w:rsidRDefault="00146627" w:rsidP="0014662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46627" w:rsidRDefault="00146627" w:rsidP="0014662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46627" w:rsidRDefault="00146627" w:rsidP="00146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D0461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D04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Б.Н. Тайбергенов</w:t>
      </w:r>
    </w:p>
    <w:p w:rsidR="00146627" w:rsidRDefault="00146627" w:rsidP="0014662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A68E3" w:rsidRDefault="008A68E3" w:rsidP="0014662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A68E3" w:rsidRDefault="008A68E3" w:rsidP="0014662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A68E3" w:rsidRDefault="008A68E3" w:rsidP="0014662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A68E3" w:rsidRDefault="008A68E3" w:rsidP="0014662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A68E3" w:rsidRDefault="008A68E3" w:rsidP="0014662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A68E3" w:rsidRDefault="008A68E3" w:rsidP="0014662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A68E3" w:rsidRDefault="008A68E3" w:rsidP="0014662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A68E3" w:rsidRDefault="008A68E3" w:rsidP="0014662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A68E3" w:rsidRDefault="008A68E3" w:rsidP="0014662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A68E3" w:rsidRDefault="008A68E3" w:rsidP="0014662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A68E3" w:rsidRDefault="008A68E3" w:rsidP="0014662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A68E3" w:rsidRDefault="008A68E3" w:rsidP="0014662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A68E3" w:rsidRDefault="008A68E3" w:rsidP="0014662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A68E3" w:rsidRDefault="008A68E3" w:rsidP="0014662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A68E3" w:rsidRDefault="008A68E3" w:rsidP="0014662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A68E3" w:rsidRDefault="008A68E3" w:rsidP="0014662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A68E3" w:rsidRDefault="008A68E3" w:rsidP="0014662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A68E3" w:rsidRDefault="008A68E3" w:rsidP="0014662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A68E3" w:rsidRDefault="008A68E3" w:rsidP="0014662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A68E3" w:rsidRDefault="008A68E3" w:rsidP="0014662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A68E3" w:rsidRDefault="008A68E3" w:rsidP="0014662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A68E3" w:rsidRDefault="008A68E3" w:rsidP="0014662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A68E3" w:rsidRDefault="008A68E3" w:rsidP="0014662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A68E3" w:rsidRDefault="008A68E3" w:rsidP="0014662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A68E3" w:rsidRDefault="008A68E3" w:rsidP="0014662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A68E3" w:rsidRDefault="008A68E3" w:rsidP="0014662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A68E3" w:rsidRDefault="008A68E3" w:rsidP="0014662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A68E3" w:rsidRDefault="008A68E3" w:rsidP="0014662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A68E3" w:rsidRDefault="008A68E3" w:rsidP="0014662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A68E3" w:rsidRDefault="008A68E3" w:rsidP="0014662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A68E3" w:rsidRDefault="008A68E3" w:rsidP="0014662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A68E3" w:rsidRDefault="008A68E3" w:rsidP="0014662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A68E3" w:rsidRDefault="008A68E3" w:rsidP="0014662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A68E3" w:rsidRDefault="008A68E3" w:rsidP="0014662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A68E3" w:rsidRDefault="008A68E3" w:rsidP="0014662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A68E3" w:rsidRDefault="008A68E3" w:rsidP="0014662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A68E3" w:rsidRDefault="008A68E3" w:rsidP="0014662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A68E3" w:rsidRDefault="008A68E3" w:rsidP="00161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51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1A677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61512">
        <w:rPr>
          <w:rFonts w:ascii="Times New Roman" w:hAnsi="Times New Roman" w:cs="Times New Roman"/>
          <w:sz w:val="24"/>
          <w:szCs w:val="24"/>
        </w:rPr>
        <w:t xml:space="preserve">  </w:t>
      </w:r>
      <w:r w:rsidR="00B33C3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1045">
        <w:rPr>
          <w:rFonts w:ascii="Times New Roman" w:hAnsi="Times New Roman" w:cs="Times New Roman"/>
          <w:sz w:val="24"/>
          <w:szCs w:val="24"/>
        </w:rPr>
        <w:t xml:space="preserve">    </w:t>
      </w:r>
      <w:r w:rsidR="00B33C3A">
        <w:rPr>
          <w:rFonts w:ascii="Times New Roman" w:hAnsi="Times New Roman" w:cs="Times New Roman"/>
          <w:sz w:val="24"/>
          <w:szCs w:val="24"/>
        </w:rPr>
        <w:t xml:space="preserve">    </w:t>
      </w:r>
      <w:r w:rsidRPr="00161512">
        <w:rPr>
          <w:rFonts w:ascii="Times New Roman" w:hAnsi="Times New Roman" w:cs="Times New Roman"/>
          <w:sz w:val="24"/>
          <w:szCs w:val="24"/>
        </w:rPr>
        <w:t xml:space="preserve">      Приложение 1</w:t>
      </w:r>
    </w:p>
    <w:p w:rsidR="00B33C3A" w:rsidRPr="00161512" w:rsidRDefault="00B33C3A" w:rsidP="00B33C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1512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«Развитие образования  </w:t>
      </w:r>
    </w:p>
    <w:p w:rsidR="00B33C3A" w:rsidRDefault="00B33C3A" w:rsidP="00B33C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1512">
        <w:rPr>
          <w:rFonts w:ascii="Times New Roman" w:eastAsia="Times New Roman" w:hAnsi="Times New Roman" w:cs="Times New Roman"/>
          <w:sz w:val="24"/>
          <w:szCs w:val="24"/>
        </w:rPr>
        <w:t xml:space="preserve">и воспитания на </w:t>
      </w:r>
      <w:r>
        <w:rPr>
          <w:rFonts w:ascii="Times New Roman" w:eastAsia="Times New Roman" w:hAnsi="Times New Roman" w:cs="Times New Roman"/>
          <w:sz w:val="24"/>
          <w:szCs w:val="24"/>
        </w:rPr>
        <w:t>территории</w:t>
      </w:r>
    </w:p>
    <w:p w:rsidR="00B33C3A" w:rsidRPr="00161512" w:rsidRDefault="00B33C3A" w:rsidP="00B33C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1512">
        <w:rPr>
          <w:rFonts w:ascii="Times New Roman" w:eastAsia="Times New Roman" w:hAnsi="Times New Roman" w:cs="Times New Roman"/>
          <w:sz w:val="24"/>
          <w:szCs w:val="24"/>
        </w:rPr>
        <w:t>Агаповского муниципального района» на 2016 год</w:t>
      </w:r>
    </w:p>
    <w:p w:rsidR="00B33C3A" w:rsidRPr="00161512" w:rsidRDefault="00B33C3A" w:rsidP="00161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8E3" w:rsidRPr="00161512" w:rsidRDefault="008A68E3" w:rsidP="001615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1512">
        <w:rPr>
          <w:rFonts w:ascii="Times New Roman" w:hAnsi="Times New Roman" w:cs="Times New Roman"/>
          <w:sz w:val="24"/>
          <w:szCs w:val="24"/>
        </w:rPr>
        <w:t>к постановлению администрации района</w:t>
      </w:r>
    </w:p>
    <w:p w:rsidR="008A68E3" w:rsidRPr="00161512" w:rsidRDefault="008A68E3" w:rsidP="00161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33C3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6151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33C3A">
        <w:rPr>
          <w:rFonts w:ascii="Times New Roman" w:hAnsi="Times New Roman" w:cs="Times New Roman"/>
          <w:sz w:val="24"/>
          <w:szCs w:val="24"/>
        </w:rPr>
        <w:t xml:space="preserve"> </w:t>
      </w:r>
      <w:r w:rsidRPr="00161512">
        <w:rPr>
          <w:rFonts w:ascii="Times New Roman" w:hAnsi="Times New Roman" w:cs="Times New Roman"/>
          <w:sz w:val="24"/>
          <w:szCs w:val="24"/>
        </w:rPr>
        <w:t xml:space="preserve">   от 03.03.2016г. № 136   </w:t>
      </w:r>
    </w:p>
    <w:p w:rsidR="008A68E3" w:rsidRPr="00161512" w:rsidRDefault="008A68E3" w:rsidP="001615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68E3" w:rsidRPr="00161512" w:rsidRDefault="008A68E3" w:rsidP="001615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1512">
        <w:rPr>
          <w:rFonts w:ascii="Times New Roman" w:hAnsi="Times New Roman" w:cs="Times New Roman"/>
          <w:sz w:val="24"/>
          <w:szCs w:val="24"/>
        </w:rPr>
        <w:t>Таблица 2</w:t>
      </w:r>
    </w:p>
    <w:p w:rsidR="008A68E3" w:rsidRPr="00161512" w:rsidRDefault="008A68E3" w:rsidP="001615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68E3" w:rsidRPr="00161512" w:rsidRDefault="00F87B70" w:rsidP="00161512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hyperlink r:id="rId9" w:anchor="block_1001" w:history="1">
        <w:r w:rsidR="008A68E3" w:rsidRPr="00161512">
          <w:rPr>
            <w:rStyle w:val="a9"/>
            <w:rFonts w:ascii="Times New Roman" w:hAnsi="Times New Roman" w:cs="Times New Roman"/>
            <w:color w:val="auto"/>
            <w:spacing w:val="-10"/>
            <w:sz w:val="24"/>
            <w:szCs w:val="24"/>
            <w:u w:val="none"/>
          </w:rPr>
          <w:t>Подпрограмма 1</w:t>
        </w:r>
      </w:hyperlink>
      <w:r w:rsidR="008A68E3" w:rsidRPr="00161512">
        <w:rPr>
          <w:rFonts w:ascii="Times New Roman" w:hAnsi="Times New Roman" w:cs="Times New Roman"/>
          <w:spacing w:val="-10"/>
          <w:sz w:val="24"/>
          <w:szCs w:val="24"/>
        </w:rPr>
        <w:t> "Развитие дошкольного образования в Агаповском муниципальном районе"</w:t>
      </w:r>
    </w:p>
    <w:p w:rsidR="008A68E3" w:rsidRPr="00161512" w:rsidRDefault="008A68E3" w:rsidP="001615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088"/>
        <w:gridCol w:w="3559"/>
        <w:gridCol w:w="2339"/>
        <w:gridCol w:w="1116"/>
        <w:gridCol w:w="1751"/>
      </w:tblGrid>
      <w:tr w:rsidR="008A68E3" w:rsidRPr="00161512" w:rsidTr="008A68E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Сумма, тыс.руб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Обоснование суммы</w:t>
            </w:r>
          </w:p>
        </w:tc>
      </w:tr>
      <w:tr w:rsidR="008A68E3" w:rsidRPr="00161512" w:rsidTr="008A68E3"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80530,59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E3" w:rsidRPr="00161512" w:rsidTr="008A68E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Капитальные и текущие ремонты в образовательных учреждениях Агаповского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Агаповского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941,80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8A68E3" w:rsidRPr="00161512" w:rsidTr="008A68E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образовательных учреждений Агаповского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Агаповского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 xml:space="preserve">1056,58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E3" w:rsidRPr="00161512" w:rsidTr="008A68E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организации питания детей с соблюдением вопросов обеспечения санитарно-гигиенических норм в муниципальных образовательных учреждениях Агаповского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Агаповского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27231,67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</w:tc>
      </w:tr>
      <w:tr w:rsidR="008A68E3" w:rsidRPr="00161512" w:rsidTr="008A68E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подведомственных казенных учреждений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Агаповского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51300,54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4 Из них: </w:t>
            </w:r>
          </w:p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27298,57 – Заработная плата и начисления на выплаты по оплате труда;</w:t>
            </w:r>
          </w:p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89,58 – оплата услуг связи;  23640,98 – оплата коммунальных услуг;</w:t>
            </w:r>
          </w:p>
          <w:p w:rsidR="008A68E3" w:rsidRPr="00161512" w:rsidRDefault="008A68E3" w:rsidP="0016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 xml:space="preserve">127,01 – расходы, </w:t>
            </w:r>
            <w:r w:rsidRPr="0016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связанные с содержанием имущества, прочие работы, услуги;</w:t>
            </w:r>
          </w:p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144,4 – увеличение стоимости материальных запасов (в том числе моющие средства)</w:t>
            </w:r>
          </w:p>
        </w:tc>
      </w:tr>
      <w:tr w:rsidR="008A68E3" w:rsidRPr="00161512" w:rsidTr="008A68E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80530,59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8E3" w:rsidRPr="00161512" w:rsidRDefault="008A68E3" w:rsidP="001615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A68E3" w:rsidRPr="00161512" w:rsidRDefault="008A68E3" w:rsidP="001615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61512">
        <w:rPr>
          <w:rFonts w:ascii="Times New Roman" w:hAnsi="Times New Roman" w:cs="Times New Roman"/>
          <w:sz w:val="24"/>
          <w:szCs w:val="24"/>
        </w:rPr>
        <w:t>Таблица 3</w:t>
      </w:r>
    </w:p>
    <w:p w:rsidR="008A68E3" w:rsidRPr="00161512" w:rsidRDefault="008A68E3" w:rsidP="001615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1512">
        <w:rPr>
          <w:rFonts w:ascii="Times New Roman" w:hAnsi="Times New Roman" w:cs="Times New Roman"/>
          <w:sz w:val="24"/>
          <w:szCs w:val="24"/>
        </w:rPr>
        <w:t>Подпрограмма 2 "Развитие общего образования в Агаповском муниципальном районе"</w:t>
      </w:r>
    </w:p>
    <w:p w:rsidR="008A68E3" w:rsidRPr="00161512" w:rsidRDefault="008A68E3" w:rsidP="001615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430"/>
        <w:gridCol w:w="2629"/>
        <w:gridCol w:w="2237"/>
        <w:gridCol w:w="1479"/>
        <w:gridCol w:w="1796"/>
      </w:tblGrid>
      <w:tr w:rsidR="008A68E3" w:rsidRPr="00161512" w:rsidTr="008A68E3"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Сумма, тыс.руб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Обоснование суммы</w:t>
            </w:r>
          </w:p>
        </w:tc>
      </w:tr>
      <w:tr w:rsidR="008A68E3" w:rsidRPr="00161512" w:rsidTr="008A68E3">
        <w:tc>
          <w:tcPr>
            <w:tcW w:w="62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97323,16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E3" w:rsidRPr="00161512" w:rsidTr="008A68E3"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Капитальные и текущие ремонты в образовательных учреждениях Агаповского муниципального района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Агаповского муниципального района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 xml:space="preserve">2421,18   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Pr="001615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A68E3" w:rsidRPr="00161512" w:rsidTr="008A68E3"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образовательных учреждений Агаповского муниципального района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Агаповского муниципального района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 xml:space="preserve">1296,08  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8A68E3" w:rsidRPr="00161512" w:rsidTr="008A68E3"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организации питания детей с соблюдением вопросов обеспечения санитарно-гигиенических норм в муниципальных образовательных учреждениях Агаповского муниципального района</w:t>
            </w:r>
          </w:p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Агаповского муниципального района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15403,01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8A68E3" w:rsidRPr="00161512" w:rsidTr="008A68E3"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подведомственных казенных учреждений 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78202,89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39433,04 – Заработная плата и начисления на выплаты по оплате труда;</w:t>
            </w:r>
          </w:p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135 – выплата лечебного пособия библиотечным работникам;</w:t>
            </w:r>
          </w:p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129,48 – оплата услуг связи;</w:t>
            </w:r>
          </w:p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35563,78 – оплата коммунальных услуг;</w:t>
            </w:r>
          </w:p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2407,76 – горюче-смазачные материалы;</w:t>
            </w:r>
          </w:p>
          <w:p w:rsidR="008A68E3" w:rsidRPr="00161512" w:rsidRDefault="008A68E3" w:rsidP="0016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 xml:space="preserve">281,14 – расходы, связанные с содержанием имущества, прочие работы; </w:t>
            </w:r>
          </w:p>
          <w:p w:rsidR="008A68E3" w:rsidRPr="00161512" w:rsidRDefault="008A68E3" w:rsidP="0016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 xml:space="preserve"> 99,69 – увеличение стоимости материальных запасов;</w:t>
            </w:r>
          </w:p>
          <w:p w:rsidR="008A68E3" w:rsidRPr="00161512" w:rsidRDefault="008A68E3" w:rsidP="0016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153-Исполнение судебных актов</w:t>
            </w:r>
          </w:p>
          <w:p w:rsidR="008A68E3" w:rsidRPr="00161512" w:rsidRDefault="008A68E3" w:rsidP="0016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E3" w:rsidRPr="00161512" w:rsidTr="008A68E3"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97323,16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8E3" w:rsidRPr="00161512" w:rsidRDefault="008A68E3" w:rsidP="001615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A68E3" w:rsidRPr="00161512" w:rsidRDefault="008A68E3" w:rsidP="001615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61512">
        <w:rPr>
          <w:rFonts w:ascii="Times New Roman" w:hAnsi="Times New Roman" w:cs="Times New Roman"/>
          <w:sz w:val="24"/>
          <w:szCs w:val="24"/>
        </w:rPr>
        <w:t>Таблица 4</w:t>
      </w:r>
    </w:p>
    <w:p w:rsidR="008A68E3" w:rsidRPr="00161512" w:rsidRDefault="008A68E3" w:rsidP="001615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1512">
        <w:rPr>
          <w:rFonts w:ascii="Times New Roman" w:hAnsi="Times New Roman" w:cs="Times New Roman"/>
          <w:sz w:val="24"/>
          <w:szCs w:val="24"/>
        </w:rPr>
        <w:t>Подпрограмма 3 "Дополнительное образование и воспитание детей в Агаповском муниципальном районе"</w:t>
      </w:r>
    </w:p>
    <w:p w:rsidR="008A68E3" w:rsidRPr="00161512" w:rsidRDefault="008A68E3" w:rsidP="001615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375"/>
        <w:gridCol w:w="2482"/>
        <w:gridCol w:w="2188"/>
        <w:gridCol w:w="1445"/>
        <w:gridCol w:w="2081"/>
      </w:tblGrid>
      <w:tr w:rsidR="008A68E3" w:rsidRPr="00161512" w:rsidTr="008A68E3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Сумма, тыс.руб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Обоснование суммы</w:t>
            </w:r>
          </w:p>
        </w:tc>
      </w:tr>
      <w:tr w:rsidR="008A68E3" w:rsidRPr="00161512" w:rsidTr="008A68E3">
        <w:tc>
          <w:tcPr>
            <w:tcW w:w="60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30452,87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E3" w:rsidRPr="00161512" w:rsidTr="008A68E3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16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детско-юношеской спортивной школы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16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Агаповского муниципального района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6081,20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них: </w:t>
            </w:r>
          </w:p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4657,21– Заработная плата и начисления на выплаты по оплате труда;</w:t>
            </w:r>
          </w:p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15 – оплата услуг связи;</w:t>
            </w:r>
          </w:p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1126,23 – оплата коммунальных услуг;</w:t>
            </w:r>
          </w:p>
          <w:p w:rsidR="008A68E3" w:rsidRPr="00161512" w:rsidRDefault="008A68E3" w:rsidP="0016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12,5 – расходы, связанные с содержанием имущества, прочие работы, услуги;</w:t>
            </w:r>
          </w:p>
          <w:p w:rsidR="008A68E3" w:rsidRPr="00161512" w:rsidRDefault="008A68E3" w:rsidP="0016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0,17-командировочные расходы;</w:t>
            </w:r>
          </w:p>
          <w:p w:rsidR="008A68E3" w:rsidRPr="00161512" w:rsidRDefault="008A68E3" w:rsidP="0016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266,09 – Расходы на проведение мероприятий;</w:t>
            </w:r>
          </w:p>
          <w:p w:rsidR="008A68E3" w:rsidRPr="00161512" w:rsidRDefault="008A68E3" w:rsidP="0016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4- увеличение стоимости материальных запасов.</w:t>
            </w:r>
          </w:p>
        </w:tc>
      </w:tr>
      <w:tr w:rsidR="008A68E3" w:rsidRPr="00161512" w:rsidTr="008A68E3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дома пионеров и школьников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Агаповского муниципального района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7218,75</w:t>
            </w:r>
          </w:p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6810,26– Заработная плата и начисления на выплаты по оплате труда;</w:t>
            </w:r>
          </w:p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15 – оплата услуг связи;</w:t>
            </w:r>
          </w:p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318,14 – оплата коммунальных услуг;</w:t>
            </w:r>
          </w:p>
          <w:p w:rsidR="008A68E3" w:rsidRPr="00161512" w:rsidRDefault="008A68E3" w:rsidP="0016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10,9 – расходы, связанные с содержанием имущества, прочие работы, услуги;</w:t>
            </w:r>
          </w:p>
          <w:p w:rsidR="008A68E3" w:rsidRPr="00161512" w:rsidRDefault="008A68E3" w:rsidP="0016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0,17-комондировачные расходы;</w:t>
            </w:r>
          </w:p>
          <w:p w:rsidR="008A68E3" w:rsidRPr="00161512" w:rsidRDefault="008A68E3" w:rsidP="0016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60,28 – Расходы на проведение мероприятий;</w:t>
            </w:r>
          </w:p>
          <w:p w:rsidR="008A68E3" w:rsidRPr="00161512" w:rsidRDefault="008A68E3" w:rsidP="0016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 xml:space="preserve">4- увеличение </w:t>
            </w:r>
            <w:r w:rsidRPr="0016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стоимости материальных запасов.</w:t>
            </w:r>
          </w:p>
        </w:tc>
      </w:tr>
      <w:tr w:rsidR="008A68E3" w:rsidRPr="00161512" w:rsidTr="008A68E3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музыкальных школ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17152,92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  <w:tr w:rsidR="008A68E3" w:rsidRPr="00161512" w:rsidTr="008A68E3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30452,87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8E3" w:rsidRPr="00161512" w:rsidRDefault="008A68E3" w:rsidP="001615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A68E3" w:rsidRPr="00161512" w:rsidRDefault="008A68E3" w:rsidP="001615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61512">
        <w:rPr>
          <w:rFonts w:ascii="Times New Roman" w:hAnsi="Times New Roman" w:cs="Times New Roman"/>
          <w:sz w:val="24"/>
          <w:szCs w:val="24"/>
        </w:rPr>
        <w:t>Таблица 5</w:t>
      </w:r>
    </w:p>
    <w:p w:rsidR="008A68E3" w:rsidRPr="00161512" w:rsidRDefault="008A68E3" w:rsidP="001615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1512">
        <w:rPr>
          <w:rFonts w:ascii="Times New Roman" w:hAnsi="Times New Roman" w:cs="Times New Roman"/>
          <w:sz w:val="24"/>
          <w:szCs w:val="24"/>
        </w:rPr>
        <w:t>Без подпрограммы</w:t>
      </w:r>
    </w:p>
    <w:p w:rsidR="008A68E3" w:rsidRPr="00161512" w:rsidRDefault="008A68E3" w:rsidP="001615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322"/>
        <w:gridCol w:w="2545"/>
        <w:gridCol w:w="2141"/>
        <w:gridCol w:w="1331"/>
        <w:gridCol w:w="2232"/>
      </w:tblGrid>
      <w:tr w:rsidR="008A68E3" w:rsidRPr="00161512" w:rsidTr="008A68E3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Сумма, тыс.руб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Обоснование суммы</w:t>
            </w:r>
          </w:p>
        </w:tc>
      </w:tr>
      <w:tr w:rsidR="008A68E3" w:rsidRPr="00161512" w:rsidTr="008A68E3">
        <w:tc>
          <w:tcPr>
            <w:tcW w:w="60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20506,51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</w:tc>
      </w:tr>
      <w:tr w:rsidR="008A68E3" w:rsidRPr="00161512" w:rsidTr="008A68E3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Агаповского муниципального района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2176,60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Заработная плата и начисления на выплаты по оплате труда  аппарата управления образования</w:t>
            </w:r>
          </w:p>
        </w:tc>
      </w:tr>
      <w:tr w:rsidR="008A68E3" w:rsidRPr="00161512" w:rsidTr="008A68E3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Агаповского муниципального района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15293,62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МОУ ДПО ММЦ, централизованная бухгалтерия, хозяйственно-эксплуатационная группа</w:t>
            </w:r>
          </w:p>
        </w:tc>
      </w:tr>
      <w:tr w:rsidR="008A68E3" w:rsidRPr="00161512" w:rsidTr="008A68E3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Агаповского муниципального района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1859,02</w:t>
            </w:r>
          </w:p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образовательного учреждения Агаповский межшкольный учебный комбинат</w:t>
            </w:r>
          </w:p>
        </w:tc>
      </w:tr>
      <w:tr w:rsidR="008A68E3" w:rsidRPr="00161512" w:rsidTr="008A68E3">
        <w:tc>
          <w:tcPr>
            <w:tcW w:w="13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организаций, земельного и транспортного налогов,  в том числе: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Агаповского муниципального района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1177,27</w:t>
            </w:r>
          </w:p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налоги на имущество организаций, в том числе земельный и транспортный</w:t>
            </w:r>
          </w:p>
        </w:tc>
      </w:tr>
      <w:tr w:rsidR="008A68E3" w:rsidRPr="00161512" w:rsidTr="008A68E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8E3" w:rsidRPr="00161512" w:rsidRDefault="008A68E3" w:rsidP="0016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4.1 Организации дошкольного образования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Агаповского муниципального района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256,10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налоги на имущество организаций, в том числе земельный и транспортный</w:t>
            </w:r>
          </w:p>
        </w:tc>
      </w:tr>
      <w:tr w:rsidR="008A68E3" w:rsidRPr="00161512" w:rsidTr="008A68E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8E3" w:rsidRPr="00161512" w:rsidRDefault="008A68E3" w:rsidP="0016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4.2 Общеобразовательные организации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Агаповского муниципального района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826,2</w:t>
            </w:r>
          </w:p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налоги на имущество организаций, в том числе земельный и транспортный</w:t>
            </w:r>
          </w:p>
        </w:tc>
      </w:tr>
      <w:tr w:rsidR="008A68E3" w:rsidRPr="00161512" w:rsidTr="008A68E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8E3" w:rsidRPr="00161512" w:rsidRDefault="008A68E3" w:rsidP="0016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4.3 Организации дополнительного образования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Агаповского муниципального района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налоги на имущество организаций, в том числе земельный и транспортный</w:t>
            </w:r>
          </w:p>
        </w:tc>
      </w:tr>
      <w:tr w:rsidR="008A68E3" w:rsidRPr="00161512" w:rsidTr="008A68E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8E3" w:rsidRPr="00161512" w:rsidRDefault="008A68E3" w:rsidP="0016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4.4 Организации дополнительного образования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Агаповского муниципального района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35,85</w:t>
            </w:r>
          </w:p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налоги на имущество организаций, в том числе земельный и транспортный</w:t>
            </w:r>
          </w:p>
        </w:tc>
      </w:tr>
      <w:tr w:rsidR="008A68E3" w:rsidRPr="00161512" w:rsidTr="008A68E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8E3" w:rsidRPr="00161512" w:rsidRDefault="008A68E3" w:rsidP="0016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4.5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Агаповского муниципального района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28,22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налоги на имущество организаций, в том числе земельный и транспортный</w:t>
            </w:r>
          </w:p>
        </w:tc>
      </w:tr>
      <w:tr w:rsidR="008A68E3" w:rsidRPr="00161512" w:rsidTr="008A68E3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20506,51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E3" w:rsidRPr="00161512" w:rsidRDefault="008A68E3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8E3" w:rsidRPr="00161512" w:rsidRDefault="008A68E3" w:rsidP="001615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A68E3" w:rsidRPr="00161512" w:rsidRDefault="008A68E3" w:rsidP="001615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A68E3" w:rsidRPr="00161512" w:rsidRDefault="008A68E3" w:rsidP="0016151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2B24" w:rsidRPr="00161512" w:rsidRDefault="001C2B24" w:rsidP="0016151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  <w:sectPr w:rsidR="001C2B24" w:rsidRPr="00161512" w:rsidSect="00146627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1C2B24" w:rsidRPr="00161512" w:rsidRDefault="001C2B24" w:rsidP="00161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151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1C2B24" w:rsidRPr="00161512" w:rsidRDefault="001C2B24" w:rsidP="00161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1512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«Развитие образования  </w:t>
      </w:r>
    </w:p>
    <w:p w:rsidR="001C2B24" w:rsidRPr="00161512" w:rsidRDefault="001C2B24" w:rsidP="00161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1512">
        <w:rPr>
          <w:rFonts w:ascii="Times New Roman" w:eastAsia="Times New Roman" w:hAnsi="Times New Roman" w:cs="Times New Roman"/>
          <w:sz w:val="24"/>
          <w:szCs w:val="24"/>
        </w:rPr>
        <w:t>и воспитания на территории Агаповского муниципального района» на 2016 год</w:t>
      </w:r>
    </w:p>
    <w:p w:rsidR="001C2B24" w:rsidRPr="00161512" w:rsidRDefault="001C2B24" w:rsidP="00161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2B24" w:rsidRPr="00161512" w:rsidRDefault="001C2B24" w:rsidP="00161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512"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</w:p>
    <w:p w:rsidR="001C2B24" w:rsidRPr="00161512" w:rsidRDefault="001C2B24" w:rsidP="00161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512">
        <w:rPr>
          <w:rFonts w:ascii="Times New Roman" w:eastAsia="Times New Roman" w:hAnsi="Times New Roman" w:cs="Times New Roman"/>
          <w:sz w:val="24"/>
          <w:szCs w:val="24"/>
        </w:rPr>
        <w:t xml:space="preserve">по обеспечению комплексной безопасности </w:t>
      </w:r>
    </w:p>
    <w:p w:rsidR="001C2B24" w:rsidRPr="00161512" w:rsidRDefault="001C2B24" w:rsidP="00161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51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учреждений  Агаповского муниципального района на 2016 год</w:t>
      </w:r>
    </w:p>
    <w:p w:rsidR="001C2B24" w:rsidRPr="00161512" w:rsidRDefault="001C2B24" w:rsidP="00161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96" w:type="pct"/>
        <w:tblLayout w:type="fixed"/>
        <w:tblLook w:val="04A0"/>
      </w:tblPr>
      <w:tblGrid>
        <w:gridCol w:w="2738"/>
        <w:gridCol w:w="66"/>
        <w:gridCol w:w="708"/>
        <w:gridCol w:w="711"/>
        <w:gridCol w:w="139"/>
        <w:gridCol w:w="1591"/>
        <w:gridCol w:w="678"/>
        <w:gridCol w:w="1332"/>
        <w:gridCol w:w="512"/>
        <w:gridCol w:w="1685"/>
        <w:gridCol w:w="729"/>
        <w:gridCol w:w="139"/>
        <w:gridCol w:w="425"/>
        <w:gridCol w:w="283"/>
        <w:gridCol w:w="711"/>
        <w:gridCol w:w="1700"/>
        <w:gridCol w:w="142"/>
        <w:gridCol w:w="781"/>
      </w:tblGrid>
      <w:tr w:rsidR="001C2B24" w:rsidRPr="00161512" w:rsidTr="001B3CCA">
        <w:trPr>
          <w:cantSplit/>
          <w:trHeight w:val="2149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2B24" w:rsidRPr="00161512" w:rsidRDefault="001C2B24" w:rsidP="001615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Замеры сопротивления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2B24" w:rsidRPr="00161512" w:rsidRDefault="001C2B24" w:rsidP="001615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Тревожные кнопки (монтаж)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2B24" w:rsidRPr="00161512" w:rsidRDefault="001C2B24" w:rsidP="001615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Тревожные кнопки (обслуживание)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2B24" w:rsidRPr="00161512" w:rsidRDefault="001C2B24" w:rsidP="001615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Огнезащитная обработка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2B24" w:rsidRPr="00161512" w:rsidRDefault="001C2B24" w:rsidP="001615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АПС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2B24" w:rsidRPr="00161512" w:rsidRDefault="001C2B24" w:rsidP="001615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Огнетушители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2B24" w:rsidRPr="00161512" w:rsidRDefault="001C2B24" w:rsidP="001615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систем видеонаблюдения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2B24" w:rsidRPr="00161512" w:rsidRDefault="001C2B24" w:rsidP="001615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и обслуживание тревожной кнопки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2B24" w:rsidRPr="00161512" w:rsidRDefault="001C2B24" w:rsidP="001615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 противопожарные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2B24" w:rsidRPr="00161512" w:rsidRDefault="001C2B24" w:rsidP="001615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 водопровод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2B24" w:rsidRPr="00161512" w:rsidRDefault="001C2B24" w:rsidP="001615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Монтажа оборудования объектовой системы мониторинга ПАК «Стрелец-Мониторинг»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2B24" w:rsidRPr="00161512" w:rsidRDefault="001C2B24" w:rsidP="001615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электропроводки</w:t>
            </w:r>
          </w:p>
        </w:tc>
      </w:tr>
      <w:tr w:rsidR="001C2B24" w:rsidRPr="00161512" w:rsidTr="001B3CCA">
        <w:trPr>
          <w:trHeight w:val="24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Дошкольные образовательные учреждения – 1 056, 58 тыс.  руб.</w:t>
            </w: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"Берёзка"с. Агаповка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"Малыш"с. Агаповка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"Кубэлэк" п. Аблязово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"Лучик" п. Гумбейский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"Колосок"п.Буранный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"Теремок"п. Буранный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"Незабудка" п. Новобуранное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"Родничок" п. Новобурановка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МДОУ "Медвежонок" п. Озёрный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40,18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"Улыбка" п. Красноярский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"Колобок" п. Урожайный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"Огонёк" п. Гумбейка ж/д ст.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"Росинка" п. Желтинский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"Ромашка" п. Первомайский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"Дюймовочка" п. Приморский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"Росток" п. Приморский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"Семицветик" п. Субутак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"Тополёк" п. Магнитный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"Малинка" п.Малиновка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"Ветерок" п. Наваринка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"Колокольчик" п. Светлогорский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"Ягодка" п. Ташказган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"Солнышко" п. Воздвиженка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"Светлячок" п. Зингейский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"Ручеёк" п. </w:t>
            </w: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Базарский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МДОУ "Одуванчик" п. Наровчатка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"Калинка" п. Харьковский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"Сказка" п. Янгельский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"Радуга" п. Новоянгелька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"Капелька" п. Муравейник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"Сказка" п. Черниговка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 ИТОГО: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808,38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Общеобразовательные учреждения –1 296,08тыс. руб.</w:t>
            </w:r>
          </w:p>
        </w:tc>
      </w:tr>
      <w:tr w:rsidR="001C2B24" w:rsidRPr="00161512" w:rsidTr="001B3CCA">
        <w:trPr>
          <w:trHeight w:val="2367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1C2B24" w:rsidRPr="00161512" w:rsidRDefault="001C2B24" w:rsidP="001615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Замеры сопротивления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1C2B24" w:rsidRPr="00161512" w:rsidRDefault="001C2B24" w:rsidP="001615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Тревожные кнопки (монтаж)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1C2B24" w:rsidRPr="00161512" w:rsidRDefault="001C2B24" w:rsidP="001615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Тревожные кнопки (обслуживание)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1C2B24" w:rsidRPr="00161512" w:rsidRDefault="001C2B24" w:rsidP="001615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Огнезащитная обработка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1C2B24" w:rsidRPr="00161512" w:rsidRDefault="001C2B24" w:rsidP="001615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АПС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1C2B24" w:rsidRPr="00161512" w:rsidRDefault="001C2B24" w:rsidP="001615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Огнетушители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1C2B24" w:rsidRPr="00161512" w:rsidRDefault="001C2B24" w:rsidP="001615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систем видеонаблюдения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1C2B24" w:rsidRPr="00161512" w:rsidRDefault="001C2B24" w:rsidP="001615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и обслуживание тревожной кнопки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1C2B24" w:rsidRPr="00161512" w:rsidRDefault="001C2B24" w:rsidP="001615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 противопожарные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1C2B24" w:rsidRPr="00161512" w:rsidRDefault="001C2B24" w:rsidP="001615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 водопровод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1C2B24" w:rsidRPr="00161512" w:rsidRDefault="001C2B24" w:rsidP="001615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Монтажа оборудования объектовой системы мониторинга ПАК «Стрелец-Мониторинг»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1C2B24" w:rsidRPr="00161512" w:rsidRDefault="001C2B24" w:rsidP="001615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электропроводки</w:t>
            </w:r>
          </w:p>
        </w:tc>
      </w:tr>
      <w:tr w:rsidR="001C2B24" w:rsidRPr="00161512" w:rsidTr="001B3CCA">
        <w:trPr>
          <w:trHeight w:val="685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BE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МОУ Агаповская СОШ №1 им. Скачкова П.А.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МОУ Агаповская СОШ №2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МОУ Агаповская НОШ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51,04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МОУ Гумбейская НОШ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50,30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МОУ Буранная СОШ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МОУ Буранная НОШ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Новобурановская </w:t>
            </w: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МОУ Желтинская СОШ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90,79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МОУ Магнитная СОШ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Наровчатская СОШ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94,24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МОУ Первомайская СОШ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МОУ Наваринская ООШ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МОУ Приморская СОШ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117,72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МОУ Верхнекизильская ООШ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Ржавская СОШ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52,31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Светлогорская СОШ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228,04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Черниговская СОШ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Янгельская СОШ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МОУ Новоянгельская ООШ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Элеваторская НОШ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40,14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B3CCA">
        <w:trPr>
          <w:trHeight w:val="255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 ИТОГО: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58,50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282,00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730,58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eastAsia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24" w:rsidRPr="00161512" w:rsidRDefault="001C2B24" w:rsidP="001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2B24" w:rsidRPr="00161512" w:rsidRDefault="001C2B24" w:rsidP="00161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B24" w:rsidRPr="00161512" w:rsidRDefault="001C2B24" w:rsidP="00161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E3" w:rsidRPr="00161512" w:rsidRDefault="008A68E3" w:rsidP="0016151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2B24" w:rsidRPr="00161512" w:rsidRDefault="001C2B24" w:rsidP="0016151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2B24" w:rsidRDefault="001C2B24" w:rsidP="001615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61512" w:rsidRDefault="00161512" w:rsidP="001615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A6775" w:rsidRDefault="001A6775" w:rsidP="001615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A6775" w:rsidRDefault="001A6775" w:rsidP="001615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A6775" w:rsidRDefault="001A6775" w:rsidP="001615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A6775" w:rsidRDefault="001A6775" w:rsidP="001615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A6775" w:rsidRPr="00161512" w:rsidRDefault="001A6775" w:rsidP="001615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2B24" w:rsidRPr="00161512" w:rsidRDefault="001C2B24" w:rsidP="0016151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2B24" w:rsidRPr="00161512" w:rsidRDefault="00161512" w:rsidP="00161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5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16151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C2B24" w:rsidRPr="00161512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1C2B24" w:rsidRPr="00161512" w:rsidRDefault="001C2B24" w:rsidP="00161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1512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«Развитие образования  </w:t>
      </w:r>
    </w:p>
    <w:p w:rsidR="001C2B24" w:rsidRPr="00161512" w:rsidRDefault="001C2B24" w:rsidP="00161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1512">
        <w:rPr>
          <w:rFonts w:ascii="Times New Roman" w:eastAsia="Times New Roman" w:hAnsi="Times New Roman" w:cs="Times New Roman"/>
          <w:sz w:val="24"/>
          <w:szCs w:val="24"/>
        </w:rPr>
        <w:t>и воспитания на территории Агаповского муниципального района» на 2016 год</w:t>
      </w:r>
    </w:p>
    <w:p w:rsidR="001C2B24" w:rsidRPr="00161512" w:rsidRDefault="001C2B24" w:rsidP="00161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B24" w:rsidRPr="00161512" w:rsidRDefault="001C2B24" w:rsidP="00161512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61512">
        <w:rPr>
          <w:rFonts w:ascii="Times New Roman" w:eastAsia="Times New Roman" w:hAnsi="Times New Roman" w:cs="Times New Roman"/>
          <w:spacing w:val="-1"/>
          <w:sz w:val="24"/>
          <w:szCs w:val="24"/>
        </w:rPr>
        <w:t>МЕРОПРИЯТИЯ,</w:t>
      </w:r>
    </w:p>
    <w:p w:rsidR="001C2B24" w:rsidRPr="00161512" w:rsidRDefault="001C2B24" w:rsidP="00161512">
      <w:pPr>
        <w:pStyle w:val="20"/>
        <w:shd w:val="clear" w:color="auto" w:fill="auto"/>
        <w:spacing w:after="0" w:line="240" w:lineRule="auto"/>
        <w:ind w:left="100"/>
        <w:jc w:val="center"/>
        <w:rPr>
          <w:sz w:val="24"/>
          <w:szCs w:val="24"/>
        </w:rPr>
      </w:pPr>
      <w:r w:rsidRPr="00161512">
        <w:rPr>
          <w:sz w:val="24"/>
          <w:szCs w:val="24"/>
        </w:rPr>
        <w:t xml:space="preserve"> направленные на совершенствование системы организации питания детей с соблюдением вопросов обеспечения санитарно-гигиенических норм в муниципальных образовательных учреждениях Агаповского муниципального района на 2016 год</w:t>
      </w:r>
    </w:p>
    <w:p w:rsidR="001C2B24" w:rsidRPr="00161512" w:rsidRDefault="001C2B24" w:rsidP="00161512">
      <w:pPr>
        <w:pStyle w:val="20"/>
        <w:shd w:val="clear" w:color="auto" w:fill="auto"/>
        <w:spacing w:after="0" w:line="240" w:lineRule="auto"/>
        <w:ind w:left="100"/>
        <w:jc w:val="center"/>
        <w:rPr>
          <w:sz w:val="24"/>
          <w:szCs w:val="24"/>
        </w:rPr>
      </w:pPr>
    </w:p>
    <w:tbl>
      <w:tblPr>
        <w:tblStyle w:val="a8"/>
        <w:tblW w:w="5129" w:type="pct"/>
        <w:tblInd w:w="-176" w:type="dxa"/>
        <w:tblLayout w:type="fixed"/>
        <w:tblLook w:val="04A0"/>
      </w:tblPr>
      <w:tblGrid>
        <w:gridCol w:w="833"/>
        <w:gridCol w:w="231"/>
        <w:gridCol w:w="6303"/>
        <w:gridCol w:w="1101"/>
        <w:gridCol w:w="2148"/>
        <w:gridCol w:w="1878"/>
        <w:gridCol w:w="137"/>
        <w:gridCol w:w="1210"/>
        <w:gridCol w:w="6"/>
        <w:gridCol w:w="1320"/>
      </w:tblGrid>
      <w:tr w:rsidR="001C2B24" w:rsidRPr="00161512" w:rsidTr="00161512">
        <w:trPr>
          <w:trHeight w:val="690"/>
        </w:trPr>
        <w:tc>
          <w:tcPr>
            <w:tcW w:w="275" w:type="pct"/>
          </w:tcPr>
          <w:p w:rsidR="001C2B24" w:rsidRPr="00161512" w:rsidRDefault="001C2B24" w:rsidP="00161512">
            <w:pPr>
              <w:pStyle w:val="1"/>
              <w:shd w:val="clear" w:color="auto" w:fill="auto"/>
              <w:spacing w:line="240" w:lineRule="auto"/>
              <w:ind w:left="601" w:right="-1242" w:hanging="630"/>
              <w:rPr>
                <w:sz w:val="24"/>
                <w:szCs w:val="24"/>
              </w:rPr>
            </w:pPr>
            <w:r w:rsidRPr="00161512">
              <w:rPr>
                <w:rStyle w:val="9pt0pt"/>
                <w:rFonts w:eastAsia="Gungsuh"/>
                <w:sz w:val="24"/>
                <w:szCs w:val="24"/>
              </w:rPr>
              <w:t>№</w:t>
            </w:r>
          </w:p>
          <w:p w:rsidR="001C2B24" w:rsidRPr="00161512" w:rsidRDefault="001C2B24" w:rsidP="00161512">
            <w:pPr>
              <w:pStyle w:val="1"/>
              <w:shd w:val="clear" w:color="auto" w:fill="auto"/>
              <w:spacing w:before="60" w:line="240" w:lineRule="auto"/>
              <w:rPr>
                <w:sz w:val="24"/>
                <w:szCs w:val="24"/>
              </w:rPr>
            </w:pPr>
            <w:r w:rsidRPr="00161512">
              <w:rPr>
                <w:rStyle w:val="9pt0pt"/>
                <w:rFonts w:eastAsia="Gungsuh"/>
                <w:sz w:val="24"/>
                <w:szCs w:val="24"/>
              </w:rPr>
              <w:t>п/п</w:t>
            </w:r>
          </w:p>
        </w:tc>
        <w:tc>
          <w:tcPr>
            <w:tcW w:w="2154" w:type="pct"/>
            <w:gridSpan w:val="2"/>
          </w:tcPr>
          <w:p w:rsidR="001C2B24" w:rsidRPr="00161512" w:rsidRDefault="001C2B24" w:rsidP="0016151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61512">
              <w:rPr>
                <w:rStyle w:val="9pt0pt"/>
                <w:rFonts w:eastAsia="Gungsuh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3" w:type="pct"/>
          </w:tcPr>
          <w:p w:rsidR="001C2B24" w:rsidRPr="00161512" w:rsidRDefault="001C2B24" w:rsidP="00161512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61512">
              <w:rPr>
                <w:rStyle w:val="9pt0pt"/>
                <w:rFonts w:eastAsia="Gungsuh"/>
                <w:sz w:val="24"/>
                <w:szCs w:val="24"/>
              </w:rPr>
              <w:t>Сроки</w:t>
            </w:r>
          </w:p>
          <w:p w:rsidR="001C2B24" w:rsidRPr="00161512" w:rsidRDefault="001C2B24" w:rsidP="00161512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61512">
              <w:rPr>
                <w:rStyle w:val="9pt0pt"/>
                <w:rFonts w:eastAsia="Gungsuh"/>
                <w:sz w:val="24"/>
                <w:szCs w:val="24"/>
              </w:rPr>
              <w:t>исполнения</w:t>
            </w:r>
          </w:p>
        </w:tc>
        <w:tc>
          <w:tcPr>
            <w:tcW w:w="708" w:type="pct"/>
          </w:tcPr>
          <w:p w:rsidR="001C2B24" w:rsidRPr="00161512" w:rsidRDefault="001C2B24" w:rsidP="0016151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61512">
              <w:rPr>
                <w:rStyle w:val="9pt0pt"/>
                <w:rFonts w:eastAsia="Gungsuh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619" w:type="pct"/>
          </w:tcPr>
          <w:p w:rsidR="001C2B24" w:rsidRPr="00161512" w:rsidRDefault="001C2B24" w:rsidP="0016151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61512">
              <w:rPr>
                <w:rStyle w:val="9pt0pt"/>
                <w:rFonts w:eastAsia="Gungsuh"/>
                <w:sz w:val="24"/>
                <w:szCs w:val="24"/>
              </w:rPr>
              <w:t>Категории</w:t>
            </w:r>
          </w:p>
          <w:p w:rsidR="001C2B24" w:rsidRPr="00161512" w:rsidRDefault="001C2B24" w:rsidP="00161512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161512">
              <w:rPr>
                <w:rStyle w:val="9pt0pt"/>
                <w:rFonts w:eastAsia="Gungsuh"/>
                <w:sz w:val="24"/>
                <w:szCs w:val="24"/>
              </w:rPr>
              <w:t>детей</w:t>
            </w:r>
          </w:p>
        </w:tc>
        <w:tc>
          <w:tcPr>
            <w:tcW w:w="443" w:type="pct"/>
            <w:gridSpan w:val="2"/>
          </w:tcPr>
          <w:p w:rsidR="001C2B24" w:rsidRPr="00161512" w:rsidRDefault="001C2B24" w:rsidP="0016151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61512">
              <w:rPr>
                <w:rStyle w:val="9pt0pt"/>
                <w:rFonts w:eastAsia="Gungsuh"/>
                <w:sz w:val="24"/>
                <w:szCs w:val="24"/>
              </w:rPr>
              <w:t>Количество</w:t>
            </w:r>
          </w:p>
          <w:p w:rsidR="001C2B24" w:rsidRPr="00161512" w:rsidRDefault="001C2B24" w:rsidP="00161512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161512">
              <w:rPr>
                <w:rStyle w:val="9pt0pt"/>
                <w:rFonts w:eastAsia="Gungsuh"/>
                <w:sz w:val="24"/>
                <w:szCs w:val="24"/>
              </w:rPr>
              <w:t>детей</w:t>
            </w:r>
          </w:p>
        </w:tc>
        <w:tc>
          <w:tcPr>
            <w:tcW w:w="437" w:type="pct"/>
            <w:gridSpan w:val="2"/>
          </w:tcPr>
          <w:p w:rsidR="001C2B24" w:rsidRPr="00161512" w:rsidRDefault="001C2B24" w:rsidP="0016151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61512">
              <w:rPr>
                <w:rStyle w:val="9pt0pt"/>
                <w:rFonts w:eastAsia="Gungsuh"/>
                <w:sz w:val="24"/>
                <w:szCs w:val="24"/>
              </w:rPr>
              <w:t>Общая сумма затрат тыс. руб.</w:t>
            </w:r>
          </w:p>
        </w:tc>
      </w:tr>
      <w:tr w:rsidR="001C2B24" w:rsidRPr="00161512" w:rsidTr="00161512">
        <w:tc>
          <w:tcPr>
            <w:tcW w:w="4563" w:type="pct"/>
            <w:gridSpan w:val="8"/>
          </w:tcPr>
          <w:p w:rsidR="001C2B24" w:rsidRPr="00161512" w:rsidRDefault="001C2B24" w:rsidP="0016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 .Организация системы полноценного сбалансированного питания детей в муниципальных учреждениях</w:t>
            </w:r>
          </w:p>
        </w:tc>
        <w:tc>
          <w:tcPr>
            <w:tcW w:w="437" w:type="pct"/>
            <w:gridSpan w:val="2"/>
          </w:tcPr>
          <w:p w:rsidR="001C2B24" w:rsidRPr="00161512" w:rsidRDefault="001C2B24" w:rsidP="0016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2B24" w:rsidRPr="00161512" w:rsidTr="00161512">
        <w:trPr>
          <w:cantSplit/>
          <w:trHeight w:val="1134"/>
        </w:trPr>
        <w:tc>
          <w:tcPr>
            <w:tcW w:w="275" w:type="pct"/>
          </w:tcPr>
          <w:p w:rsidR="001C2B24" w:rsidRPr="00161512" w:rsidRDefault="001C2B24" w:rsidP="00161512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61512">
              <w:rPr>
                <w:rStyle w:val="9pt0pt"/>
                <w:rFonts w:eastAsia="Gungsuh"/>
                <w:sz w:val="24"/>
                <w:szCs w:val="24"/>
              </w:rPr>
              <w:t>1.1</w:t>
            </w:r>
          </w:p>
        </w:tc>
        <w:tc>
          <w:tcPr>
            <w:tcW w:w="2154" w:type="pct"/>
            <w:gridSpan w:val="2"/>
          </w:tcPr>
          <w:p w:rsidR="001C2B24" w:rsidRPr="00161512" w:rsidRDefault="001C2B24" w:rsidP="0016151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61512">
              <w:rPr>
                <w:rStyle w:val="9pt0pt"/>
                <w:rFonts w:eastAsia="Gungsuh"/>
                <w:sz w:val="24"/>
                <w:szCs w:val="24"/>
              </w:rPr>
              <w:t>Изучение состояния фактического питания детей в муниципальных образовательных учреждениях, представление обоснованных выводов и предложений о необходимости коррекции пищевых рационов детского питания</w:t>
            </w:r>
          </w:p>
        </w:tc>
        <w:tc>
          <w:tcPr>
            <w:tcW w:w="363" w:type="pct"/>
          </w:tcPr>
          <w:p w:rsidR="001C2B24" w:rsidRPr="00161512" w:rsidRDefault="001C2B24" w:rsidP="00161512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61512">
              <w:rPr>
                <w:rStyle w:val="9pt0pt"/>
                <w:rFonts w:eastAsia="Gungsuh"/>
                <w:sz w:val="24"/>
                <w:szCs w:val="24"/>
              </w:rPr>
              <w:t>2016 г.</w:t>
            </w:r>
          </w:p>
          <w:p w:rsidR="001C2B24" w:rsidRPr="00161512" w:rsidRDefault="001C2B24" w:rsidP="00161512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161512">
              <w:rPr>
                <w:rStyle w:val="9pt0pt"/>
                <w:rFonts w:eastAsia="Gungsuh"/>
                <w:sz w:val="24"/>
                <w:szCs w:val="24"/>
              </w:rPr>
              <w:t>Постоянно</w:t>
            </w:r>
          </w:p>
        </w:tc>
        <w:tc>
          <w:tcPr>
            <w:tcW w:w="708" w:type="pct"/>
          </w:tcPr>
          <w:p w:rsidR="001C2B24" w:rsidRPr="00161512" w:rsidRDefault="001C2B24" w:rsidP="0016151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61512">
              <w:rPr>
                <w:rStyle w:val="9pt0pt"/>
                <w:rFonts w:eastAsia="Gungsuh"/>
                <w:sz w:val="24"/>
                <w:szCs w:val="24"/>
              </w:rPr>
              <w:t>Управление</w:t>
            </w:r>
          </w:p>
          <w:p w:rsidR="001C2B24" w:rsidRPr="00161512" w:rsidRDefault="001C2B24" w:rsidP="0016151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61512">
              <w:rPr>
                <w:rStyle w:val="9pt0pt"/>
                <w:rFonts w:eastAsia="Gungsuh"/>
                <w:sz w:val="24"/>
                <w:szCs w:val="24"/>
              </w:rPr>
              <w:t>образования,</w:t>
            </w:r>
          </w:p>
          <w:p w:rsidR="001C2B24" w:rsidRPr="00161512" w:rsidRDefault="001C2B24" w:rsidP="0016151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61512">
              <w:rPr>
                <w:rStyle w:val="9pt0pt"/>
                <w:rFonts w:eastAsia="Gungsuh"/>
                <w:sz w:val="24"/>
                <w:szCs w:val="24"/>
              </w:rPr>
              <w:t>руководители</w:t>
            </w:r>
          </w:p>
          <w:p w:rsidR="001C2B24" w:rsidRPr="00161512" w:rsidRDefault="001C2B24" w:rsidP="0016151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61512">
              <w:rPr>
                <w:rStyle w:val="9pt0pt"/>
                <w:rFonts w:eastAsia="Gungsuh"/>
                <w:sz w:val="24"/>
                <w:szCs w:val="24"/>
              </w:rPr>
              <w:t>образовательных</w:t>
            </w:r>
          </w:p>
          <w:p w:rsidR="001C2B24" w:rsidRPr="00161512" w:rsidRDefault="001C2B24" w:rsidP="0016151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61512">
              <w:rPr>
                <w:rStyle w:val="9pt0pt"/>
                <w:rFonts w:eastAsia="Gungsuh"/>
                <w:sz w:val="24"/>
                <w:szCs w:val="24"/>
              </w:rPr>
              <w:t>учреждений,</w:t>
            </w:r>
          </w:p>
          <w:p w:rsidR="001C2B24" w:rsidRPr="00161512" w:rsidRDefault="001C2B24" w:rsidP="0016151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61512">
              <w:rPr>
                <w:rStyle w:val="9pt0pt"/>
                <w:rFonts w:eastAsia="Gungsuh"/>
                <w:sz w:val="24"/>
                <w:szCs w:val="24"/>
              </w:rPr>
              <w:t>управление</w:t>
            </w:r>
          </w:p>
          <w:p w:rsidR="001C2B24" w:rsidRPr="00161512" w:rsidRDefault="001C2B24" w:rsidP="0016151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61512">
              <w:rPr>
                <w:rStyle w:val="9pt0pt"/>
                <w:rFonts w:eastAsia="Gungsuh"/>
                <w:sz w:val="24"/>
                <w:szCs w:val="24"/>
              </w:rPr>
              <w:t>здравоохранения</w:t>
            </w:r>
          </w:p>
        </w:tc>
        <w:tc>
          <w:tcPr>
            <w:tcW w:w="619" w:type="pct"/>
          </w:tcPr>
          <w:p w:rsidR="001C2B24" w:rsidRPr="00161512" w:rsidRDefault="001C2B24" w:rsidP="0016151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61512">
              <w:rPr>
                <w:rStyle w:val="9pt0pt"/>
                <w:rFonts w:eastAsia="Gungsuh"/>
                <w:sz w:val="24"/>
                <w:szCs w:val="24"/>
              </w:rPr>
              <w:t>Детское население от 1,5 до 18 лет</w:t>
            </w:r>
          </w:p>
        </w:tc>
        <w:tc>
          <w:tcPr>
            <w:tcW w:w="443" w:type="pct"/>
            <w:gridSpan w:val="2"/>
          </w:tcPr>
          <w:p w:rsidR="001C2B24" w:rsidRPr="00161512" w:rsidRDefault="001C2B24" w:rsidP="0016151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61512">
              <w:rPr>
                <w:rStyle w:val="9pt0pt"/>
                <w:rFonts w:eastAsia="Gungsuh"/>
                <w:sz w:val="24"/>
                <w:szCs w:val="24"/>
              </w:rPr>
              <w:t>Все дети посещающие</w:t>
            </w:r>
          </w:p>
          <w:p w:rsidR="001C2B24" w:rsidRPr="00161512" w:rsidRDefault="001C2B24" w:rsidP="0016151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61512">
              <w:rPr>
                <w:rStyle w:val="9pt0pt"/>
                <w:rFonts w:eastAsia="Gungsuh"/>
                <w:sz w:val="24"/>
                <w:szCs w:val="24"/>
              </w:rPr>
              <w:t>образовательные</w:t>
            </w:r>
          </w:p>
          <w:p w:rsidR="001C2B24" w:rsidRPr="00161512" w:rsidRDefault="001C2B24" w:rsidP="0016151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61512">
              <w:rPr>
                <w:rStyle w:val="9pt0pt"/>
                <w:rFonts w:eastAsia="Gungsuh"/>
                <w:sz w:val="24"/>
                <w:szCs w:val="24"/>
              </w:rPr>
              <w:t>учреждения</w:t>
            </w:r>
          </w:p>
        </w:tc>
        <w:tc>
          <w:tcPr>
            <w:tcW w:w="437" w:type="pct"/>
            <w:gridSpan w:val="2"/>
          </w:tcPr>
          <w:p w:rsidR="001C2B24" w:rsidRPr="00161512" w:rsidRDefault="001C2B24" w:rsidP="0016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2B24" w:rsidRPr="00161512" w:rsidTr="00161512">
        <w:tc>
          <w:tcPr>
            <w:tcW w:w="275" w:type="pct"/>
          </w:tcPr>
          <w:p w:rsidR="001C2B24" w:rsidRPr="00161512" w:rsidRDefault="001C2B24" w:rsidP="00161512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61512">
              <w:rPr>
                <w:rStyle w:val="9pt0pt"/>
                <w:rFonts w:eastAsia="Gungsuh"/>
                <w:sz w:val="24"/>
                <w:szCs w:val="24"/>
              </w:rPr>
              <w:t>1.2.</w:t>
            </w:r>
          </w:p>
        </w:tc>
        <w:tc>
          <w:tcPr>
            <w:tcW w:w="2154" w:type="pct"/>
            <w:gridSpan w:val="2"/>
          </w:tcPr>
          <w:p w:rsidR="001C2B24" w:rsidRPr="00161512" w:rsidRDefault="001C2B24" w:rsidP="0016151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61512">
              <w:rPr>
                <w:rStyle w:val="9pt0pt"/>
                <w:rFonts w:eastAsia="Gungsuh"/>
                <w:sz w:val="24"/>
                <w:szCs w:val="24"/>
              </w:rPr>
              <w:t>Включать в рацион продукты питания, обогащённые витаминами и микроэлементами</w:t>
            </w:r>
          </w:p>
        </w:tc>
        <w:tc>
          <w:tcPr>
            <w:tcW w:w="363" w:type="pct"/>
          </w:tcPr>
          <w:p w:rsidR="001C2B24" w:rsidRPr="00161512" w:rsidRDefault="001C2B24" w:rsidP="0016151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61512">
              <w:rPr>
                <w:rStyle w:val="9pt0pt"/>
                <w:rFonts w:eastAsia="Gungsuh"/>
                <w:sz w:val="24"/>
                <w:szCs w:val="24"/>
              </w:rPr>
              <w:t>Регулярно</w:t>
            </w:r>
          </w:p>
        </w:tc>
        <w:tc>
          <w:tcPr>
            <w:tcW w:w="708" w:type="pct"/>
          </w:tcPr>
          <w:p w:rsidR="001C2B24" w:rsidRPr="00161512" w:rsidRDefault="001C2B24" w:rsidP="0016151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61512">
              <w:rPr>
                <w:rStyle w:val="9pt0pt"/>
                <w:rFonts w:eastAsia="Gungsuh"/>
                <w:sz w:val="24"/>
                <w:szCs w:val="24"/>
              </w:rPr>
              <w:t>Руководители</w:t>
            </w:r>
          </w:p>
          <w:p w:rsidR="001C2B24" w:rsidRPr="00161512" w:rsidRDefault="001C2B24" w:rsidP="0016151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61512">
              <w:rPr>
                <w:rStyle w:val="9pt0pt"/>
                <w:rFonts w:eastAsia="Gungsuh"/>
                <w:sz w:val="24"/>
                <w:szCs w:val="24"/>
              </w:rPr>
              <w:t>образовательных</w:t>
            </w:r>
          </w:p>
          <w:p w:rsidR="001C2B24" w:rsidRPr="00161512" w:rsidRDefault="001C2B24" w:rsidP="0016151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61512">
              <w:rPr>
                <w:rStyle w:val="9pt0pt"/>
                <w:rFonts w:eastAsia="Gungsuh"/>
                <w:sz w:val="24"/>
                <w:szCs w:val="24"/>
              </w:rPr>
              <w:t>учреждений</w:t>
            </w:r>
          </w:p>
        </w:tc>
        <w:tc>
          <w:tcPr>
            <w:tcW w:w="619" w:type="pct"/>
          </w:tcPr>
          <w:p w:rsidR="001C2B24" w:rsidRPr="00161512" w:rsidRDefault="001C2B24" w:rsidP="0016151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61512">
              <w:rPr>
                <w:rStyle w:val="9pt0pt"/>
                <w:rFonts w:eastAsia="Gungsuh"/>
                <w:sz w:val="24"/>
                <w:szCs w:val="24"/>
              </w:rPr>
              <w:t>Детское население от 1,5 до 18 лет</w:t>
            </w:r>
          </w:p>
        </w:tc>
        <w:tc>
          <w:tcPr>
            <w:tcW w:w="443" w:type="pct"/>
            <w:gridSpan w:val="2"/>
          </w:tcPr>
          <w:p w:rsidR="001C2B24" w:rsidRPr="00161512" w:rsidRDefault="001C2B24" w:rsidP="0016151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61512">
              <w:rPr>
                <w:rStyle w:val="9pt0pt"/>
                <w:rFonts w:eastAsia="Gungsuh"/>
                <w:sz w:val="24"/>
                <w:szCs w:val="24"/>
              </w:rPr>
              <w:t>Все дети посещающие</w:t>
            </w:r>
          </w:p>
          <w:p w:rsidR="001C2B24" w:rsidRPr="00161512" w:rsidRDefault="001C2B24" w:rsidP="0016151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61512">
              <w:rPr>
                <w:rStyle w:val="9pt0pt"/>
                <w:rFonts w:eastAsia="Gungsuh"/>
                <w:sz w:val="24"/>
                <w:szCs w:val="24"/>
              </w:rPr>
              <w:t>образовательные</w:t>
            </w:r>
          </w:p>
          <w:p w:rsidR="001C2B24" w:rsidRPr="00161512" w:rsidRDefault="001C2B24" w:rsidP="0016151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61512">
              <w:rPr>
                <w:rStyle w:val="9pt0pt"/>
                <w:rFonts w:eastAsia="Gungsuh"/>
                <w:sz w:val="24"/>
                <w:szCs w:val="24"/>
              </w:rPr>
              <w:t>учреждения</w:t>
            </w:r>
          </w:p>
        </w:tc>
        <w:tc>
          <w:tcPr>
            <w:tcW w:w="437" w:type="pct"/>
            <w:gridSpan w:val="2"/>
          </w:tcPr>
          <w:p w:rsidR="001C2B24" w:rsidRPr="00161512" w:rsidRDefault="001C2B24" w:rsidP="0016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2B24" w:rsidRPr="00161512" w:rsidTr="00161512">
        <w:tc>
          <w:tcPr>
            <w:tcW w:w="275" w:type="pct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54" w:type="pct"/>
            <w:gridSpan w:val="2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открытого конкурса на поставку продуктов питания и оказание услуг по организации питания для детских муниципальных учреждений</w:t>
            </w:r>
          </w:p>
        </w:tc>
        <w:tc>
          <w:tcPr>
            <w:tcW w:w="363" w:type="pct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Style w:val="9pt0pt"/>
                <w:rFonts w:eastAsiaTheme="minorHAnsi"/>
                <w:sz w:val="24"/>
                <w:szCs w:val="24"/>
              </w:rPr>
              <w:t>Регулярно</w:t>
            </w:r>
          </w:p>
        </w:tc>
        <w:tc>
          <w:tcPr>
            <w:tcW w:w="708" w:type="pct"/>
          </w:tcPr>
          <w:p w:rsidR="001C2B24" w:rsidRPr="00161512" w:rsidRDefault="001C2B24" w:rsidP="0016151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61512">
              <w:rPr>
                <w:rStyle w:val="9pt0pt"/>
                <w:rFonts w:eastAsia="Gungsuh"/>
                <w:sz w:val="24"/>
                <w:szCs w:val="24"/>
              </w:rPr>
              <w:t>Руководители</w:t>
            </w:r>
          </w:p>
          <w:p w:rsidR="001C2B24" w:rsidRPr="00161512" w:rsidRDefault="001C2B24" w:rsidP="0016151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61512">
              <w:rPr>
                <w:rStyle w:val="9pt0pt"/>
                <w:rFonts w:eastAsia="Gungsuh"/>
                <w:sz w:val="24"/>
                <w:szCs w:val="24"/>
              </w:rPr>
              <w:t>образовательных</w:t>
            </w:r>
          </w:p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Style w:val="9pt0pt"/>
                <w:rFonts w:eastAsiaTheme="minorHAnsi"/>
                <w:sz w:val="24"/>
                <w:szCs w:val="24"/>
              </w:rPr>
              <w:t xml:space="preserve">учреждений, администрация Агаповского </w:t>
            </w:r>
            <w:r w:rsidRPr="00161512">
              <w:rPr>
                <w:rStyle w:val="9pt0pt"/>
                <w:rFonts w:eastAsiaTheme="minorHAnsi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619" w:type="pct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2B24" w:rsidRPr="00161512" w:rsidTr="00161512">
        <w:trPr>
          <w:trHeight w:val="630"/>
        </w:trPr>
        <w:tc>
          <w:tcPr>
            <w:tcW w:w="4563" w:type="pct"/>
            <w:gridSpan w:val="8"/>
            <w:tcBorders>
              <w:bottom w:val="single" w:sz="4" w:space="0" w:color="auto"/>
            </w:tcBorders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2.Обеспечение питания детей в муниципальных образовательных учреждениях</w:t>
            </w:r>
          </w:p>
        </w:tc>
        <w:tc>
          <w:tcPr>
            <w:tcW w:w="437" w:type="pct"/>
            <w:gridSpan w:val="2"/>
            <w:tcBorders>
              <w:bottom w:val="single" w:sz="4" w:space="0" w:color="auto"/>
            </w:tcBorders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24" w:rsidRPr="00161512" w:rsidRDefault="001C2B24" w:rsidP="0016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41225,40</w:t>
            </w:r>
          </w:p>
        </w:tc>
      </w:tr>
      <w:tr w:rsidR="001C2B24" w:rsidRPr="00161512" w:rsidTr="00161512">
        <w:trPr>
          <w:trHeight w:val="478"/>
        </w:trPr>
        <w:tc>
          <w:tcPr>
            <w:tcW w:w="4563" w:type="pct"/>
            <w:gridSpan w:val="8"/>
            <w:tcBorders>
              <w:top w:val="single" w:sz="4" w:space="0" w:color="auto"/>
            </w:tcBorders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2.1.Обеспечение питания детей в дошкольных  образовательных учреждениях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</w:tcPr>
          <w:p w:rsidR="001C2B24" w:rsidRPr="00161512" w:rsidRDefault="001C2B24" w:rsidP="0016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26409,36</w:t>
            </w:r>
          </w:p>
        </w:tc>
      </w:tr>
      <w:tr w:rsidR="001C2B24" w:rsidRPr="00161512" w:rsidTr="00161512">
        <w:tc>
          <w:tcPr>
            <w:tcW w:w="275" w:type="pct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154" w:type="pct"/>
            <w:gridSpan w:val="2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статьи «питание» на детей в дошкольных образовательных учреждениях </w:t>
            </w:r>
          </w:p>
        </w:tc>
        <w:tc>
          <w:tcPr>
            <w:tcW w:w="363" w:type="pct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Style w:val="9pt0pt"/>
                <w:rFonts w:eastAsiaTheme="minorHAnsi"/>
                <w:sz w:val="24"/>
                <w:szCs w:val="24"/>
              </w:rPr>
              <w:t>Регулярно</w:t>
            </w:r>
          </w:p>
        </w:tc>
        <w:tc>
          <w:tcPr>
            <w:tcW w:w="708" w:type="pct"/>
          </w:tcPr>
          <w:p w:rsidR="001C2B24" w:rsidRPr="00161512" w:rsidRDefault="001C2B24" w:rsidP="0016151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61512">
              <w:rPr>
                <w:rStyle w:val="9pt0pt"/>
                <w:rFonts w:eastAsia="Gungsuh"/>
                <w:sz w:val="24"/>
                <w:szCs w:val="24"/>
              </w:rPr>
              <w:t>Руководители</w:t>
            </w:r>
          </w:p>
          <w:p w:rsidR="001C2B24" w:rsidRPr="00161512" w:rsidRDefault="001C2B24" w:rsidP="0016151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61512">
              <w:rPr>
                <w:rStyle w:val="9pt0pt"/>
                <w:rFonts w:eastAsia="Gungsuh"/>
                <w:sz w:val="24"/>
                <w:szCs w:val="24"/>
              </w:rPr>
              <w:t>образовательных</w:t>
            </w:r>
          </w:p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Style w:val="9pt0pt"/>
                <w:rFonts w:eastAsiaTheme="minorHAnsi"/>
                <w:sz w:val="24"/>
                <w:szCs w:val="24"/>
              </w:rPr>
              <w:t>учреждений, Управление образования</w:t>
            </w:r>
          </w:p>
        </w:tc>
        <w:tc>
          <w:tcPr>
            <w:tcW w:w="619" w:type="pct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443" w:type="pct"/>
            <w:gridSpan w:val="2"/>
          </w:tcPr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65pt0pt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65pt0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2016-2440 детей</w:t>
            </w:r>
          </w:p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26409,36</w:t>
            </w:r>
          </w:p>
        </w:tc>
      </w:tr>
      <w:tr w:rsidR="001C2B24" w:rsidRPr="00161512" w:rsidTr="00161512">
        <w:tc>
          <w:tcPr>
            <w:tcW w:w="275" w:type="pct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154" w:type="pct"/>
            <w:gridSpan w:val="2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Обеспечение 100% выполнения натуральных норм продуктов</w:t>
            </w:r>
          </w:p>
        </w:tc>
        <w:tc>
          <w:tcPr>
            <w:tcW w:w="363" w:type="pct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Style w:val="9pt0pt"/>
                <w:rFonts w:eastAsiaTheme="minorHAnsi"/>
                <w:sz w:val="24"/>
                <w:szCs w:val="24"/>
              </w:rPr>
              <w:t>Регулярно</w:t>
            </w:r>
          </w:p>
        </w:tc>
        <w:tc>
          <w:tcPr>
            <w:tcW w:w="708" w:type="pct"/>
          </w:tcPr>
          <w:p w:rsidR="001C2B24" w:rsidRPr="00161512" w:rsidRDefault="001C2B24" w:rsidP="0016151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61512">
              <w:rPr>
                <w:rStyle w:val="9pt0pt"/>
                <w:rFonts w:eastAsia="Gungsuh"/>
                <w:sz w:val="24"/>
                <w:szCs w:val="24"/>
              </w:rPr>
              <w:t>Руководители</w:t>
            </w:r>
          </w:p>
          <w:p w:rsidR="001C2B24" w:rsidRPr="00161512" w:rsidRDefault="001C2B24" w:rsidP="0016151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61512">
              <w:rPr>
                <w:rStyle w:val="9pt0pt"/>
                <w:rFonts w:eastAsia="Gungsuh"/>
                <w:sz w:val="24"/>
                <w:szCs w:val="24"/>
              </w:rPr>
              <w:t>образовательных</w:t>
            </w:r>
          </w:p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Style w:val="9pt0pt"/>
                <w:rFonts w:eastAsiaTheme="minorHAnsi"/>
                <w:sz w:val="24"/>
                <w:szCs w:val="24"/>
              </w:rPr>
              <w:t>учреждений,</w:t>
            </w:r>
          </w:p>
        </w:tc>
        <w:tc>
          <w:tcPr>
            <w:tcW w:w="619" w:type="pct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443" w:type="pct"/>
            <w:gridSpan w:val="2"/>
          </w:tcPr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65pt0pt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2016-2440 детей</w:t>
            </w:r>
          </w:p>
        </w:tc>
        <w:tc>
          <w:tcPr>
            <w:tcW w:w="437" w:type="pct"/>
            <w:gridSpan w:val="2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2B24" w:rsidRPr="00161512" w:rsidTr="00161512">
        <w:trPr>
          <w:trHeight w:val="1027"/>
        </w:trPr>
        <w:tc>
          <w:tcPr>
            <w:tcW w:w="275" w:type="pct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2154" w:type="pct"/>
            <w:gridSpan w:val="2"/>
          </w:tcPr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Проведение обязательной витаминизации детей</w:t>
            </w:r>
          </w:p>
        </w:tc>
        <w:tc>
          <w:tcPr>
            <w:tcW w:w="363" w:type="pct"/>
          </w:tcPr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708" w:type="pct"/>
          </w:tcPr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before="60" w:after="0" w:line="240" w:lineRule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619" w:type="pct"/>
          </w:tcPr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443" w:type="pct"/>
            <w:gridSpan w:val="2"/>
          </w:tcPr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65pt0pt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2016-2440 детей</w:t>
            </w:r>
          </w:p>
        </w:tc>
        <w:tc>
          <w:tcPr>
            <w:tcW w:w="437" w:type="pct"/>
            <w:gridSpan w:val="2"/>
          </w:tcPr>
          <w:p w:rsidR="001C2B24" w:rsidRPr="00161512" w:rsidRDefault="001C2B24" w:rsidP="0016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2B24" w:rsidRPr="00161512" w:rsidTr="00161512">
        <w:trPr>
          <w:trHeight w:val="845"/>
        </w:trPr>
        <w:tc>
          <w:tcPr>
            <w:tcW w:w="275" w:type="pct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2154" w:type="pct"/>
            <w:gridSpan w:val="2"/>
          </w:tcPr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пищеблоков дошкольных образовательных учреждений 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Мясорубки в:МДОУ «Росинка»,«Светлячок»«Огонёк», «Радуга», «Улыбка», «Колобок», «Капелька», «Колосок», «Одуванчик»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Протирочные машины - МДОУ«Малыш»,«Одуванчик»,«Ромашка»,«Колосок»,«Родничок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Холодильное оборудование: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МДОУ«Калинка», «Дюймовочка»,«Росток», «Одуванчик», 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Мойки производственные: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МДОУ «Росинка», «Росток»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Жарочный шкаф: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«Одуванчик», «Родничок», «Колосок», «Калинка», </w:t>
            </w: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lastRenderedPageBreak/>
              <w:t>«Ромашка»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Эл.плита:«Калинка»,«Родничок»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Водонагреватели: «Медвежонок»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Весоизмерительныеприборы:«Ромашка»,«Колосок», «Улыбка», «Дюймовочка»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Разделочные столы: «Дюймовочка»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Стеллажи:«Дюймовочка»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Вытяжки: «Росток», «Ромашка»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Пищеварочные котлы: «Колосок»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Кухонныекомбайны: «Капелька», «Дюймовочка» </w:t>
            </w:r>
          </w:p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Проведение ремонта, поверки контрольно-измерительных приборов, поверка весов. </w:t>
            </w:r>
          </w:p>
        </w:tc>
        <w:tc>
          <w:tcPr>
            <w:tcW w:w="363" w:type="pct"/>
          </w:tcPr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708" w:type="pct"/>
          </w:tcPr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19" w:type="pct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</w:tcPr>
          <w:p w:rsidR="001C2B24" w:rsidRPr="00161512" w:rsidRDefault="001C2B24" w:rsidP="0016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2B24" w:rsidRPr="00161512" w:rsidRDefault="001C2B24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24" w:rsidRPr="00161512" w:rsidRDefault="001C2B24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24" w:rsidRPr="00161512" w:rsidRDefault="001C2B24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24" w:rsidRPr="00161512" w:rsidRDefault="001C2B24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24" w:rsidRPr="00161512" w:rsidRDefault="001C2B24" w:rsidP="001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24" w:rsidRPr="00161512" w:rsidTr="00161512">
        <w:trPr>
          <w:trHeight w:val="795"/>
        </w:trPr>
        <w:tc>
          <w:tcPr>
            <w:tcW w:w="4563" w:type="pct"/>
            <w:gridSpan w:val="8"/>
            <w:tcBorders>
              <w:right w:val="single" w:sz="4" w:space="0" w:color="auto"/>
            </w:tcBorders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2.2.Обеспечение питания детей в муниципальных общеобразовательных учреждениях</w:t>
            </w:r>
          </w:p>
        </w:tc>
        <w:tc>
          <w:tcPr>
            <w:tcW w:w="437" w:type="pct"/>
            <w:gridSpan w:val="2"/>
            <w:tcBorders>
              <w:left w:val="single" w:sz="4" w:space="0" w:color="auto"/>
            </w:tcBorders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14816,04</w:t>
            </w:r>
          </w:p>
        </w:tc>
      </w:tr>
      <w:tr w:rsidR="001C2B24" w:rsidRPr="00161512" w:rsidTr="00161512">
        <w:tc>
          <w:tcPr>
            <w:tcW w:w="351" w:type="pct"/>
            <w:gridSpan w:val="2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077" w:type="pct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Финансирование статьи «питание» на детей в общеобразовательных учреждениях, в том числе</w:t>
            </w:r>
          </w:p>
        </w:tc>
        <w:tc>
          <w:tcPr>
            <w:tcW w:w="363" w:type="pct"/>
          </w:tcPr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708" w:type="pct"/>
          </w:tcPr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общеобразовательных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19" w:type="pct"/>
          </w:tcPr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Дети в общеобразовательных учреждениях, в том числе дошкольные группы при школе</w:t>
            </w:r>
          </w:p>
        </w:tc>
        <w:tc>
          <w:tcPr>
            <w:tcW w:w="445" w:type="pct"/>
            <w:gridSpan w:val="3"/>
            <w:tcBorders>
              <w:right w:val="single" w:sz="4" w:space="0" w:color="auto"/>
            </w:tcBorders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2016-3990 детей</w:t>
            </w:r>
          </w:p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14816,04</w:t>
            </w:r>
          </w:p>
        </w:tc>
      </w:tr>
      <w:tr w:rsidR="001C2B24" w:rsidRPr="00161512" w:rsidTr="00161512">
        <w:tc>
          <w:tcPr>
            <w:tcW w:w="351" w:type="pct"/>
            <w:gridSpan w:val="2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2.2.1.1</w:t>
            </w:r>
          </w:p>
        </w:tc>
        <w:tc>
          <w:tcPr>
            <w:tcW w:w="2077" w:type="pct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учреждениях</w:t>
            </w:r>
          </w:p>
        </w:tc>
        <w:tc>
          <w:tcPr>
            <w:tcW w:w="363" w:type="pct"/>
          </w:tcPr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708" w:type="pct"/>
          </w:tcPr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общеобразовательных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19" w:type="pct"/>
          </w:tcPr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Обучающиеся в муниципальных общеобразовательных учреждениях</w:t>
            </w:r>
          </w:p>
        </w:tc>
        <w:tc>
          <w:tcPr>
            <w:tcW w:w="445" w:type="pct"/>
            <w:gridSpan w:val="3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 xml:space="preserve">2016-1500 детей </w:t>
            </w:r>
          </w:p>
        </w:tc>
        <w:tc>
          <w:tcPr>
            <w:tcW w:w="435" w:type="pct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5512,5</w:t>
            </w:r>
          </w:p>
        </w:tc>
      </w:tr>
      <w:tr w:rsidR="001C2B24" w:rsidRPr="00161512" w:rsidTr="00161512">
        <w:tc>
          <w:tcPr>
            <w:tcW w:w="351" w:type="pct"/>
            <w:gridSpan w:val="2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2.2.1.2</w:t>
            </w:r>
          </w:p>
        </w:tc>
        <w:tc>
          <w:tcPr>
            <w:tcW w:w="2077" w:type="pct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детей в дошкольных группах при школе</w:t>
            </w:r>
          </w:p>
        </w:tc>
        <w:tc>
          <w:tcPr>
            <w:tcW w:w="363" w:type="pct"/>
          </w:tcPr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708" w:type="pct"/>
          </w:tcPr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руководители </w:t>
            </w: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19" w:type="pct"/>
          </w:tcPr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в дошкольных группах при </w:t>
            </w: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lastRenderedPageBreak/>
              <w:t>школе</w:t>
            </w:r>
          </w:p>
        </w:tc>
        <w:tc>
          <w:tcPr>
            <w:tcW w:w="445" w:type="pct"/>
            <w:gridSpan w:val="3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 детей</w:t>
            </w:r>
          </w:p>
        </w:tc>
        <w:tc>
          <w:tcPr>
            <w:tcW w:w="435" w:type="pct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1942,76</w:t>
            </w:r>
          </w:p>
        </w:tc>
      </w:tr>
      <w:tr w:rsidR="001C2B24" w:rsidRPr="00161512" w:rsidTr="00161512">
        <w:trPr>
          <w:trHeight w:val="826"/>
        </w:trPr>
        <w:tc>
          <w:tcPr>
            <w:tcW w:w="351" w:type="pct"/>
            <w:gridSpan w:val="2"/>
            <w:tcBorders>
              <w:bottom w:val="single" w:sz="4" w:space="0" w:color="auto"/>
            </w:tcBorders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2077" w:type="pct"/>
            <w:tcBorders>
              <w:bottom w:val="single" w:sz="4" w:space="0" w:color="auto"/>
            </w:tcBorders>
          </w:tcPr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Проведение обязательной витаминизации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445" w:type="pct"/>
            <w:gridSpan w:val="3"/>
            <w:tcBorders>
              <w:bottom w:val="single" w:sz="4" w:space="0" w:color="auto"/>
            </w:tcBorders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2016-4420 детей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ind w:left="280"/>
              <w:jc w:val="left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ind w:left="280"/>
              <w:jc w:val="left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ind w:left="280"/>
              <w:jc w:val="left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</w:p>
          <w:p w:rsidR="001C2B24" w:rsidRPr="00161512" w:rsidRDefault="001C2B24" w:rsidP="0016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2B24" w:rsidRPr="00161512" w:rsidTr="00161512">
        <w:trPr>
          <w:trHeight w:val="3962"/>
        </w:trPr>
        <w:tc>
          <w:tcPr>
            <w:tcW w:w="3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2077" w:type="pct"/>
            <w:tcBorders>
              <w:top w:val="single" w:sz="4" w:space="0" w:color="auto"/>
              <w:bottom w:val="single" w:sz="4" w:space="0" w:color="auto"/>
            </w:tcBorders>
          </w:tcPr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 технической базы столовых общеобразовательных учреждений: 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Холодильниое оборудованиев: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МОУ Первомайская СОШ,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структурные подразделения МОУ Буранная НОШ, МОУ Светлогорская СОШ, МОУНаровчатская СОШ, Приморская СОШ, АСОШ №2, Буранная НОШ, НовобурановскаяСОШ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Картофелечистка в: МОУ Светлогорская СОШ, Наровчатская СОШ, Приморская СОШ,  Магнитная СОШ 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Протирочные машины в: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Черниговская СОШ,  Ржавская СОШ НаровчатскаяСОШ, АСОШ №2, 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Водонагреватели:Первомайская СОШ, Буранная НОШ, Наровчатская СОШ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Моечные ванны: Ржавская СОШ, АНОШ, ЯнгельскаяСОШ,ПриморскаяСОШ,СветлогорскаяСОШ,БураннаяНОШ,Наровчатская СОШ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Весоизмерительные приборы: АСОШ№2, Наровчатская СОШ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Производственные столы: АНОШ, Приморская СОШ, Наровчатская СОШ,Янгельская СОШ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Стеллажи: Первомайская СОШ, Магнитная СОШ, Ржавская СОШ, АНОШ,ПриморскаяСОШ,Наровчатская СОШ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lastRenderedPageBreak/>
              <w:t>Эл.плиты: Первомайская СОШ,Магнитная СОШ, Ржавская СОШ,АНОШ, Светлогорская СОШ, Норовчатская СОШ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Кондиционер:Приморская СОШ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Вытяжки: Новобурановская СОШ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Эл.сковорода: Первомайская СОШ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65pt0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Жарочные шкафы в:МОУ Приморская СОШ,  Светлогорская СОШ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Овошерезка в:Агаповская НОШ, Черниговская СОШ, Агаповская СОШ №1,Магнитная СОШ, Приморская СОШ, Светлогорская СОШ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Мясорубка в:Агаповская СОШ№1, Буранная НОШ</w:t>
            </w:r>
          </w:p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b w:val="0"/>
                <w:sz w:val="24"/>
                <w:szCs w:val="24"/>
              </w:rPr>
              <w:t>Проведение ремонта, поверки контрольно-измерительных приборов, поверка весов.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</w:tcPr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общеобразовательных учреждений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:rsidR="001C2B24" w:rsidRPr="00161512" w:rsidRDefault="001C2B24" w:rsidP="0016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2B24" w:rsidRPr="00161512" w:rsidRDefault="001C2B24" w:rsidP="0016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C2B24" w:rsidRPr="00161512" w:rsidRDefault="001C2B24" w:rsidP="0016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2B24" w:rsidRPr="00161512" w:rsidTr="00161512">
        <w:trPr>
          <w:trHeight w:val="435"/>
        </w:trPr>
        <w:tc>
          <w:tcPr>
            <w:tcW w:w="3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2077" w:type="pct"/>
            <w:tcBorders>
              <w:top w:val="single" w:sz="4" w:space="0" w:color="auto"/>
              <w:bottom w:val="single" w:sz="4" w:space="0" w:color="auto"/>
            </w:tcBorders>
          </w:tcPr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Перепланировка, ремонт классной комнаты под пищеблок в МОУ Наваринская ООШ с установкой технологического оборудования (электроплита, холодильник, морозильная камера, разделочные столы, весы, столовая и кухонная посуда)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ind w:left="140"/>
              <w:jc w:val="left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ind w:left="14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</w:tcPr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Руководитель образовательного учреждения, Управление образования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1C2B24" w:rsidRPr="00161512" w:rsidRDefault="001C2B24" w:rsidP="0016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2B24" w:rsidRPr="00161512" w:rsidTr="00161512">
        <w:trPr>
          <w:trHeight w:val="579"/>
        </w:trPr>
        <w:tc>
          <w:tcPr>
            <w:tcW w:w="4565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3. Вопросы соблюдения санитарно-гигиенических норм.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1409,28</w:t>
            </w:r>
          </w:p>
        </w:tc>
      </w:tr>
      <w:tr w:rsidR="001C2B24" w:rsidRPr="00161512" w:rsidTr="00161512">
        <w:trPr>
          <w:trHeight w:val="210"/>
        </w:trPr>
        <w:tc>
          <w:tcPr>
            <w:tcW w:w="275" w:type="pct"/>
            <w:tcBorders>
              <w:top w:val="single" w:sz="4" w:space="0" w:color="auto"/>
            </w:tcBorders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154" w:type="pct"/>
            <w:gridSpan w:val="2"/>
            <w:tcBorders>
              <w:top w:val="single" w:sz="4" w:space="0" w:color="auto"/>
            </w:tcBorders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обязательных периодических медицинских осмотров, гигиеническое обучение и вакцинация сотрудников всех образовательных учреждений, в том числе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708" w:type="pct"/>
            <w:tcBorders>
              <w:top w:val="single" w:sz="4" w:space="0" w:color="auto"/>
            </w:tcBorders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b w:val="0"/>
                <w:sz w:val="24"/>
                <w:szCs w:val="24"/>
              </w:rPr>
              <w:t>Руководитель образовательного учреждения, Управление здравоохранения</w:t>
            </w:r>
          </w:p>
        </w:tc>
        <w:tc>
          <w:tcPr>
            <w:tcW w:w="619" w:type="pct"/>
            <w:tcBorders>
              <w:top w:val="single" w:sz="4" w:space="0" w:color="auto"/>
            </w:tcBorders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</w:tcBorders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</w:tcBorders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1063,62</w:t>
            </w:r>
          </w:p>
        </w:tc>
      </w:tr>
      <w:tr w:rsidR="001C2B24" w:rsidRPr="00161512" w:rsidTr="00161512">
        <w:trPr>
          <w:trHeight w:val="210"/>
        </w:trPr>
        <w:tc>
          <w:tcPr>
            <w:tcW w:w="275" w:type="pct"/>
            <w:tcBorders>
              <w:top w:val="single" w:sz="4" w:space="0" w:color="auto"/>
            </w:tcBorders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154" w:type="pct"/>
            <w:gridSpan w:val="2"/>
            <w:tcBorders>
              <w:top w:val="single" w:sz="4" w:space="0" w:color="auto"/>
            </w:tcBorders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учреждениях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</w:tcBorders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</w:tcBorders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</w:tcBorders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</w:tcBorders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605,18</w:t>
            </w:r>
          </w:p>
        </w:tc>
      </w:tr>
      <w:tr w:rsidR="001C2B24" w:rsidRPr="00161512" w:rsidTr="00161512">
        <w:trPr>
          <w:trHeight w:val="210"/>
        </w:trPr>
        <w:tc>
          <w:tcPr>
            <w:tcW w:w="275" w:type="pct"/>
            <w:tcBorders>
              <w:top w:val="single" w:sz="4" w:space="0" w:color="auto"/>
            </w:tcBorders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154" w:type="pct"/>
            <w:gridSpan w:val="2"/>
            <w:tcBorders>
              <w:top w:val="single" w:sz="4" w:space="0" w:color="auto"/>
            </w:tcBorders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учреждениях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</w:tcBorders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</w:tcBorders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</w:tcBorders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</w:tcBorders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458,44</w:t>
            </w:r>
          </w:p>
        </w:tc>
      </w:tr>
      <w:tr w:rsidR="001C2B24" w:rsidRPr="00161512" w:rsidTr="00161512">
        <w:tc>
          <w:tcPr>
            <w:tcW w:w="275" w:type="pct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154" w:type="pct"/>
            <w:gridSpan w:val="2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Дератизация, дезинсекция, акарицидная обработка учреждений, поверка весов всех образовательных учреждений, в том числе</w:t>
            </w:r>
          </w:p>
        </w:tc>
        <w:tc>
          <w:tcPr>
            <w:tcW w:w="363" w:type="pct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Руководитель образовательного учреждения, Управление образования</w:t>
            </w:r>
          </w:p>
        </w:tc>
        <w:tc>
          <w:tcPr>
            <w:tcW w:w="619" w:type="pct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gridSpan w:val="3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345,66</w:t>
            </w:r>
          </w:p>
        </w:tc>
      </w:tr>
      <w:tr w:rsidR="001C2B24" w:rsidRPr="00161512" w:rsidTr="00161512">
        <w:tc>
          <w:tcPr>
            <w:tcW w:w="275" w:type="pct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2154" w:type="pct"/>
            <w:gridSpan w:val="2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учреждениях</w:t>
            </w:r>
          </w:p>
        </w:tc>
        <w:tc>
          <w:tcPr>
            <w:tcW w:w="363" w:type="pct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gridSpan w:val="3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217,13</w:t>
            </w:r>
          </w:p>
        </w:tc>
      </w:tr>
      <w:tr w:rsidR="001C2B24" w:rsidRPr="00161512" w:rsidTr="00161512">
        <w:tc>
          <w:tcPr>
            <w:tcW w:w="275" w:type="pct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2154" w:type="pct"/>
            <w:gridSpan w:val="2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учреждениях</w:t>
            </w:r>
          </w:p>
        </w:tc>
        <w:tc>
          <w:tcPr>
            <w:tcW w:w="363" w:type="pct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gridSpan w:val="3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128,53</w:t>
            </w:r>
          </w:p>
        </w:tc>
      </w:tr>
      <w:tr w:rsidR="001C2B24" w:rsidRPr="00161512" w:rsidTr="00161512">
        <w:tc>
          <w:tcPr>
            <w:tcW w:w="4565" w:type="pct"/>
            <w:gridSpan w:val="9"/>
          </w:tcPr>
          <w:p w:rsidR="001C2B24" w:rsidRPr="00161512" w:rsidRDefault="001C2B24" w:rsidP="0016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. Пропаганда здорового образа жизни и обучение населения принципам здорового питания</w:t>
            </w:r>
          </w:p>
        </w:tc>
        <w:tc>
          <w:tcPr>
            <w:tcW w:w="435" w:type="pct"/>
          </w:tcPr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1C2B24" w:rsidRPr="00161512" w:rsidTr="00161512">
        <w:tc>
          <w:tcPr>
            <w:tcW w:w="275" w:type="pct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154" w:type="pct"/>
            <w:gridSpan w:val="2"/>
          </w:tcPr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Внедрение модульного курса «Здоровое питание» в рамках учебного плана общеобразовательных учреждений</w:t>
            </w:r>
          </w:p>
        </w:tc>
        <w:tc>
          <w:tcPr>
            <w:tcW w:w="363" w:type="pct"/>
          </w:tcPr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8" w:type="pct"/>
          </w:tcPr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общеобразовательного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664" w:type="pct"/>
            <w:gridSpan w:val="2"/>
          </w:tcPr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401" w:type="pct"/>
            <w:gridSpan w:val="2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2B24" w:rsidRPr="00161512" w:rsidTr="00161512">
        <w:trPr>
          <w:trHeight w:val="210"/>
        </w:trPr>
        <w:tc>
          <w:tcPr>
            <w:tcW w:w="275" w:type="pct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154" w:type="pct"/>
            <w:gridSpan w:val="2"/>
          </w:tcPr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Организация бесед, лекций, семинаров с детьми и родителями по профилактике неинфекционных заболеваний (гипертоническая болезнь, сахарный диабет, остеохондрозы, нарушения обмена веществ).</w:t>
            </w:r>
          </w:p>
        </w:tc>
        <w:tc>
          <w:tcPr>
            <w:tcW w:w="363" w:type="pct"/>
          </w:tcPr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Раз в 6 месяцев</w:t>
            </w:r>
          </w:p>
        </w:tc>
        <w:tc>
          <w:tcPr>
            <w:tcW w:w="708" w:type="pct"/>
          </w:tcPr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учреждений,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664" w:type="pct"/>
            <w:gridSpan w:val="2"/>
          </w:tcPr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401" w:type="pct"/>
            <w:gridSpan w:val="2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2B24" w:rsidRPr="00161512" w:rsidTr="00161512">
        <w:trPr>
          <w:cantSplit/>
          <w:trHeight w:val="1656"/>
        </w:trPr>
        <w:tc>
          <w:tcPr>
            <w:tcW w:w="275" w:type="pct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154" w:type="pct"/>
            <w:gridSpan w:val="2"/>
          </w:tcPr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Организация семинаров, курсов подготовки переподготовки работников, занимающихся организацией детского питания</w:t>
            </w:r>
          </w:p>
        </w:tc>
        <w:tc>
          <w:tcPr>
            <w:tcW w:w="363" w:type="pct"/>
            <w:textDirection w:val="btLr"/>
          </w:tcPr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708" w:type="pct"/>
          </w:tcPr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общеобразовательных учреждений,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t>здравоохранения,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664" w:type="pct"/>
            <w:gridSpan w:val="2"/>
          </w:tcPr>
          <w:p w:rsidR="001C2B24" w:rsidRPr="00161512" w:rsidRDefault="001C2B24" w:rsidP="0016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1C2B24" w:rsidRPr="00161512" w:rsidRDefault="001C2B24" w:rsidP="0016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1C2B24" w:rsidRPr="00161512" w:rsidTr="00161512">
        <w:trPr>
          <w:trHeight w:val="626"/>
        </w:trPr>
        <w:tc>
          <w:tcPr>
            <w:tcW w:w="275" w:type="pct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pct"/>
            <w:gridSpan w:val="2"/>
          </w:tcPr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</w:p>
          <w:p w:rsidR="001C2B24" w:rsidRPr="00161512" w:rsidRDefault="001C2B24" w:rsidP="00161512">
            <w:pPr>
              <w:pStyle w:val="20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161512">
              <w:rPr>
                <w:rStyle w:val="65pt0pt"/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  <w:p w:rsidR="001C2B24" w:rsidRPr="00161512" w:rsidRDefault="001C2B24" w:rsidP="00161512">
            <w:pPr>
              <w:pStyle w:val="20"/>
              <w:shd w:val="clear" w:color="auto" w:fill="auto"/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</w:p>
          <w:p w:rsidR="001C2B24" w:rsidRPr="00161512" w:rsidRDefault="001C2B24" w:rsidP="00161512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3" w:type="pct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gridSpan w:val="2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1C2B24" w:rsidRPr="00161512" w:rsidRDefault="001C2B24" w:rsidP="00161512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42634,68</w:t>
            </w:r>
          </w:p>
        </w:tc>
      </w:tr>
    </w:tbl>
    <w:p w:rsidR="001C2B24" w:rsidRDefault="001C2B24" w:rsidP="0016151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1512" w:rsidRDefault="00161512" w:rsidP="0016151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1512" w:rsidRDefault="00161512" w:rsidP="0016151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1512" w:rsidRDefault="00161512" w:rsidP="0016151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1512" w:rsidRDefault="00161512" w:rsidP="0016151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1512" w:rsidRDefault="00161512" w:rsidP="0016151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1512" w:rsidRDefault="00161512" w:rsidP="0016151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1512" w:rsidRDefault="00161512" w:rsidP="0016151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1512" w:rsidRPr="00161512" w:rsidRDefault="00161512" w:rsidP="00161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="001A677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61512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61512" w:rsidRPr="00161512" w:rsidRDefault="00161512" w:rsidP="001615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1512">
        <w:rPr>
          <w:rFonts w:ascii="Times New Roman" w:hAnsi="Times New Roman" w:cs="Times New Roman"/>
          <w:sz w:val="24"/>
          <w:szCs w:val="24"/>
        </w:rPr>
        <w:t xml:space="preserve">к муниципальной программе «Развитие образования  </w:t>
      </w:r>
    </w:p>
    <w:p w:rsidR="00161512" w:rsidRPr="00161512" w:rsidRDefault="00161512" w:rsidP="001615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1512">
        <w:rPr>
          <w:rFonts w:ascii="Times New Roman" w:hAnsi="Times New Roman" w:cs="Times New Roman"/>
          <w:sz w:val="24"/>
          <w:szCs w:val="24"/>
        </w:rPr>
        <w:t>и воспитания на территории Агаповского муниципального района» на 2016 год</w:t>
      </w:r>
    </w:p>
    <w:p w:rsidR="00161512" w:rsidRDefault="00161512" w:rsidP="00161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512" w:rsidRPr="00161512" w:rsidRDefault="00161512" w:rsidP="00161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512" w:rsidRPr="00161512" w:rsidRDefault="00161512" w:rsidP="00161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512">
        <w:rPr>
          <w:rFonts w:ascii="Times New Roman" w:hAnsi="Times New Roman" w:cs="Times New Roman"/>
          <w:sz w:val="24"/>
          <w:szCs w:val="24"/>
        </w:rPr>
        <w:t xml:space="preserve">Мероприятия, направленные </w:t>
      </w:r>
    </w:p>
    <w:p w:rsidR="00161512" w:rsidRPr="00161512" w:rsidRDefault="00161512" w:rsidP="00161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512">
        <w:rPr>
          <w:rFonts w:ascii="Times New Roman" w:hAnsi="Times New Roman" w:cs="Times New Roman"/>
          <w:sz w:val="24"/>
          <w:szCs w:val="24"/>
        </w:rPr>
        <w:t>на обеспечение деятельности (оказание услуг) подведомственных казенных учреждений</w:t>
      </w:r>
    </w:p>
    <w:p w:rsidR="00161512" w:rsidRPr="00161512" w:rsidRDefault="00161512" w:rsidP="00161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655"/>
        <w:gridCol w:w="4678"/>
      </w:tblGrid>
      <w:tr w:rsidR="00161512" w:rsidRPr="00161512" w:rsidTr="00161512">
        <w:tc>
          <w:tcPr>
            <w:tcW w:w="675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55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678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161512" w:rsidRPr="00161512" w:rsidTr="00161512">
        <w:tc>
          <w:tcPr>
            <w:tcW w:w="13008" w:type="dxa"/>
            <w:gridSpan w:val="3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i/>
                <w:sz w:val="24"/>
                <w:szCs w:val="24"/>
              </w:rPr>
              <w:t>Общеобразовательные учреждения</w:t>
            </w:r>
          </w:p>
        </w:tc>
      </w:tr>
      <w:tr w:rsidR="00161512" w:rsidRPr="00161512" w:rsidTr="00161512">
        <w:trPr>
          <w:trHeight w:val="267"/>
        </w:trPr>
        <w:tc>
          <w:tcPr>
            <w:tcW w:w="675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Заработная плата и начисления на выплаты по оплате труда</w:t>
            </w:r>
          </w:p>
        </w:tc>
        <w:tc>
          <w:tcPr>
            <w:tcW w:w="4678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39433,04</w:t>
            </w:r>
          </w:p>
        </w:tc>
      </w:tr>
      <w:tr w:rsidR="00161512" w:rsidRPr="00161512" w:rsidTr="00161512">
        <w:tc>
          <w:tcPr>
            <w:tcW w:w="675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выплата лечебного пособия библиотечным работникам</w:t>
            </w:r>
          </w:p>
        </w:tc>
        <w:tc>
          <w:tcPr>
            <w:tcW w:w="4678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161512" w:rsidRPr="00161512" w:rsidTr="00161512">
        <w:tc>
          <w:tcPr>
            <w:tcW w:w="675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оплата услуг связи;</w:t>
            </w:r>
          </w:p>
        </w:tc>
        <w:tc>
          <w:tcPr>
            <w:tcW w:w="4678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129,48</w:t>
            </w:r>
          </w:p>
        </w:tc>
      </w:tr>
      <w:tr w:rsidR="00161512" w:rsidRPr="00161512" w:rsidTr="00161512">
        <w:tc>
          <w:tcPr>
            <w:tcW w:w="675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4678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35563,78</w:t>
            </w:r>
          </w:p>
        </w:tc>
      </w:tr>
      <w:tr w:rsidR="00161512" w:rsidRPr="00161512" w:rsidTr="00161512">
        <w:tc>
          <w:tcPr>
            <w:tcW w:w="675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горюче-смазачные материалы</w:t>
            </w:r>
          </w:p>
        </w:tc>
        <w:tc>
          <w:tcPr>
            <w:tcW w:w="4678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2407,76</w:t>
            </w:r>
          </w:p>
        </w:tc>
      </w:tr>
      <w:tr w:rsidR="00161512" w:rsidRPr="00161512" w:rsidTr="00161512">
        <w:tc>
          <w:tcPr>
            <w:tcW w:w="675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содержанием имущества, прочие работы, услуги</w:t>
            </w:r>
          </w:p>
        </w:tc>
        <w:tc>
          <w:tcPr>
            <w:tcW w:w="4678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281,14</w:t>
            </w:r>
          </w:p>
        </w:tc>
      </w:tr>
      <w:tr w:rsidR="00161512" w:rsidRPr="00161512" w:rsidTr="00161512">
        <w:tc>
          <w:tcPr>
            <w:tcW w:w="675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4678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99,69</w:t>
            </w:r>
          </w:p>
        </w:tc>
      </w:tr>
      <w:tr w:rsidR="00161512" w:rsidRPr="00161512" w:rsidTr="00161512">
        <w:tc>
          <w:tcPr>
            <w:tcW w:w="675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4678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512" w:rsidRPr="00161512" w:rsidTr="00161512">
        <w:tc>
          <w:tcPr>
            <w:tcW w:w="675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678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161512" w:rsidRPr="00161512" w:rsidTr="00161512">
        <w:tc>
          <w:tcPr>
            <w:tcW w:w="675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общеобразовательным учреждениям</w:t>
            </w:r>
          </w:p>
        </w:tc>
        <w:tc>
          <w:tcPr>
            <w:tcW w:w="4678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78202,89</w:t>
            </w:r>
          </w:p>
        </w:tc>
      </w:tr>
    </w:tbl>
    <w:p w:rsidR="00161512" w:rsidRPr="00161512" w:rsidRDefault="00161512" w:rsidP="0016151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1512">
        <w:rPr>
          <w:rFonts w:ascii="Times New Roman" w:hAnsi="Times New Roman" w:cs="Times New Roman"/>
          <w:i/>
          <w:sz w:val="24"/>
          <w:szCs w:val="24"/>
        </w:rPr>
        <w:t>Дошкольные образовательные учреждения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790"/>
        <w:gridCol w:w="4678"/>
      </w:tblGrid>
      <w:tr w:rsidR="00161512" w:rsidRPr="00161512" w:rsidTr="00161512">
        <w:tc>
          <w:tcPr>
            <w:tcW w:w="540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0" w:type="dxa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 и начисления на выплаты по оплате труда</w:t>
            </w:r>
          </w:p>
        </w:tc>
        <w:tc>
          <w:tcPr>
            <w:tcW w:w="4678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 xml:space="preserve">27298,57 </w:t>
            </w:r>
          </w:p>
        </w:tc>
      </w:tr>
      <w:tr w:rsidR="00161512" w:rsidRPr="00161512" w:rsidTr="00161512">
        <w:tc>
          <w:tcPr>
            <w:tcW w:w="540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0" w:type="dxa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оплата услуг связи;</w:t>
            </w:r>
          </w:p>
        </w:tc>
        <w:tc>
          <w:tcPr>
            <w:tcW w:w="4678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89,58</w:t>
            </w:r>
          </w:p>
        </w:tc>
      </w:tr>
      <w:tr w:rsidR="00161512" w:rsidRPr="00161512" w:rsidTr="00161512">
        <w:tc>
          <w:tcPr>
            <w:tcW w:w="540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0" w:type="dxa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4678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23640,98</w:t>
            </w:r>
          </w:p>
        </w:tc>
      </w:tr>
      <w:tr w:rsidR="00161512" w:rsidRPr="00161512" w:rsidTr="00161512">
        <w:trPr>
          <w:trHeight w:val="453"/>
        </w:trPr>
        <w:tc>
          <w:tcPr>
            <w:tcW w:w="540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0" w:type="dxa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содержанием имущества, прочие работы, услуги</w:t>
            </w:r>
          </w:p>
        </w:tc>
        <w:tc>
          <w:tcPr>
            <w:tcW w:w="4678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127,01</w:t>
            </w:r>
          </w:p>
        </w:tc>
      </w:tr>
      <w:tr w:rsidR="00161512" w:rsidRPr="00161512" w:rsidTr="00161512">
        <w:tc>
          <w:tcPr>
            <w:tcW w:w="540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0" w:type="dxa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приобретение медикаментов</w:t>
            </w:r>
          </w:p>
        </w:tc>
        <w:tc>
          <w:tcPr>
            <w:tcW w:w="4678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512" w:rsidRPr="00161512" w:rsidTr="00161512">
        <w:trPr>
          <w:trHeight w:val="304"/>
        </w:trPr>
        <w:tc>
          <w:tcPr>
            <w:tcW w:w="540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0" w:type="dxa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4678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512" w:rsidRPr="00161512" w:rsidTr="00161512">
        <w:trPr>
          <w:trHeight w:val="573"/>
        </w:trPr>
        <w:tc>
          <w:tcPr>
            <w:tcW w:w="540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0" w:type="dxa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 (в том числе моющие средства)</w:t>
            </w:r>
          </w:p>
        </w:tc>
        <w:tc>
          <w:tcPr>
            <w:tcW w:w="4678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</w:tr>
      <w:tr w:rsidR="00161512" w:rsidRPr="00161512" w:rsidTr="00161512">
        <w:trPr>
          <w:trHeight w:val="288"/>
        </w:trPr>
        <w:tc>
          <w:tcPr>
            <w:tcW w:w="540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0" w:type="dxa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дошкольным образовательным учреждениям</w:t>
            </w:r>
          </w:p>
        </w:tc>
        <w:tc>
          <w:tcPr>
            <w:tcW w:w="4678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51300,54</w:t>
            </w:r>
          </w:p>
        </w:tc>
      </w:tr>
      <w:tr w:rsidR="00161512" w:rsidRPr="00161512" w:rsidTr="00161512">
        <w:tc>
          <w:tcPr>
            <w:tcW w:w="540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0" w:type="dxa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678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129503,43</w:t>
            </w:r>
          </w:p>
        </w:tc>
      </w:tr>
    </w:tbl>
    <w:p w:rsidR="00161512" w:rsidRPr="00161512" w:rsidRDefault="00161512" w:rsidP="00161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512" w:rsidRPr="00161512" w:rsidRDefault="00161512" w:rsidP="001615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1512">
        <w:rPr>
          <w:rFonts w:ascii="Times New Roman" w:hAnsi="Times New Roman" w:cs="Times New Roman"/>
          <w:sz w:val="24"/>
          <w:szCs w:val="24"/>
        </w:rPr>
        <w:t>Приложение 5</w:t>
      </w:r>
    </w:p>
    <w:p w:rsidR="00161512" w:rsidRPr="00161512" w:rsidRDefault="00161512" w:rsidP="001615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1512">
        <w:rPr>
          <w:rFonts w:ascii="Times New Roman" w:hAnsi="Times New Roman" w:cs="Times New Roman"/>
          <w:sz w:val="24"/>
          <w:szCs w:val="24"/>
        </w:rPr>
        <w:t xml:space="preserve">к муниципальной программе «Развитие образования  </w:t>
      </w:r>
    </w:p>
    <w:p w:rsidR="00161512" w:rsidRPr="00161512" w:rsidRDefault="00161512" w:rsidP="001615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1512">
        <w:rPr>
          <w:rFonts w:ascii="Times New Roman" w:hAnsi="Times New Roman" w:cs="Times New Roman"/>
          <w:sz w:val="24"/>
          <w:szCs w:val="24"/>
        </w:rPr>
        <w:t>и воспитания на территории Агаповского муниципального района» на 2016 год</w:t>
      </w:r>
    </w:p>
    <w:p w:rsidR="00161512" w:rsidRPr="00161512" w:rsidRDefault="00161512" w:rsidP="00161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512" w:rsidRPr="00161512" w:rsidRDefault="00161512" w:rsidP="00161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512" w:rsidRPr="00161512" w:rsidRDefault="00161512" w:rsidP="00161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512">
        <w:rPr>
          <w:rFonts w:ascii="Times New Roman" w:hAnsi="Times New Roman" w:cs="Times New Roman"/>
          <w:sz w:val="24"/>
          <w:szCs w:val="24"/>
        </w:rPr>
        <w:t xml:space="preserve">Мероприятия, направленные </w:t>
      </w:r>
    </w:p>
    <w:p w:rsidR="00161512" w:rsidRPr="00161512" w:rsidRDefault="00161512" w:rsidP="00161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512">
        <w:rPr>
          <w:rFonts w:ascii="Times New Roman" w:hAnsi="Times New Roman" w:cs="Times New Roman"/>
          <w:sz w:val="24"/>
          <w:szCs w:val="24"/>
        </w:rPr>
        <w:t xml:space="preserve">на обеспечение деятельности организаций дополнительного образования </w:t>
      </w:r>
    </w:p>
    <w:p w:rsidR="00161512" w:rsidRPr="00161512" w:rsidRDefault="00161512" w:rsidP="00161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790"/>
        <w:gridCol w:w="4536"/>
      </w:tblGrid>
      <w:tr w:rsidR="00161512" w:rsidRPr="00161512" w:rsidTr="00161512">
        <w:tc>
          <w:tcPr>
            <w:tcW w:w="540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790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536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161512" w:rsidRPr="00161512" w:rsidTr="00161512">
        <w:tc>
          <w:tcPr>
            <w:tcW w:w="12866" w:type="dxa"/>
            <w:gridSpan w:val="3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детско-юношеской спортивной школы</w:t>
            </w:r>
          </w:p>
        </w:tc>
      </w:tr>
      <w:tr w:rsidR="00161512" w:rsidRPr="00161512" w:rsidTr="00161512">
        <w:trPr>
          <w:trHeight w:val="267"/>
        </w:trPr>
        <w:tc>
          <w:tcPr>
            <w:tcW w:w="540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0" w:type="dxa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заработная плата и начисления на выплаты по оплате труда</w:t>
            </w:r>
          </w:p>
        </w:tc>
        <w:tc>
          <w:tcPr>
            <w:tcW w:w="4536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4657,21</w:t>
            </w:r>
          </w:p>
        </w:tc>
      </w:tr>
      <w:tr w:rsidR="00161512" w:rsidRPr="00161512" w:rsidTr="00161512">
        <w:tc>
          <w:tcPr>
            <w:tcW w:w="540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0" w:type="dxa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оплата услуг связи</w:t>
            </w:r>
          </w:p>
        </w:tc>
        <w:tc>
          <w:tcPr>
            <w:tcW w:w="4536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61512" w:rsidRPr="00161512" w:rsidTr="00161512">
        <w:tc>
          <w:tcPr>
            <w:tcW w:w="540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0" w:type="dxa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4536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1126,23</w:t>
            </w:r>
          </w:p>
        </w:tc>
      </w:tr>
      <w:tr w:rsidR="00161512" w:rsidRPr="00161512" w:rsidTr="00161512">
        <w:tc>
          <w:tcPr>
            <w:tcW w:w="540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0" w:type="dxa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содержанием имущества, прочие работы, услуги</w:t>
            </w:r>
          </w:p>
        </w:tc>
        <w:tc>
          <w:tcPr>
            <w:tcW w:w="4536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161512" w:rsidRPr="00161512" w:rsidTr="00161512">
        <w:tc>
          <w:tcPr>
            <w:tcW w:w="540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0" w:type="dxa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4536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266,09</w:t>
            </w:r>
          </w:p>
        </w:tc>
      </w:tr>
      <w:tr w:rsidR="00161512" w:rsidRPr="00161512" w:rsidTr="00161512">
        <w:tc>
          <w:tcPr>
            <w:tcW w:w="540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0" w:type="dxa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4536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161512" w:rsidRPr="00161512" w:rsidTr="00161512">
        <w:tc>
          <w:tcPr>
            <w:tcW w:w="540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0" w:type="dxa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4536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1512" w:rsidRPr="00161512" w:rsidTr="00161512">
        <w:tc>
          <w:tcPr>
            <w:tcW w:w="540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0" w:type="dxa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4536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512" w:rsidRPr="00161512" w:rsidTr="00161512">
        <w:tc>
          <w:tcPr>
            <w:tcW w:w="540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0" w:type="dxa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детско-юношеской спортивной школе</w:t>
            </w:r>
          </w:p>
        </w:tc>
        <w:tc>
          <w:tcPr>
            <w:tcW w:w="4536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6081,20</w:t>
            </w:r>
          </w:p>
        </w:tc>
      </w:tr>
    </w:tbl>
    <w:p w:rsidR="00161512" w:rsidRPr="00161512" w:rsidRDefault="00161512" w:rsidP="0016151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1512">
        <w:rPr>
          <w:rFonts w:ascii="Times New Roman" w:hAnsi="Times New Roman" w:cs="Times New Roman"/>
          <w:sz w:val="24"/>
          <w:szCs w:val="24"/>
        </w:rPr>
        <w:t xml:space="preserve"> Обеспечение деятельности дома пионеров и школьников</w:t>
      </w:r>
      <w:r w:rsidRPr="001615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790"/>
        <w:gridCol w:w="4536"/>
      </w:tblGrid>
      <w:tr w:rsidR="00161512" w:rsidRPr="00161512" w:rsidTr="00161512">
        <w:tc>
          <w:tcPr>
            <w:tcW w:w="540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0" w:type="dxa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заработная плата и начисления на выплаты по оплате труда</w:t>
            </w:r>
          </w:p>
        </w:tc>
        <w:tc>
          <w:tcPr>
            <w:tcW w:w="4536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6810,26</w:t>
            </w:r>
          </w:p>
        </w:tc>
      </w:tr>
      <w:tr w:rsidR="00161512" w:rsidRPr="00161512" w:rsidTr="00161512">
        <w:tc>
          <w:tcPr>
            <w:tcW w:w="540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0" w:type="dxa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оплата услуг связи</w:t>
            </w:r>
          </w:p>
        </w:tc>
        <w:tc>
          <w:tcPr>
            <w:tcW w:w="4536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61512" w:rsidRPr="00161512" w:rsidTr="00161512">
        <w:tc>
          <w:tcPr>
            <w:tcW w:w="540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0" w:type="dxa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4536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318,14</w:t>
            </w:r>
          </w:p>
        </w:tc>
      </w:tr>
      <w:tr w:rsidR="00161512" w:rsidRPr="00161512" w:rsidTr="00161512">
        <w:trPr>
          <w:trHeight w:val="453"/>
        </w:trPr>
        <w:tc>
          <w:tcPr>
            <w:tcW w:w="540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0" w:type="dxa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содержанием имущества, прочие работы, услуги</w:t>
            </w:r>
          </w:p>
        </w:tc>
        <w:tc>
          <w:tcPr>
            <w:tcW w:w="4536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161512" w:rsidRPr="00161512" w:rsidTr="00161512">
        <w:tc>
          <w:tcPr>
            <w:tcW w:w="540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0" w:type="dxa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4536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60,28</w:t>
            </w:r>
          </w:p>
        </w:tc>
      </w:tr>
      <w:tr w:rsidR="00161512" w:rsidRPr="00161512" w:rsidTr="00161512">
        <w:tc>
          <w:tcPr>
            <w:tcW w:w="540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0" w:type="dxa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4536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1512" w:rsidRPr="00161512" w:rsidTr="00161512">
        <w:trPr>
          <w:trHeight w:val="288"/>
        </w:trPr>
        <w:tc>
          <w:tcPr>
            <w:tcW w:w="540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0" w:type="dxa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4536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512" w:rsidRPr="00161512" w:rsidTr="00161512">
        <w:trPr>
          <w:trHeight w:val="288"/>
        </w:trPr>
        <w:tc>
          <w:tcPr>
            <w:tcW w:w="540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0" w:type="dxa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4536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161512" w:rsidRPr="00161512" w:rsidTr="00161512">
        <w:trPr>
          <w:trHeight w:val="288"/>
        </w:trPr>
        <w:tc>
          <w:tcPr>
            <w:tcW w:w="540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0" w:type="dxa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дому пионеров и школьнико</w:t>
            </w: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36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7218,75</w:t>
            </w:r>
          </w:p>
        </w:tc>
      </w:tr>
      <w:tr w:rsidR="00161512" w:rsidRPr="00161512" w:rsidTr="00161512">
        <w:tc>
          <w:tcPr>
            <w:tcW w:w="540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0" w:type="dxa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36" w:type="dxa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13299,95</w:t>
            </w:r>
          </w:p>
        </w:tc>
      </w:tr>
    </w:tbl>
    <w:p w:rsidR="00161512" w:rsidRPr="00161512" w:rsidRDefault="00161512" w:rsidP="0016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512" w:rsidRPr="00161512" w:rsidRDefault="00161512" w:rsidP="001615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1512">
        <w:rPr>
          <w:rFonts w:ascii="Times New Roman" w:hAnsi="Times New Roman" w:cs="Times New Roman"/>
          <w:sz w:val="24"/>
          <w:szCs w:val="24"/>
        </w:rPr>
        <w:t>Приложение 6</w:t>
      </w:r>
    </w:p>
    <w:p w:rsidR="00161512" w:rsidRPr="00161512" w:rsidRDefault="00161512" w:rsidP="001615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1512">
        <w:rPr>
          <w:rFonts w:ascii="Times New Roman" w:hAnsi="Times New Roman" w:cs="Times New Roman"/>
          <w:sz w:val="24"/>
          <w:szCs w:val="24"/>
        </w:rPr>
        <w:t xml:space="preserve">к муниципальной программе «Развитие образования  </w:t>
      </w:r>
    </w:p>
    <w:p w:rsidR="00161512" w:rsidRPr="00161512" w:rsidRDefault="00161512" w:rsidP="001615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1512">
        <w:rPr>
          <w:rFonts w:ascii="Times New Roman" w:hAnsi="Times New Roman" w:cs="Times New Roman"/>
          <w:sz w:val="24"/>
          <w:szCs w:val="24"/>
        </w:rPr>
        <w:t>и воспитания на территории Агаповского муниципального района» на 2016 год</w:t>
      </w:r>
    </w:p>
    <w:p w:rsidR="00161512" w:rsidRPr="00161512" w:rsidRDefault="00161512" w:rsidP="000D6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512" w:rsidRPr="00161512" w:rsidRDefault="00161512" w:rsidP="00161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512">
        <w:rPr>
          <w:rFonts w:ascii="Times New Roman" w:hAnsi="Times New Roman" w:cs="Times New Roman"/>
          <w:sz w:val="24"/>
          <w:szCs w:val="24"/>
        </w:rPr>
        <w:t xml:space="preserve">Мероприятия, направленные </w:t>
      </w:r>
    </w:p>
    <w:p w:rsidR="00161512" w:rsidRPr="00161512" w:rsidRDefault="00161512" w:rsidP="00161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512">
        <w:rPr>
          <w:rFonts w:ascii="Times New Roman" w:hAnsi="Times New Roman" w:cs="Times New Roman"/>
          <w:sz w:val="24"/>
          <w:szCs w:val="24"/>
        </w:rPr>
        <w:t>обеспечение деятельности музыкальных школ</w:t>
      </w:r>
    </w:p>
    <w:p w:rsidR="00161512" w:rsidRPr="00161512" w:rsidRDefault="00161512" w:rsidP="00161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6"/>
        <w:gridCol w:w="3285"/>
        <w:gridCol w:w="3779"/>
        <w:gridCol w:w="1644"/>
        <w:gridCol w:w="2135"/>
        <w:gridCol w:w="2957"/>
      </w:tblGrid>
      <w:tr w:rsidR="00161512" w:rsidRPr="00161512" w:rsidTr="00161512">
        <w:trPr>
          <w:trHeight w:val="906"/>
        </w:trPr>
        <w:tc>
          <w:tcPr>
            <w:tcW w:w="333" w:type="pct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11" w:type="pct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задачи, программные </w:t>
            </w:r>
          </w:p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8" w:type="pct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56" w:type="pct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(квартал, год)</w:t>
            </w:r>
          </w:p>
        </w:tc>
        <w:tc>
          <w:tcPr>
            <w:tcW w:w="722" w:type="pct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0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Объёмы источники финансирования на 2016г., тыс. руб.</w:t>
            </w:r>
          </w:p>
        </w:tc>
      </w:tr>
      <w:tr w:rsidR="00161512" w:rsidRPr="00161512" w:rsidTr="00161512">
        <w:tc>
          <w:tcPr>
            <w:tcW w:w="333" w:type="pct"/>
            <w:vMerge w:val="restart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1" w:type="pct"/>
            <w:vMerge w:val="restart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подведомственных казенных учреждений </w:t>
            </w:r>
          </w:p>
        </w:tc>
        <w:tc>
          <w:tcPr>
            <w:tcW w:w="1278" w:type="pct"/>
            <w:vMerge w:val="restart"/>
            <w:tcBorders>
              <w:right w:val="single" w:sz="4" w:space="0" w:color="auto"/>
            </w:tcBorders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ДОД АДШИ, БДМШ, ДШИ п. Приморский</w:t>
            </w:r>
          </w:p>
        </w:tc>
        <w:tc>
          <w:tcPr>
            <w:tcW w:w="556" w:type="pct"/>
            <w:vMerge w:val="restart"/>
            <w:tcBorders>
              <w:left w:val="single" w:sz="4" w:space="0" w:color="auto"/>
            </w:tcBorders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722" w:type="pct"/>
            <w:vAlign w:val="center"/>
          </w:tcPr>
          <w:p w:rsidR="00161512" w:rsidRPr="00161512" w:rsidRDefault="000D67AB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161512" w:rsidRPr="00161512">
              <w:rPr>
                <w:rFonts w:ascii="Times New Roman" w:hAnsi="Times New Roman" w:cs="Times New Roman"/>
                <w:sz w:val="24"/>
                <w:szCs w:val="24"/>
              </w:rPr>
              <w:t>в т. ч.:</w:t>
            </w:r>
          </w:p>
        </w:tc>
        <w:tc>
          <w:tcPr>
            <w:tcW w:w="1000" w:type="pct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15832,26</w:t>
            </w:r>
          </w:p>
        </w:tc>
      </w:tr>
      <w:tr w:rsidR="00161512" w:rsidRPr="00161512" w:rsidTr="00161512">
        <w:tc>
          <w:tcPr>
            <w:tcW w:w="333" w:type="pct"/>
            <w:vMerge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right w:val="single" w:sz="4" w:space="0" w:color="auto"/>
            </w:tcBorders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</w:tcBorders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 xml:space="preserve">МБ     </w:t>
            </w:r>
          </w:p>
        </w:tc>
        <w:tc>
          <w:tcPr>
            <w:tcW w:w="1000" w:type="pct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15832,26</w:t>
            </w:r>
          </w:p>
        </w:tc>
      </w:tr>
      <w:tr w:rsidR="00161512" w:rsidRPr="00161512" w:rsidTr="000D67AB">
        <w:trPr>
          <w:trHeight w:val="298"/>
        </w:trPr>
        <w:tc>
          <w:tcPr>
            <w:tcW w:w="333" w:type="pct"/>
            <w:vMerge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right w:val="single" w:sz="4" w:space="0" w:color="auto"/>
            </w:tcBorders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</w:tcBorders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:rsidR="00161512" w:rsidRPr="00161512" w:rsidRDefault="000D67AB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000" w:type="pct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512" w:rsidRPr="00161512" w:rsidTr="00161512">
        <w:trPr>
          <w:trHeight w:val="550"/>
        </w:trPr>
        <w:tc>
          <w:tcPr>
            <w:tcW w:w="333" w:type="pct"/>
            <w:vMerge w:val="restart"/>
            <w:vAlign w:val="center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2..</w:t>
            </w:r>
          </w:p>
        </w:tc>
        <w:tc>
          <w:tcPr>
            <w:tcW w:w="1111" w:type="pct"/>
            <w:vMerge w:val="restart"/>
            <w:vAlign w:val="center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объектов недвижимого  имущества </w:t>
            </w:r>
          </w:p>
        </w:tc>
        <w:tc>
          <w:tcPr>
            <w:tcW w:w="1278" w:type="pct"/>
            <w:vMerge w:val="restart"/>
            <w:vAlign w:val="center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ДОД АДШИ, БДМШ, ДШИ п. Приморский</w:t>
            </w:r>
          </w:p>
        </w:tc>
        <w:tc>
          <w:tcPr>
            <w:tcW w:w="556" w:type="pct"/>
            <w:vMerge w:val="restart"/>
            <w:vAlign w:val="center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722" w:type="pct"/>
            <w:vAlign w:val="center"/>
          </w:tcPr>
          <w:p w:rsidR="00161512" w:rsidRPr="00161512" w:rsidRDefault="000D67AB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  </w:t>
            </w:r>
            <w:r w:rsidR="00161512" w:rsidRPr="00161512">
              <w:rPr>
                <w:rFonts w:ascii="Times New Roman" w:hAnsi="Times New Roman" w:cs="Times New Roman"/>
                <w:sz w:val="24"/>
                <w:szCs w:val="24"/>
              </w:rPr>
              <w:t>в т. ч.:</w:t>
            </w:r>
          </w:p>
        </w:tc>
        <w:tc>
          <w:tcPr>
            <w:tcW w:w="1000" w:type="pct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970,66</w:t>
            </w:r>
          </w:p>
        </w:tc>
      </w:tr>
      <w:tr w:rsidR="00161512" w:rsidRPr="00161512" w:rsidTr="000D67AB">
        <w:trPr>
          <w:trHeight w:val="301"/>
        </w:trPr>
        <w:tc>
          <w:tcPr>
            <w:tcW w:w="333" w:type="pct"/>
            <w:vMerge/>
            <w:vAlign w:val="center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  <w:vAlign w:val="center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vAlign w:val="center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center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:rsidR="00161512" w:rsidRPr="00161512" w:rsidRDefault="00161512" w:rsidP="000D6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 xml:space="preserve">МБ       </w:t>
            </w:r>
          </w:p>
        </w:tc>
        <w:tc>
          <w:tcPr>
            <w:tcW w:w="1000" w:type="pct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970,66</w:t>
            </w:r>
          </w:p>
        </w:tc>
      </w:tr>
      <w:tr w:rsidR="00161512" w:rsidRPr="00161512" w:rsidTr="000D67AB">
        <w:trPr>
          <w:trHeight w:val="434"/>
        </w:trPr>
        <w:tc>
          <w:tcPr>
            <w:tcW w:w="333" w:type="pct"/>
            <w:vMerge/>
            <w:vAlign w:val="center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  <w:vAlign w:val="center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vAlign w:val="center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center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 xml:space="preserve">ОБ  </w:t>
            </w:r>
          </w:p>
        </w:tc>
        <w:tc>
          <w:tcPr>
            <w:tcW w:w="1000" w:type="pct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512" w:rsidRPr="00161512" w:rsidTr="000D67AB">
        <w:trPr>
          <w:trHeight w:val="420"/>
        </w:trPr>
        <w:tc>
          <w:tcPr>
            <w:tcW w:w="333" w:type="pct"/>
            <w:vMerge w:val="restart"/>
            <w:vAlign w:val="center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1" w:type="pct"/>
            <w:vMerge w:val="restart"/>
            <w:vAlign w:val="center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работников и объектов культуры от чрезвычайных ситуаций</w:t>
            </w:r>
          </w:p>
        </w:tc>
        <w:tc>
          <w:tcPr>
            <w:tcW w:w="1278" w:type="pct"/>
            <w:vMerge w:val="restart"/>
            <w:vAlign w:val="center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ДОД АДШИ, БДМШ, ДШИ п. Приморский</w:t>
            </w:r>
          </w:p>
        </w:tc>
        <w:tc>
          <w:tcPr>
            <w:tcW w:w="556" w:type="pct"/>
            <w:vMerge w:val="restart"/>
            <w:vAlign w:val="center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722" w:type="pct"/>
            <w:vAlign w:val="center"/>
          </w:tcPr>
          <w:p w:rsidR="00161512" w:rsidRPr="00161512" w:rsidRDefault="000D67AB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  </w:t>
            </w:r>
            <w:r w:rsidR="00161512" w:rsidRPr="00161512">
              <w:rPr>
                <w:rFonts w:ascii="Times New Roman" w:hAnsi="Times New Roman" w:cs="Times New Roman"/>
                <w:sz w:val="24"/>
                <w:szCs w:val="24"/>
              </w:rPr>
              <w:t xml:space="preserve"> в т. ч.:</w:t>
            </w:r>
          </w:p>
        </w:tc>
        <w:tc>
          <w:tcPr>
            <w:tcW w:w="1000" w:type="pct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50,0</w:t>
            </w:r>
          </w:p>
        </w:tc>
      </w:tr>
      <w:tr w:rsidR="00161512" w:rsidRPr="00161512" w:rsidTr="000D67AB">
        <w:trPr>
          <w:trHeight w:val="411"/>
        </w:trPr>
        <w:tc>
          <w:tcPr>
            <w:tcW w:w="333" w:type="pct"/>
            <w:vMerge/>
            <w:vAlign w:val="center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  <w:vAlign w:val="center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vAlign w:val="center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center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:rsidR="00161512" w:rsidRPr="00161512" w:rsidRDefault="00161512" w:rsidP="000D6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 xml:space="preserve">МБ       </w:t>
            </w:r>
          </w:p>
        </w:tc>
        <w:tc>
          <w:tcPr>
            <w:tcW w:w="1000" w:type="pct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50,0</w:t>
            </w:r>
          </w:p>
        </w:tc>
      </w:tr>
      <w:tr w:rsidR="00161512" w:rsidRPr="00161512" w:rsidTr="000D67AB">
        <w:trPr>
          <w:trHeight w:val="417"/>
        </w:trPr>
        <w:tc>
          <w:tcPr>
            <w:tcW w:w="333" w:type="pct"/>
            <w:vMerge/>
            <w:vAlign w:val="center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  <w:vAlign w:val="center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vAlign w:val="center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center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 xml:space="preserve">ОБ                  </w:t>
            </w:r>
          </w:p>
        </w:tc>
        <w:tc>
          <w:tcPr>
            <w:tcW w:w="1000" w:type="pct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512" w:rsidRPr="00161512" w:rsidTr="00161512">
        <w:trPr>
          <w:trHeight w:val="714"/>
        </w:trPr>
        <w:tc>
          <w:tcPr>
            <w:tcW w:w="333" w:type="pct"/>
            <w:vMerge w:val="restart"/>
            <w:vAlign w:val="center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11" w:type="pct"/>
            <w:vMerge w:val="restart"/>
            <w:vAlign w:val="center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278" w:type="pct"/>
            <w:vMerge w:val="restart"/>
            <w:vAlign w:val="center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ДОД АДШИ, БДМШ, ДШИ п. Приморский</w:t>
            </w:r>
          </w:p>
        </w:tc>
        <w:tc>
          <w:tcPr>
            <w:tcW w:w="556" w:type="pct"/>
            <w:vMerge w:val="restart"/>
            <w:vAlign w:val="center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722" w:type="pct"/>
            <w:vAlign w:val="center"/>
          </w:tcPr>
          <w:p w:rsidR="00161512" w:rsidRPr="00161512" w:rsidRDefault="000D67AB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  </w:t>
            </w:r>
            <w:r w:rsidR="00161512" w:rsidRPr="00161512">
              <w:rPr>
                <w:rFonts w:ascii="Times New Roman" w:hAnsi="Times New Roman" w:cs="Times New Roman"/>
                <w:sz w:val="24"/>
                <w:szCs w:val="24"/>
              </w:rPr>
              <w:t>в т. ч.:</w:t>
            </w:r>
          </w:p>
        </w:tc>
        <w:tc>
          <w:tcPr>
            <w:tcW w:w="1000" w:type="pct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61512" w:rsidRPr="00161512" w:rsidTr="000D67AB">
        <w:trPr>
          <w:trHeight w:val="402"/>
        </w:trPr>
        <w:tc>
          <w:tcPr>
            <w:tcW w:w="333" w:type="pct"/>
            <w:vMerge/>
            <w:vAlign w:val="center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  <w:vAlign w:val="center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vAlign w:val="center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center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 xml:space="preserve">МБ       </w:t>
            </w:r>
          </w:p>
        </w:tc>
        <w:tc>
          <w:tcPr>
            <w:tcW w:w="1000" w:type="pct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61512" w:rsidRPr="00161512" w:rsidTr="00161512">
        <w:tc>
          <w:tcPr>
            <w:tcW w:w="333" w:type="pct"/>
            <w:vMerge w:val="restart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  <w:gridSpan w:val="3"/>
            <w:vMerge w:val="restart"/>
            <w:vAlign w:val="center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22" w:type="pct"/>
            <w:vAlign w:val="center"/>
          </w:tcPr>
          <w:p w:rsidR="00161512" w:rsidRPr="00161512" w:rsidRDefault="00161512" w:rsidP="000D6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Всего:в т. ч.:</w:t>
            </w:r>
          </w:p>
        </w:tc>
        <w:tc>
          <w:tcPr>
            <w:tcW w:w="1000" w:type="pct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bCs/>
                <w:sz w:val="24"/>
                <w:szCs w:val="24"/>
              </w:rPr>
              <w:t>17152,92</w:t>
            </w:r>
          </w:p>
        </w:tc>
      </w:tr>
      <w:tr w:rsidR="00161512" w:rsidRPr="00161512" w:rsidTr="00161512">
        <w:trPr>
          <w:trHeight w:val="422"/>
        </w:trPr>
        <w:tc>
          <w:tcPr>
            <w:tcW w:w="333" w:type="pct"/>
            <w:vMerge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  <w:gridSpan w:val="3"/>
            <w:vMerge/>
            <w:vAlign w:val="center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 xml:space="preserve">МБ     </w:t>
            </w:r>
          </w:p>
        </w:tc>
        <w:tc>
          <w:tcPr>
            <w:tcW w:w="1000" w:type="pct"/>
          </w:tcPr>
          <w:p w:rsidR="00161512" w:rsidRPr="00161512" w:rsidRDefault="000D67AB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161512" w:rsidRPr="00161512">
              <w:rPr>
                <w:rFonts w:ascii="Times New Roman" w:hAnsi="Times New Roman" w:cs="Times New Roman"/>
                <w:bCs/>
                <w:sz w:val="24"/>
                <w:szCs w:val="24"/>
              </w:rPr>
              <w:t>17152,92</w:t>
            </w:r>
          </w:p>
        </w:tc>
      </w:tr>
      <w:tr w:rsidR="00161512" w:rsidRPr="00161512" w:rsidTr="00161512">
        <w:trPr>
          <w:trHeight w:val="436"/>
        </w:trPr>
        <w:tc>
          <w:tcPr>
            <w:tcW w:w="333" w:type="pct"/>
            <w:vMerge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  <w:gridSpan w:val="3"/>
            <w:vMerge/>
            <w:vAlign w:val="center"/>
          </w:tcPr>
          <w:p w:rsidR="00161512" w:rsidRPr="00161512" w:rsidRDefault="00161512" w:rsidP="0016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 xml:space="preserve">ОБ                  </w:t>
            </w:r>
          </w:p>
        </w:tc>
        <w:tc>
          <w:tcPr>
            <w:tcW w:w="1000" w:type="pct"/>
          </w:tcPr>
          <w:p w:rsidR="00161512" w:rsidRPr="00161512" w:rsidRDefault="00161512" w:rsidP="0016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67AB" w:rsidRPr="000D67AB" w:rsidRDefault="000D67AB" w:rsidP="000D6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7AB" w:rsidRPr="000D67AB" w:rsidRDefault="000D67AB" w:rsidP="000D67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67AB">
        <w:rPr>
          <w:rFonts w:ascii="Times New Roman" w:hAnsi="Times New Roman" w:cs="Times New Roman"/>
          <w:sz w:val="24"/>
          <w:szCs w:val="24"/>
        </w:rPr>
        <w:t>Приложение 7</w:t>
      </w:r>
    </w:p>
    <w:p w:rsidR="000D67AB" w:rsidRPr="000D67AB" w:rsidRDefault="000D67AB" w:rsidP="000D67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67A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«Развитие образования  </w:t>
      </w:r>
    </w:p>
    <w:p w:rsidR="000D67AB" w:rsidRPr="000D67AB" w:rsidRDefault="000D67AB" w:rsidP="000D67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67AB">
        <w:rPr>
          <w:rFonts w:ascii="Times New Roman" w:hAnsi="Times New Roman" w:cs="Times New Roman"/>
          <w:sz w:val="24"/>
          <w:szCs w:val="24"/>
        </w:rPr>
        <w:t>и воспитания на территории Агаповского муниципального района» на 2016 год</w:t>
      </w:r>
    </w:p>
    <w:p w:rsidR="000D67AB" w:rsidRDefault="000D67AB" w:rsidP="000D6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7AB" w:rsidRDefault="000D67AB" w:rsidP="000D6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7AB" w:rsidRDefault="000D67AB" w:rsidP="000D6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7AB">
        <w:rPr>
          <w:rFonts w:ascii="Times New Roman" w:hAnsi="Times New Roman" w:cs="Times New Roman"/>
          <w:sz w:val="24"/>
          <w:szCs w:val="24"/>
        </w:rPr>
        <w:t>Прочие мероприятия</w:t>
      </w:r>
    </w:p>
    <w:p w:rsidR="000D67AB" w:rsidRDefault="000D67AB" w:rsidP="000D6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7AB" w:rsidRPr="000D67AB" w:rsidRDefault="000D67AB" w:rsidP="000D6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223"/>
        <w:gridCol w:w="5528"/>
      </w:tblGrid>
      <w:tr w:rsidR="000D67AB" w:rsidRPr="000D67AB" w:rsidTr="000D67AB">
        <w:trPr>
          <w:trHeight w:val="315"/>
        </w:trPr>
        <w:tc>
          <w:tcPr>
            <w:tcW w:w="540" w:type="dxa"/>
          </w:tcPr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223" w:type="dxa"/>
          </w:tcPr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528" w:type="dxa"/>
          </w:tcPr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0D67AB" w:rsidRPr="000D67AB" w:rsidTr="000D67AB">
        <w:trPr>
          <w:trHeight w:val="323"/>
        </w:trPr>
        <w:tc>
          <w:tcPr>
            <w:tcW w:w="13291" w:type="dxa"/>
            <w:gridSpan w:val="3"/>
          </w:tcPr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муниципальными органами</w:t>
            </w:r>
          </w:p>
        </w:tc>
      </w:tr>
      <w:tr w:rsidR="000D67AB" w:rsidRPr="000D67AB" w:rsidTr="000D67AB">
        <w:trPr>
          <w:trHeight w:val="267"/>
        </w:trPr>
        <w:tc>
          <w:tcPr>
            <w:tcW w:w="540" w:type="dxa"/>
          </w:tcPr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</w:tcPr>
          <w:p w:rsidR="000D67AB" w:rsidRPr="000D67AB" w:rsidRDefault="000D67AB" w:rsidP="000D6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заработная плата и начисления на выплаты по оплате труда  аппарата управления образования</w:t>
            </w:r>
          </w:p>
        </w:tc>
        <w:tc>
          <w:tcPr>
            <w:tcW w:w="5528" w:type="dxa"/>
          </w:tcPr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2176,60</w:t>
            </w:r>
          </w:p>
        </w:tc>
      </w:tr>
      <w:tr w:rsidR="000D67AB" w:rsidRPr="000D67AB" w:rsidTr="000D67AB">
        <w:tc>
          <w:tcPr>
            <w:tcW w:w="540" w:type="dxa"/>
          </w:tcPr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0D67AB" w:rsidRPr="000D67AB" w:rsidRDefault="000D67AB" w:rsidP="000D6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528" w:type="dxa"/>
          </w:tcPr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2176,60</w:t>
            </w:r>
          </w:p>
        </w:tc>
      </w:tr>
    </w:tbl>
    <w:p w:rsidR="000D67AB" w:rsidRPr="000D67AB" w:rsidRDefault="000D67AB" w:rsidP="000D6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7AB" w:rsidRPr="000D67AB" w:rsidRDefault="000D67AB" w:rsidP="000D6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7AB">
        <w:rPr>
          <w:rFonts w:ascii="Times New Roman" w:hAnsi="Times New Roman" w:cs="Times New Roman"/>
          <w:sz w:val="24"/>
          <w:szCs w:val="24"/>
        </w:rPr>
        <w:t xml:space="preserve">Учебно-методические кабинеты, централизованные бухгалтерии, группы хозяйственного обслуживания учебные </w:t>
      </w:r>
    </w:p>
    <w:p w:rsidR="000D67AB" w:rsidRPr="000D67AB" w:rsidRDefault="000D67AB" w:rsidP="000D6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7AB">
        <w:rPr>
          <w:rFonts w:ascii="Times New Roman" w:hAnsi="Times New Roman" w:cs="Times New Roman"/>
          <w:sz w:val="24"/>
          <w:szCs w:val="24"/>
        </w:rPr>
        <w:t>фильмотеки, межшкольные учебно-производственные комбинаты, логопедические пункты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223"/>
        <w:gridCol w:w="5528"/>
      </w:tblGrid>
      <w:tr w:rsidR="000D67AB" w:rsidRPr="000D67AB" w:rsidTr="000D67AB">
        <w:tc>
          <w:tcPr>
            <w:tcW w:w="540" w:type="dxa"/>
          </w:tcPr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</w:tcPr>
          <w:p w:rsidR="000D67AB" w:rsidRPr="000D67AB" w:rsidRDefault="000D67AB" w:rsidP="000D6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заработная плата и начисления на выплаты по оплате труда</w:t>
            </w:r>
          </w:p>
        </w:tc>
        <w:tc>
          <w:tcPr>
            <w:tcW w:w="5528" w:type="dxa"/>
          </w:tcPr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14331,16</w:t>
            </w:r>
          </w:p>
        </w:tc>
      </w:tr>
      <w:tr w:rsidR="000D67AB" w:rsidRPr="000D67AB" w:rsidTr="000D67AB">
        <w:tc>
          <w:tcPr>
            <w:tcW w:w="540" w:type="dxa"/>
          </w:tcPr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3" w:type="dxa"/>
          </w:tcPr>
          <w:p w:rsidR="000D67AB" w:rsidRPr="000D67AB" w:rsidRDefault="000D67AB" w:rsidP="000D6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оплата услуг связи</w:t>
            </w:r>
          </w:p>
        </w:tc>
        <w:tc>
          <w:tcPr>
            <w:tcW w:w="5528" w:type="dxa"/>
          </w:tcPr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D67AB" w:rsidRPr="000D67AB" w:rsidTr="000D67AB">
        <w:tc>
          <w:tcPr>
            <w:tcW w:w="540" w:type="dxa"/>
          </w:tcPr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</w:tcPr>
          <w:p w:rsidR="000D67AB" w:rsidRPr="000D67AB" w:rsidRDefault="000D67AB" w:rsidP="000D6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5528" w:type="dxa"/>
          </w:tcPr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466,34</w:t>
            </w:r>
          </w:p>
        </w:tc>
      </w:tr>
      <w:tr w:rsidR="000D67AB" w:rsidRPr="000D67AB" w:rsidTr="000D67AB">
        <w:tc>
          <w:tcPr>
            <w:tcW w:w="540" w:type="dxa"/>
          </w:tcPr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</w:tcPr>
          <w:p w:rsidR="000D67AB" w:rsidRPr="000D67AB" w:rsidRDefault="000D67AB" w:rsidP="000D6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5528" w:type="dxa"/>
          </w:tcPr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11,56</w:t>
            </w:r>
          </w:p>
        </w:tc>
      </w:tr>
      <w:tr w:rsidR="000D67AB" w:rsidRPr="000D67AB" w:rsidTr="000D67AB">
        <w:trPr>
          <w:trHeight w:val="453"/>
        </w:trPr>
        <w:tc>
          <w:tcPr>
            <w:tcW w:w="540" w:type="dxa"/>
          </w:tcPr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3" w:type="dxa"/>
          </w:tcPr>
          <w:p w:rsidR="000D67AB" w:rsidRPr="000D67AB" w:rsidRDefault="000D67AB" w:rsidP="000D6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содержанием имущества, прочие работы, услуги</w:t>
            </w:r>
          </w:p>
        </w:tc>
        <w:tc>
          <w:tcPr>
            <w:tcW w:w="5528" w:type="dxa"/>
          </w:tcPr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D67AB" w:rsidRPr="000D67AB" w:rsidTr="000D67AB">
        <w:trPr>
          <w:trHeight w:val="356"/>
        </w:trPr>
        <w:tc>
          <w:tcPr>
            <w:tcW w:w="540" w:type="dxa"/>
          </w:tcPr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3" w:type="dxa"/>
          </w:tcPr>
          <w:p w:rsidR="000D67AB" w:rsidRPr="000D67AB" w:rsidRDefault="000D67AB" w:rsidP="000D6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расходы на ГСМ</w:t>
            </w:r>
          </w:p>
        </w:tc>
        <w:tc>
          <w:tcPr>
            <w:tcW w:w="5528" w:type="dxa"/>
          </w:tcPr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164,86</w:t>
            </w:r>
          </w:p>
        </w:tc>
      </w:tr>
      <w:tr w:rsidR="000D67AB" w:rsidRPr="000D67AB" w:rsidTr="000D67AB">
        <w:trPr>
          <w:trHeight w:val="356"/>
        </w:trPr>
        <w:tc>
          <w:tcPr>
            <w:tcW w:w="540" w:type="dxa"/>
          </w:tcPr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3" w:type="dxa"/>
          </w:tcPr>
          <w:p w:rsidR="000D67AB" w:rsidRPr="000D67AB" w:rsidRDefault="000D67AB" w:rsidP="000D6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обслуживание программных продуктов</w:t>
            </w:r>
          </w:p>
        </w:tc>
        <w:tc>
          <w:tcPr>
            <w:tcW w:w="5528" w:type="dxa"/>
          </w:tcPr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0D67AB" w:rsidRPr="000D67AB" w:rsidTr="000D67AB">
        <w:trPr>
          <w:trHeight w:val="356"/>
        </w:trPr>
        <w:tc>
          <w:tcPr>
            <w:tcW w:w="540" w:type="dxa"/>
          </w:tcPr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3" w:type="dxa"/>
          </w:tcPr>
          <w:p w:rsidR="000D67AB" w:rsidRPr="000D67AB" w:rsidRDefault="000D67AB" w:rsidP="000D6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и материальных запасов</w:t>
            </w:r>
          </w:p>
        </w:tc>
        <w:tc>
          <w:tcPr>
            <w:tcW w:w="5528" w:type="dxa"/>
          </w:tcPr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D67AB" w:rsidRPr="000D67AB" w:rsidTr="000D67AB">
        <w:tc>
          <w:tcPr>
            <w:tcW w:w="540" w:type="dxa"/>
          </w:tcPr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3" w:type="dxa"/>
          </w:tcPr>
          <w:p w:rsidR="000D67AB" w:rsidRPr="000D67AB" w:rsidRDefault="000D67AB" w:rsidP="000D6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5528" w:type="dxa"/>
          </w:tcPr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67AB" w:rsidRPr="000D67AB" w:rsidTr="000D67AB">
        <w:trPr>
          <w:trHeight w:val="288"/>
        </w:trPr>
        <w:tc>
          <w:tcPr>
            <w:tcW w:w="540" w:type="dxa"/>
          </w:tcPr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3" w:type="dxa"/>
          </w:tcPr>
          <w:p w:rsidR="000D67AB" w:rsidRPr="000D67AB" w:rsidRDefault="000D67AB" w:rsidP="000D6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528" w:type="dxa"/>
          </w:tcPr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0D67AB" w:rsidRPr="000D67AB" w:rsidTr="000D67AB">
        <w:trPr>
          <w:trHeight w:val="288"/>
        </w:trPr>
        <w:tc>
          <w:tcPr>
            <w:tcW w:w="540" w:type="dxa"/>
          </w:tcPr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3" w:type="dxa"/>
          </w:tcPr>
          <w:p w:rsidR="000D67AB" w:rsidRPr="000D67AB" w:rsidRDefault="000D67AB" w:rsidP="000D6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528" w:type="dxa"/>
          </w:tcPr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15293,62</w:t>
            </w:r>
          </w:p>
        </w:tc>
      </w:tr>
      <w:tr w:rsidR="000D67AB" w:rsidRPr="000D67AB" w:rsidTr="000D67AB">
        <w:tc>
          <w:tcPr>
            <w:tcW w:w="13291" w:type="dxa"/>
            <w:gridSpan w:val="3"/>
          </w:tcPr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государственного задания на оказание государственных услуг (выполнение работ)</w:t>
            </w:r>
          </w:p>
        </w:tc>
      </w:tr>
      <w:tr w:rsidR="000D67AB" w:rsidRPr="000D67AB" w:rsidTr="000D67AB">
        <w:tc>
          <w:tcPr>
            <w:tcW w:w="540" w:type="dxa"/>
          </w:tcPr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223" w:type="dxa"/>
          </w:tcPr>
          <w:p w:rsidR="000D67AB" w:rsidRPr="000D67AB" w:rsidRDefault="000D67AB" w:rsidP="000D6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образовательного учреждения Агаповский межшкольный учебный комбинат</w:t>
            </w:r>
          </w:p>
        </w:tc>
        <w:tc>
          <w:tcPr>
            <w:tcW w:w="5528" w:type="dxa"/>
          </w:tcPr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1859,02</w:t>
            </w:r>
          </w:p>
        </w:tc>
      </w:tr>
      <w:tr w:rsidR="000D67AB" w:rsidRPr="000D67AB" w:rsidTr="000D67AB">
        <w:tc>
          <w:tcPr>
            <w:tcW w:w="540" w:type="dxa"/>
          </w:tcPr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3" w:type="dxa"/>
          </w:tcPr>
          <w:p w:rsidR="000D67AB" w:rsidRPr="000D67AB" w:rsidRDefault="000D67AB" w:rsidP="000D6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528" w:type="dxa"/>
          </w:tcPr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1859,02</w:t>
            </w:r>
          </w:p>
        </w:tc>
      </w:tr>
      <w:tr w:rsidR="000D67AB" w:rsidRPr="000D67AB" w:rsidTr="000D67AB">
        <w:tc>
          <w:tcPr>
            <w:tcW w:w="13291" w:type="dxa"/>
            <w:gridSpan w:val="3"/>
          </w:tcPr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организаций, земельного и транспортного налогов</w:t>
            </w:r>
          </w:p>
        </w:tc>
      </w:tr>
      <w:tr w:rsidR="000D67AB" w:rsidRPr="000D67AB" w:rsidTr="000D67AB">
        <w:tc>
          <w:tcPr>
            <w:tcW w:w="540" w:type="dxa"/>
          </w:tcPr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3" w:type="dxa"/>
          </w:tcPr>
          <w:p w:rsidR="000D67AB" w:rsidRPr="000D67AB" w:rsidRDefault="000D67AB" w:rsidP="000D6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организации дошкольного образования:</w:t>
            </w:r>
          </w:p>
        </w:tc>
        <w:tc>
          <w:tcPr>
            <w:tcW w:w="5528" w:type="dxa"/>
          </w:tcPr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256,10</w:t>
            </w:r>
          </w:p>
        </w:tc>
      </w:tr>
      <w:tr w:rsidR="000D67AB" w:rsidRPr="000D67AB" w:rsidTr="000D67AB">
        <w:tc>
          <w:tcPr>
            <w:tcW w:w="540" w:type="dxa"/>
          </w:tcPr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3" w:type="dxa"/>
          </w:tcPr>
          <w:p w:rsidR="000D67AB" w:rsidRPr="000D67AB" w:rsidRDefault="000D67AB" w:rsidP="000D6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5528" w:type="dxa"/>
          </w:tcPr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826,2</w:t>
            </w:r>
          </w:p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7AB" w:rsidRPr="000D67AB" w:rsidTr="000D67AB">
        <w:tc>
          <w:tcPr>
            <w:tcW w:w="540" w:type="dxa"/>
          </w:tcPr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3" w:type="dxa"/>
          </w:tcPr>
          <w:p w:rsidR="000D67AB" w:rsidRPr="000D67AB" w:rsidRDefault="000D67AB" w:rsidP="000D6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 (Управление образования)</w:t>
            </w:r>
          </w:p>
        </w:tc>
        <w:tc>
          <w:tcPr>
            <w:tcW w:w="5528" w:type="dxa"/>
          </w:tcPr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35,85</w:t>
            </w:r>
          </w:p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7AB" w:rsidRPr="000D67AB" w:rsidTr="000D67AB">
        <w:tc>
          <w:tcPr>
            <w:tcW w:w="540" w:type="dxa"/>
          </w:tcPr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3" w:type="dxa"/>
          </w:tcPr>
          <w:p w:rsidR="000D67AB" w:rsidRPr="000D67AB" w:rsidRDefault="000D67AB" w:rsidP="000D6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 (Управление культуры</w:t>
            </w:r>
            <w:r w:rsidRPr="000D6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МОУ ДОД АДШИ, БДМШ, ДШИ п. Приморский</w:t>
            </w: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</w:tr>
      <w:tr w:rsidR="000D67AB" w:rsidRPr="000D67AB" w:rsidTr="000D67AB">
        <w:tc>
          <w:tcPr>
            <w:tcW w:w="540" w:type="dxa"/>
          </w:tcPr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3" w:type="dxa"/>
          </w:tcPr>
          <w:p w:rsidR="000D67AB" w:rsidRPr="000D67AB" w:rsidRDefault="000D67AB" w:rsidP="000D6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528" w:type="dxa"/>
          </w:tcPr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28,22</w:t>
            </w:r>
          </w:p>
        </w:tc>
      </w:tr>
      <w:tr w:rsidR="000D67AB" w:rsidRPr="000D67AB" w:rsidTr="000D67AB">
        <w:tc>
          <w:tcPr>
            <w:tcW w:w="540" w:type="dxa"/>
          </w:tcPr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3" w:type="dxa"/>
          </w:tcPr>
          <w:p w:rsidR="000D67AB" w:rsidRPr="000D67AB" w:rsidRDefault="000D67AB" w:rsidP="000D6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528" w:type="dxa"/>
          </w:tcPr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1177,27</w:t>
            </w:r>
          </w:p>
        </w:tc>
      </w:tr>
      <w:tr w:rsidR="000D67AB" w:rsidRPr="000D67AB" w:rsidTr="000D67AB">
        <w:tc>
          <w:tcPr>
            <w:tcW w:w="540" w:type="dxa"/>
          </w:tcPr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3" w:type="dxa"/>
          </w:tcPr>
          <w:p w:rsidR="000D67AB" w:rsidRPr="000D67AB" w:rsidRDefault="000D67AB" w:rsidP="000D6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528" w:type="dxa"/>
          </w:tcPr>
          <w:p w:rsidR="000D67AB" w:rsidRPr="000D67AB" w:rsidRDefault="000D67AB" w:rsidP="000D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AB">
              <w:rPr>
                <w:rFonts w:ascii="Times New Roman" w:hAnsi="Times New Roman" w:cs="Times New Roman"/>
                <w:sz w:val="24"/>
                <w:szCs w:val="24"/>
              </w:rPr>
              <w:t>20506,51</w:t>
            </w:r>
          </w:p>
        </w:tc>
      </w:tr>
    </w:tbl>
    <w:p w:rsidR="000D67AB" w:rsidRPr="000D67AB" w:rsidRDefault="000D67AB" w:rsidP="000D6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512" w:rsidRDefault="00161512" w:rsidP="000D67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67AB" w:rsidRDefault="000D67AB" w:rsidP="000D67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67AB" w:rsidRDefault="000D67AB" w:rsidP="000D67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67AB" w:rsidRDefault="000D67AB" w:rsidP="000D67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67AB" w:rsidRDefault="000D67AB" w:rsidP="000D67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67AB" w:rsidRDefault="000D67AB" w:rsidP="000D67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67AB" w:rsidRDefault="000D67AB" w:rsidP="000D67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67AB" w:rsidRDefault="000D67AB" w:rsidP="000D67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67AB" w:rsidRDefault="000D67AB" w:rsidP="000D67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67AB" w:rsidRDefault="000D67AB" w:rsidP="000D67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67AB" w:rsidRDefault="000D67AB" w:rsidP="000D67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67AB" w:rsidRDefault="000D67AB" w:rsidP="000D67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67AB" w:rsidRDefault="000D67AB" w:rsidP="000D67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67AB" w:rsidRPr="00BC4CC5" w:rsidRDefault="001A6775" w:rsidP="00BC4C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D67AB" w:rsidRPr="00BC4CC5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0D67AB" w:rsidRPr="00BC4CC5" w:rsidRDefault="000D67AB" w:rsidP="00BC4C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4CC5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«Развитие образования  </w:t>
      </w:r>
    </w:p>
    <w:p w:rsidR="000D67AB" w:rsidRPr="00BC4CC5" w:rsidRDefault="000D67AB" w:rsidP="00BC4C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4CC5">
        <w:rPr>
          <w:rFonts w:ascii="Times New Roman" w:eastAsia="Times New Roman" w:hAnsi="Times New Roman" w:cs="Times New Roman"/>
          <w:sz w:val="24"/>
          <w:szCs w:val="24"/>
        </w:rPr>
        <w:t>и воспитания на территории Агаповского муниципального района» на 2016 год</w:t>
      </w:r>
    </w:p>
    <w:p w:rsidR="000D67AB" w:rsidRPr="00BC4CC5" w:rsidRDefault="000D67AB" w:rsidP="00BC4CC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67AB" w:rsidRPr="00BC4CC5" w:rsidRDefault="000D67AB" w:rsidP="00BC4C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CC5">
        <w:rPr>
          <w:rFonts w:ascii="Times New Roman" w:hAnsi="Times New Roman" w:cs="Times New Roman"/>
          <w:sz w:val="24"/>
          <w:szCs w:val="24"/>
        </w:rPr>
        <w:t>Основные программные мероприятия</w:t>
      </w:r>
    </w:p>
    <w:tbl>
      <w:tblPr>
        <w:tblW w:w="1331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00"/>
        <w:gridCol w:w="1980"/>
        <w:gridCol w:w="1620"/>
        <w:gridCol w:w="1980"/>
        <w:gridCol w:w="1835"/>
        <w:gridCol w:w="1711"/>
        <w:gridCol w:w="48"/>
      </w:tblGrid>
      <w:tr w:rsidR="000D67AB" w:rsidRPr="00BC4CC5" w:rsidTr="000D67AB">
        <w:tc>
          <w:tcPr>
            <w:tcW w:w="540" w:type="dxa"/>
            <w:vMerge w:val="restart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600" w:type="dxa"/>
            <w:vMerge w:val="restart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0" w:type="dxa"/>
            <w:vMerge w:val="restart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620" w:type="dxa"/>
            <w:vMerge w:val="restart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0" w:type="dxa"/>
            <w:vMerge w:val="restart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35" w:type="dxa"/>
            <w:vMerge w:val="restart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затраты, всего тыс.руб.:</w:t>
            </w:r>
          </w:p>
        </w:tc>
        <w:tc>
          <w:tcPr>
            <w:tcW w:w="1759" w:type="dxa"/>
            <w:gridSpan w:val="2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тыс.руб.</w:t>
            </w:r>
          </w:p>
        </w:tc>
      </w:tr>
      <w:tr w:rsidR="000D67AB" w:rsidRPr="00BC4CC5" w:rsidTr="000D67AB">
        <w:trPr>
          <w:gridAfter w:val="1"/>
          <w:wAfter w:w="48" w:type="dxa"/>
        </w:trPr>
        <w:tc>
          <w:tcPr>
            <w:tcW w:w="540" w:type="dxa"/>
            <w:vMerge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0D67AB" w:rsidRPr="00BC4CC5" w:rsidTr="000D67AB">
        <w:trPr>
          <w:gridAfter w:val="1"/>
          <w:wAfter w:w="48" w:type="dxa"/>
        </w:trPr>
        <w:tc>
          <w:tcPr>
            <w:tcW w:w="54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67AB" w:rsidRPr="00BC4CC5" w:rsidTr="000D67AB">
        <w:tc>
          <w:tcPr>
            <w:tcW w:w="13314" w:type="dxa"/>
            <w:gridSpan w:val="8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. Создание условий для самореализации талантливой молодежи. Организация участия молодежи в районных, областных, всероссийских фестивалях и конкурсах по различным направлениям.</w:t>
            </w:r>
          </w:p>
        </w:tc>
      </w:tr>
      <w:tr w:rsidR="000D67AB" w:rsidRPr="00BC4CC5" w:rsidTr="000D67AB">
        <w:trPr>
          <w:gridAfter w:val="1"/>
          <w:wAfter w:w="48" w:type="dxa"/>
        </w:trPr>
        <w:tc>
          <w:tcPr>
            <w:tcW w:w="54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районного конкурса красоты и здоровья «Уралочка»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ОДМ, Управление культуры</w:t>
            </w:r>
          </w:p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35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1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D67AB" w:rsidRPr="00BC4CC5" w:rsidTr="000D67AB">
        <w:trPr>
          <w:gridAfter w:val="1"/>
          <w:wAfter w:w="48" w:type="dxa"/>
        </w:trPr>
        <w:tc>
          <w:tcPr>
            <w:tcW w:w="54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праздничных мероприятий в рамках праздника» День молодежи» (поощрение талантливой молодежи за успехи в спорте, учебе и культуре, общественной деятельности)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ОДМ, </w:t>
            </w: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</w:t>
            </w:r>
          </w:p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</w:p>
        </w:tc>
        <w:tc>
          <w:tcPr>
            <w:tcW w:w="1835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</w:p>
        </w:tc>
        <w:tc>
          <w:tcPr>
            <w:tcW w:w="1711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</w:p>
        </w:tc>
      </w:tr>
      <w:tr w:rsidR="000D67AB" w:rsidRPr="00BC4CC5" w:rsidTr="000D67AB">
        <w:trPr>
          <w:gridAfter w:val="1"/>
          <w:wAfter w:w="48" w:type="dxa"/>
        </w:trPr>
        <w:tc>
          <w:tcPr>
            <w:tcW w:w="54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 выпускниками СОШ и помощь в поступлении в ВУЗЫ Челябинской области по целевому направлению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ОДМ, Управление образования</w:t>
            </w:r>
          </w:p>
        </w:tc>
        <w:tc>
          <w:tcPr>
            <w:tcW w:w="162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1835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</w:p>
        </w:tc>
        <w:tc>
          <w:tcPr>
            <w:tcW w:w="1711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</w:p>
        </w:tc>
      </w:tr>
      <w:tr w:rsidR="000D67AB" w:rsidRPr="00BC4CC5" w:rsidTr="000D67AB">
        <w:trPr>
          <w:gridAfter w:val="1"/>
          <w:wAfter w:w="48" w:type="dxa"/>
        </w:trPr>
        <w:tc>
          <w:tcPr>
            <w:tcW w:w="54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Содействие в оформлении документов и отправка учащихся МОУ СОШ в ВДЦ «Океан», «Орленок», «Артек».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ОДМ</w:t>
            </w:r>
          </w:p>
        </w:tc>
        <w:tc>
          <w:tcPr>
            <w:tcW w:w="162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1835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</w:p>
        </w:tc>
        <w:tc>
          <w:tcPr>
            <w:tcW w:w="1711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</w:p>
        </w:tc>
      </w:tr>
      <w:tr w:rsidR="000D67AB" w:rsidRPr="00BC4CC5" w:rsidTr="000D67AB">
        <w:trPr>
          <w:gridAfter w:val="1"/>
          <w:wAfter w:w="48" w:type="dxa"/>
        </w:trPr>
        <w:tc>
          <w:tcPr>
            <w:tcW w:w="54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участию молодежи в областных и федеральных </w:t>
            </w: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конкурсах по различным направлениям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ОДМ,</w:t>
            </w:r>
          </w:p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835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711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0D67AB" w:rsidRPr="00BC4CC5" w:rsidTr="000D67AB">
        <w:trPr>
          <w:gridAfter w:val="1"/>
          <w:wAfter w:w="48" w:type="dxa"/>
        </w:trPr>
        <w:tc>
          <w:tcPr>
            <w:tcW w:w="54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00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Итого по разделу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35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1711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</w:tr>
      <w:tr w:rsidR="000D67AB" w:rsidRPr="00BC4CC5" w:rsidTr="000D67AB">
        <w:trPr>
          <w:gridAfter w:val="1"/>
          <w:wAfter w:w="48" w:type="dxa"/>
        </w:trPr>
        <w:tc>
          <w:tcPr>
            <w:tcW w:w="54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00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Местный бюджет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35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1711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</w:tr>
      <w:tr w:rsidR="000D67AB" w:rsidRPr="00BC4CC5" w:rsidTr="000D67AB">
        <w:trPr>
          <w:trHeight w:val="128"/>
        </w:trPr>
        <w:tc>
          <w:tcPr>
            <w:tcW w:w="13314" w:type="dxa"/>
            <w:gridSpan w:val="8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Профессиональная ориентация, повышение квалификации и развитие молодежной инициативы, содействие трудоустройству молодежи и информационное обеспечение молодежной политики.</w:t>
            </w:r>
          </w:p>
        </w:tc>
      </w:tr>
      <w:tr w:rsidR="000D67AB" w:rsidRPr="00BC4CC5" w:rsidTr="000D67AB">
        <w:trPr>
          <w:gridAfter w:val="1"/>
          <w:wAfter w:w="48" w:type="dxa"/>
        </w:trPr>
        <w:tc>
          <w:tcPr>
            <w:tcW w:w="54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0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программе временной занятости подростков и молодежи: организации и проведение торжественного открытия и закрытия  трудового лета, награждение лучших участников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ОДМ, </w:t>
            </w:r>
          </w:p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835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711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0D67AB" w:rsidRPr="00BC4CC5" w:rsidTr="000D67AB">
        <w:trPr>
          <w:gridAfter w:val="1"/>
          <w:wAfter w:w="48" w:type="dxa"/>
        </w:trPr>
        <w:tc>
          <w:tcPr>
            <w:tcW w:w="54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0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конкурса «Лучший социально-экономический проект трудового подросткового отряда».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ОДМ, </w:t>
            </w:r>
          </w:p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835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11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 w:rsidR="000D67AB" w:rsidRPr="00BC4CC5" w:rsidTr="000D67AB">
        <w:trPr>
          <w:gridAfter w:val="1"/>
          <w:wAfter w:w="48" w:type="dxa"/>
        </w:trPr>
        <w:tc>
          <w:tcPr>
            <w:tcW w:w="54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0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Встречи главы района с представителями активной молодежи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ОДМ, </w:t>
            </w:r>
          </w:p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835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1711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</w:t>
            </w:r>
          </w:p>
        </w:tc>
      </w:tr>
      <w:tr w:rsidR="000D67AB" w:rsidRPr="00BC4CC5" w:rsidTr="000D67AB">
        <w:trPr>
          <w:gridAfter w:val="1"/>
          <w:wAfter w:w="48" w:type="dxa"/>
          <w:trHeight w:val="200"/>
        </w:trPr>
        <w:tc>
          <w:tcPr>
            <w:tcW w:w="54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00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Итого по разделу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35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0D67AB" w:rsidRPr="00BC4CC5" w:rsidTr="000D67AB">
        <w:trPr>
          <w:gridAfter w:val="1"/>
          <w:wAfter w:w="48" w:type="dxa"/>
        </w:trPr>
        <w:tc>
          <w:tcPr>
            <w:tcW w:w="54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00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Местный бюджет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35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0D67AB" w:rsidRPr="00BC4CC5" w:rsidTr="000D67AB">
        <w:tc>
          <w:tcPr>
            <w:tcW w:w="13314" w:type="dxa"/>
            <w:gridSpan w:val="8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Поддержка молодой семьи</w:t>
            </w:r>
          </w:p>
        </w:tc>
      </w:tr>
      <w:tr w:rsidR="000D67AB" w:rsidRPr="00BC4CC5" w:rsidTr="000D67AB">
        <w:trPr>
          <w:gridAfter w:val="1"/>
          <w:wAfter w:w="48" w:type="dxa"/>
        </w:trPr>
        <w:tc>
          <w:tcPr>
            <w:tcW w:w="54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0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Районные соревнования для молодых семей «Папа, мама, я – спортивная семья»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ОДМ, </w:t>
            </w:r>
          </w:p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35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67AB" w:rsidRPr="00BC4CC5" w:rsidTr="000D67AB">
        <w:trPr>
          <w:gridAfter w:val="1"/>
          <w:wAfter w:w="48" w:type="dxa"/>
        </w:trPr>
        <w:tc>
          <w:tcPr>
            <w:tcW w:w="54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0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мероприятия «Парад невест»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ОДМ</w:t>
            </w:r>
          </w:p>
        </w:tc>
        <w:tc>
          <w:tcPr>
            <w:tcW w:w="162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35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1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67AB" w:rsidRPr="00BC4CC5" w:rsidTr="000D67AB">
        <w:trPr>
          <w:gridAfter w:val="1"/>
          <w:wAfter w:w="48" w:type="dxa"/>
        </w:trPr>
        <w:tc>
          <w:tcPr>
            <w:tcW w:w="54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00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и проведение мероприятия -  парад колясок на день района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ОДМ</w:t>
            </w:r>
          </w:p>
        </w:tc>
        <w:tc>
          <w:tcPr>
            <w:tcW w:w="162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35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1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D67AB" w:rsidRPr="00BC4CC5" w:rsidTr="000D67AB">
        <w:trPr>
          <w:gridAfter w:val="1"/>
          <w:wAfter w:w="48" w:type="dxa"/>
        </w:trPr>
        <w:tc>
          <w:tcPr>
            <w:tcW w:w="54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00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Акция помощи детям-инвалидам, детям, оказавшимся </w:t>
            </w:r>
            <w:r w:rsidRPr="00BC4C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 трудной жизненной ситуации «Рука помощи»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ОДМ</w:t>
            </w:r>
          </w:p>
        </w:tc>
        <w:tc>
          <w:tcPr>
            <w:tcW w:w="162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35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1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D67AB" w:rsidRPr="00BC4CC5" w:rsidTr="000D67AB">
        <w:trPr>
          <w:gridAfter w:val="1"/>
          <w:wAfter w:w="48" w:type="dxa"/>
        </w:trPr>
        <w:tc>
          <w:tcPr>
            <w:tcW w:w="54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00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Итого по разделу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35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1711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</w:tr>
      <w:tr w:rsidR="000D67AB" w:rsidRPr="00BC4CC5" w:rsidTr="000D67AB">
        <w:trPr>
          <w:gridAfter w:val="1"/>
          <w:wAfter w:w="48" w:type="dxa"/>
        </w:trPr>
        <w:tc>
          <w:tcPr>
            <w:tcW w:w="54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00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Местный бюджет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35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1711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</w:tr>
      <w:tr w:rsidR="000D67AB" w:rsidRPr="00BC4CC5" w:rsidTr="000D67AB">
        <w:tc>
          <w:tcPr>
            <w:tcW w:w="13314" w:type="dxa"/>
            <w:gridSpan w:val="8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.Формирование здорового образа жизни, охрана здоровья молодежи</w:t>
            </w:r>
          </w:p>
        </w:tc>
      </w:tr>
      <w:tr w:rsidR="000D67AB" w:rsidRPr="00BC4CC5" w:rsidTr="000D67AB">
        <w:trPr>
          <w:gridAfter w:val="1"/>
          <w:wAfter w:w="48" w:type="dxa"/>
          <w:trHeight w:val="658"/>
        </w:trPr>
        <w:tc>
          <w:tcPr>
            <w:tcW w:w="54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3600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Районные соревнования (</w:t>
            </w:r>
            <w:r w:rsidRPr="00BC4C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I</w:t>
            </w:r>
            <w:r w:rsidRPr="00BC4C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тур) на приз клуба «Золотая шайба»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ОДМ, </w:t>
            </w:r>
          </w:p>
          <w:p w:rsidR="000D67AB" w:rsidRPr="00BC4CC5" w:rsidRDefault="000D67AB" w:rsidP="00BC4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________</w:t>
            </w:r>
          </w:p>
        </w:tc>
        <w:tc>
          <w:tcPr>
            <w:tcW w:w="1835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______</w:t>
            </w:r>
          </w:p>
        </w:tc>
        <w:tc>
          <w:tcPr>
            <w:tcW w:w="1711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_______            </w:t>
            </w:r>
          </w:p>
        </w:tc>
      </w:tr>
      <w:tr w:rsidR="000D67AB" w:rsidRPr="00BC4CC5" w:rsidTr="000D67AB">
        <w:trPr>
          <w:gridAfter w:val="1"/>
          <w:wAfter w:w="48" w:type="dxa"/>
        </w:trPr>
        <w:tc>
          <w:tcPr>
            <w:tcW w:w="54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3600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Областные соревнования (</w:t>
            </w:r>
            <w:r w:rsidRPr="00BC4C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II</w:t>
            </w:r>
            <w:r w:rsidRPr="00BC4C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тур) на приз клуба «Золотая шайба»: проезд, проживание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ОДМ, </w:t>
            </w:r>
          </w:p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________</w:t>
            </w:r>
          </w:p>
        </w:tc>
        <w:tc>
          <w:tcPr>
            <w:tcW w:w="1835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_____</w:t>
            </w:r>
          </w:p>
        </w:tc>
        <w:tc>
          <w:tcPr>
            <w:tcW w:w="1711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_____</w:t>
            </w:r>
          </w:p>
        </w:tc>
      </w:tr>
      <w:tr w:rsidR="000D67AB" w:rsidRPr="00BC4CC5" w:rsidTr="000D67AB">
        <w:trPr>
          <w:gridAfter w:val="1"/>
          <w:wAfter w:w="48" w:type="dxa"/>
        </w:trPr>
        <w:tc>
          <w:tcPr>
            <w:tcW w:w="54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0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мероприятия «Весна спортивная»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ОДМ</w:t>
            </w:r>
          </w:p>
        </w:tc>
        <w:tc>
          <w:tcPr>
            <w:tcW w:w="162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835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711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0D67AB" w:rsidRPr="00BC4CC5" w:rsidTr="000D67AB">
        <w:trPr>
          <w:gridAfter w:val="1"/>
          <w:wAfter w:w="48" w:type="dxa"/>
        </w:trPr>
        <w:tc>
          <w:tcPr>
            <w:tcW w:w="54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00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и проведение мероприятия «День памяти жертв ДТП»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ОДМ</w:t>
            </w:r>
          </w:p>
        </w:tc>
        <w:tc>
          <w:tcPr>
            <w:tcW w:w="162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35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3,28</w:t>
            </w:r>
          </w:p>
        </w:tc>
        <w:tc>
          <w:tcPr>
            <w:tcW w:w="1711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3,28</w:t>
            </w:r>
          </w:p>
        </w:tc>
      </w:tr>
      <w:tr w:rsidR="000D67AB" w:rsidRPr="00BC4CC5" w:rsidTr="000D67AB">
        <w:trPr>
          <w:gridAfter w:val="1"/>
          <w:wAfter w:w="48" w:type="dxa"/>
        </w:trPr>
        <w:tc>
          <w:tcPr>
            <w:tcW w:w="54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00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Дня студентов на катке, конкурса снежных фигур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ОДМ</w:t>
            </w:r>
          </w:p>
        </w:tc>
        <w:tc>
          <w:tcPr>
            <w:tcW w:w="162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35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67AB" w:rsidRPr="00BC4CC5" w:rsidTr="000D67AB">
        <w:trPr>
          <w:gridAfter w:val="1"/>
          <w:wAfter w:w="48" w:type="dxa"/>
        </w:trPr>
        <w:tc>
          <w:tcPr>
            <w:tcW w:w="54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00" w:type="dxa"/>
          </w:tcPr>
          <w:p w:rsidR="000D67AB" w:rsidRPr="00BC4CC5" w:rsidRDefault="000D67AB" w:rsidP="00BC4C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детского дома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ОДМ</w:t>
            </w:r>
          </w:p>
        </w:tc>
        <w:tc>
          <w:tcPr>
            <w:tcW w:w="162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835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711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0D67AB" w:rsidRPr="00BC4CC5" w:rsidTr="000D67AB">
        <w:trPr>
          <w:gridAfter w:val="1"/>
          <w:wAfter w:w="48" w:type="dxa"/>
        </w:trPr>
        <w:tc>
          <w:tcPr>
            <w:tcW w:w="54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0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Ежегодные районные соревнования по футболу на приз клуба «Кожаный мяч».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ОДМ</w:t>
            </w:r>
          </w:p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2016г..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835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711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0D67AB" w:rsidRPr="00BC4CC5" w:rsidTr="000D67AB">
        <w:trPr>
          <w:gridAfter w:val="1"/>
          <w:wAfter w:w="48" w:type="dxa"/>
        </w:trPr>
        <w:tc>
          <w:tcPr>
            <w:tcW w:w="54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0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участия в ежегодных областных соревнованиях по футболу на приз клуба «Кожаный мяч».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ОДМ</w:t>
            </w:r>
          </w:p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835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711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0D67AB" w:rsidRPr="00BC4CC5" w:rsidTr="000D67AB">
        <w:trPr>
          <w:gridAfter w:val="1"/>
          <w:wAfter w:w="48" w:type="dxa"/>
        </w:trPr>
        <w:tc>
          <w:tcPr>
            <w:tcW w:w="54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0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добровольческого движения в молодежной среде: привлечение волонтеров к проведению мероприятий в рамках Всероссийской акции «Россия без табака», районной </w:t>
            </w:r>
            <w:r w:rsidRPr="00BC4C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акции «За здоровый образ жизни», вовлечение учащейся молодежи в работу по решению проблем по профилактике асоциального поведения в молодежной среде 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ОДМ</w:t>
            </w:r>
          </w:p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35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11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D67AB" w:rsidRPr="00BC4CC5" w:rsidTr="000D67AB">
        <w:trPr>
          <w:gridAfter w:val="1"/>
          <w:wAfter w:w="48" w:type="dxa"/>
        </w:trPr>
        <w:tc>
          <w:tcPr>
            <w:tcW w:w="54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00" w:type="dxa"/>
          </w:tcPr>
          <w:p w:rsidR="000D67AB" w:rsidRPr="00BC4CC5" w:rsidRDefault="000D67AB" w:rsidP="00BC4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субботники </w:t>
            </w:r>
          </w:p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акции «Чистый берег», «Хоккейная коробка», Детская площадка»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2016г. 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11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D67AB" w:rsidRPr="00BC4CC5" w:rsidTr="000D67AB">
        <w:trPr>
          <w:gridAfter w:val="1"/>
          <w:wAfter w:w="48" w:type="dxa"/>
        </w:trPr>
        <w:tc>
          <w:tcPr>
            <w:tcW w:w="54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0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районной молодежной патриотической акции «Дорогами Славы» по благоустройству воинских мемориалов и обелисков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ОДМ</w:t>
            </w:r>
          </w:p>
        </w:tc>
        <w:tc>
          <w:tcPr>
            <w:tcW w:w="162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835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711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0D67AB" w:rsidRPr="00BC4CC5" w:rsidTr="000D67AB">
        <w:trPr>
          <w:gridAfter w:val="1"/>
          <w:wAfter w:w="48" w:type="dxa"/>
        </w:trPr>
        <w:tc>
          <w:tcPr>
            <w:tcW w:w="54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00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и проведение тематическим мероприятий посвященных  ветеранам войны 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ОДМ</w:t>
            </w:r>
          </w:p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835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711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0D67AB" w:rsidRPr="00BC4CC5" w:rsidTr="000D67AB">
        <w:trPr>
          <w:gridAfter w:val="1"/>
          <w:wAfter w:w="48" w:type="dxa"/>
        </w:trPr>
        <w:tc>
          <w:tcPr>
            <w:tcW w:w="54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00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совещаний, «круглых столов» по вопросам профилактики экстремизма в молодежной среде для лидеров общественных организаций и в образовательных учреждениях Агаповского муниципального района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ОДМ</w:t>
            </w:r>
          </w:p>
        </w:tc>
        <w:tc>
          <w:tcPr>
            <w:tcW w:w="162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35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711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0D67AB" w:rsidRPr="00BC4CC5" w:rsidTr="000D67AB">
        <w:trPr>
          <w:gridAfter w:val="1"/>
          <w:wAfter w:w="48" w:type="dxa"/>
        </w:trPr>
        <w:tc>
          <w:tcPr>
            <w:tcW w:w="54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00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Итого по разделу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35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13,28</w:t>
            </w:r>
          </w:p>
        </w:tc>
        <w:tc>
          <w:tcPr>
            <w:tcW w:w="1711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13,28</w:t>
            </w:r>
          </w:p>
        </w:tc>
      </w:tr>
      <w:tr w:rsidR="000D67AB" w:rsidRPr="00BC4CC5" w:rsidTr="000D67AB">
        <w:trPr>
          <w:gridAfter w:val="1"/>
          <w:wAfter w:w="48" w:type="dxa"/>
        </w:trPr>
        <w:tc>
          <w:tcPr>
            <w:tcW w:w="54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00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Местный бюджет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35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13,28</w:t>
            </w:r>
          </w:p>
        </w:tc>
        <w:tc>
          <w:tcPr>
            <w:tcW w:w="1711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13,28</w:t>
            </w:r>
          </w:p>
        </w:tc>
      </w:tr>
      <w:tr w:rsidR="000D67AB" w:rsidRPr="00BC4CC5" w:rsidTr="000D67AB">
        <w:trPr>
          <w:gridAfter w:val="1"/>
          <w:wAfter w:w="48" w:type="dxa"/>
        </w:trPr>
        <w:tc>
          <w:tcPr>
            <w:tcW w:w="54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200" w:type="dxa"/>
            <w:gridSpan w:val="3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ИТОГО 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35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68,28</w:t>
            </w:r>
          </w:p>
        </w:tc>
        <w:tc>
          <w:tcPr>
            <w:tcW w:w="1711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68,28</w:t>
            </w:r>
          </w:p>
        </w:tc>
      </w:tr>
    </w:tbl>
    <w:p w:rsidR="000D67AB" w:rsidRPr="00BC4CC5" w:rsidRDefault="000D67AB" w:rsidP="00BC4CC5">
      <w:pPr>
        <w:tabs>
          <w:tab w:val="left" w:pos="1014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C4CC5" w:rsidRDefault="00BC4CC5" w:rsidP="00BC4CC5">
      <w:pPr>
        <w:autoSpaceDE w:val="0"/>
        <w:autoSpaceDN w:val="0"/>
        <w:adjustRightInd w:val="0"/>
        <w:spacing w:after="0" w:line="240" w:lineRule="auto"/>
        <w:ind w:left="990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775" w:rsidRDefault="001A6775" w:rsidP="00BC4CC5">
      <w:pPr>
        <w:autoSpaceDE w:val="0"/>
        <w:autoSpaceDN w:val="0"/>
        <w:adjustRightInd w:val="0"/>
        <w:spacing w:after="0" w:line="240" w:lineRule="auto"/>
        <w:ind w:left="990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7AB" w:rsidRPr="00BC4CC5" w:rsidRDefault="00BC4CC5" w:rsidP="00BC4CC5">
      <w:pPr>
        <w:autoSpaceDE w:val="0"/>
        <w:autoSpaceDN w:val="0"/>
        <w:adjustRightInd w:val="0"/>
        <w:spacing w:after="0" w:line="240" w:lineRule="auto"/>
        <w:ind w:left="990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D67AB" w:rsidRPr="00BC4CC5">
        <w:rPr>
          <w:rFonts w:ascii="Times New Roman" w:hAnsi="Times New Roman" w:cs="Times New Roman"/>
          <w:sz w:val="24"/>
          <w:szCs w:val="24"/>
        </w:rPr>
        <w:t>9</w:t>
      </w:r>
    </w:p>
    <w:p w:rsidR="000D67AB" w:rsidRPr="00BC4CC5" w:rsidRDefault="000D67AB" w:rsidP="00BC4C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4CC5">
        <w:rPr>
          <w:rFonts w:ascii="Times New Roman" w:eastAsia="Times New Roman" w:hAnsi="Times New Roman" w:cs="Times New Roman"/>
          <w:sz w:val="24"/>
          <w:szCs w:val="24"/>
        </w:rPr>
        <w:t>к муниципальной п</w:t>
      </w:r>
      <w:r w:rsidR="001A6775">
        <w:rPr>
          <w:rFonts w:ascii="Times New Roman" w:eastAsia="Times New Roman" w:hAnsi="Times New Roman" w:cs="Times New Roman"/>
          <w:sz w:val="24"/>
          <w:szCs w:val="24"/>
        </w:rPr>
        <w:t xml:space="preserve">рограмме «Развитие образования </w:t>
      </w:r>
    </w:p>
    <w:p w:rsidR="000D67AB" w:rsidRPr="00BC4CC5" w:rsidRDefault="000D67AB" w:rsidP="00BC4C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4CC5">
        <w:rPr>
          <w:rFonts w:ascii="Times New Roman" w:eastAsia="Times New Roman" w:hAnsi="Times New Roman" w:cs="Times New Roman"/>
          <w:sz w:val="24"/>
          <w:szCs w:val="24"/>
        </w:rPr>
        <w:t>и воспитания на территории Агаповского муниципального района» на 2016 год</w:t>
      </w:r>
    </w:p>
    <w:p w:rsidR="000D67AB" w:rsidRDefault="000D67AB" w:rsidP="00BC4CC5">
      <w:pPr>
        <w:autoSpaceDE w:val="0"/>
        <w:autoSpaceDN w:val="0"/>
        <w:adjustRightInd w:val="0"/>
        <w:spacing w:after="0" w:line="240" w:lineRule="auto"/>
        <w:ind w:left="9900"/>
        <w:jc w:val="center"/>
        <w:rPr>
          <w:rFonts w:ascii="Times New Roman" w:hAnsi="Times New Roman" w:cs="Times New Roman"/>
          <w:sz w:val="24"/>
          <w:szCs w:val="24"/>
        </w:rPr>
      </w:pPr>
    </w:p>
    <w:p w:rsidR="00BC4CC5" w:rsidRPr="00BC4CC5" w:rsidRDefault="00BC4CC5" w:rsidP="00BC4CC5">
      <w:pPr>
        <w:autoSpaceDE w:val="0"/>
        <w:autoSpaceDN w:val="0"/>
        <w:adjustRightInd w:val="0"/>
        <w:spacing w:after="0" w:line="240" w:lineRule="auto"/>
        <w:ind w:left="9900"/>
        <w:jc w:val="center"/>
        <w:rPr>
          <w:rFonts w:ascii="Times New Roman" w:hAnsi="Times New Roman" w:cs="Times New Roman"/>
          <w:sz w:val="24"/>
          <w:szCs w:val="24"/>
        </w:rPr>
      </w:pPr>
    </w:p>
    <w:p w:rsidR="000D67AB" w:rsidRPr="00BC4CC5" w:rsidRDefault="000D67AB" w:rsidP="00BC4CC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BC4CC5">
        <w:rPr>
          <w:rFonts w:ascii="Times New Roman" w:hAnsi="Times New Roman" w:cs="Times New Roman"/>
          <w:sz w:val="24"/>
          <w:szCs w:val="24"/>
        </w:rPr>
        <w:t>Система программных мероприятий по патриотическое воспитание молодых граждан Агаповского района»</w:t>
      </w:r>
    </w:p>
    <w:p w:rsidR="000D67AB" w:rsidRDefault="000D67AB" w:rsidP="00BC4CC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BC4CC5">
        <w:rPr>
          <w:rFonts w:ascii="Times New Roman" w:hAnsi="Times New Roman" w:cs="Times New Roman"/>
          <w:sz w:val="24"/>
          <w:szCs w:val="24"/>
        </w:rPr>
        <w:t>на 2016 год и объем их финансирования</w:t>
      </w:r>
    </w:p>
    <w:p w:rsidR="00BC4CC5" w:rsidRDefault="00BC4CC5" w:rsidP="00BC4CC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BC4CC5" w:rsidRPr="00BC4CC5" w:rsidRDefault="00BC4CC5" w:rsidP="00BC4CC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68" w:type="dxa"/>
        <w:jc w:val="center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3807"/>
        <w:gridCol w:w="1980"/>
        <w:gridCol w:w="1883"/>
        <w:gridCol w:w="1418"/>
        <w:gridCol w:w="1199"/>
        <w:gridCol w:w="17"/>
        <w:gridCol w:w="25"/>
      </w:tblGrid>
      <w:tr w:rsidR="000D67AB" w:rsidRPr="00BC4CC5" w:rsidTr="000D67AB">
        <w:trPr>
          <w:trHeight w:val="432"/>
          <w:jc w:val="center"/>
        </w:trPr>
        <w:tc>
          <w:tcPr>
            <w:tcW w:w="539" w:type="dxa"/>
            <w:vMerge w:val="restart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7" w:type="dxa"/>
            <w:vMerge w:val="restart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0" w:type="dxa"/>
            <w:vMerge w:val="restart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Объем </w:t>
            </w:r>
          </w:p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финансирования </w:t>
            </w:r>
          </w:p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мероприятия – всего </w:t>
            </w:r>
          </w:p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(тыс. рублей)</w:t>
            </w:r>
          </w:p>
        </w:tc>
        <w:tc>
          <w:tcPr>
            <w:tcW w:w="1883" w:type="dxa"/>
            <w:vMerge w:val="restart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Исполнители</w:t>
            </w:r>
          </w:p>
        </w:tc>
        <w:tc>
          <w:tcPr>
            <w:tcW w:w="1418" w:type="dxa"/>
            <w:vMerge w:val="restart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Срок исполнения</w:t>
            </w:r>
          </w:p>
        </w:tc>
        <w:tc>
          <w:tcPr>
            <w:tcW w:w="1241" w:type="dxa"/>
            <w:gridSpan w:val="3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годам, </w:t>
            </w:r>
          </w:p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0D67AB" w:rsidRPr="00BC4CC5" w:rsidTr="00BC4CC5">
        <w:trPr>
          <w:gridAfter w:val="1"/>
          <w:wAfter w:w="25" w:type="dxa"/>
          <w:trHeight w:val="352"/>
          <w:jc w:val="center"/>
        </w:trPr>
        <w:tc>
          <w:tcPr>
            <w:tcW w:w="539" w:type="dxa"/>
            <w:vMerge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vMerge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D67AB" w:rsidRPr="00BC4CC5" w:rsidTr="000D67AB">
        <w:trPr>
          <w:trHeight w:val="357"/>
          <w:jc w:val="center"/>
        </w:trPr>
        <w:tc>
          <w:tcPr>
            <w:tcW w:w="10868" w:type="dxa"/>
            <w:gridSpan w:val="8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4CC5">
              <w:rPr>
                <w:rFonts w:ascii="Times New Roman" w:hAnsi="Times New Roman" w:cs="Times New Roman"/>
                <w:sz w:val="24"/>
                <w:szCs w:val="24"/>
              </w:rPr>
              <w:t>. Организационно-методические мероприятия по патриотическому воспитанию молодых граждан</w:t>
            </w:r>
          </w:p>
        </w:tc>
      </w:tr>
      <w:tr w:rsidR="000D67AB" w:rsidRPr="00BC4CC5" w:rsidTr="000D67AB">
        <w:trPr>
          <w:gridAfter w:val="1"/>
          <w:wAfter w:w="25" w:type="dxa"/>
          <w:trHeight w:val="509"/>
          <w:jc w:val="center"/>
        </w:trPr>
        <w:tc>
          <w:tcPr>
            <w:tcW w:w="539" w:type="dxa"/>
            <w:vMerge w:val="restart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7" w:type="dxa"/>
            <w:vMerge w:val="restart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sz w:val="24"/>
                <w:szCs w:val="24"/>
              </w:rPr>
              <w:t>Организация встреч молодежи с участниками и ветеранами войны «Встречи поколений»</w:t>
            </w:r>
          </w:p>
        </w:tc>
        <w:tc>
          <w:tcPr>
            <w:tcW w:w="1980" w:type="dxa"/>
            <w:vMerge w:val="restart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 – районный бюджет</w:t>
            </w:r>
          </w:p>
        </w:tc>
        <w:tc>
          <w:tcPr>
            <w:tcW w:w="1883" w:type="dxa"/>
            <w:vMerge w:val="restart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ОДМ</w:t>
            </w:r>
          </w:p>
        </w:tc>
        <w:tc>
          <w:tcPr>
            <w:tcW w:w="1418" w:type="dxa"/>
            <w:vMerge w:val="restart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Февраль, май</w:t>
            </w:r>
          </w:p>
        </w:tc>
        <w:tc>
          <w:tcPr>
            <w:tcW w:w="1216" w:type="dxa"/>
            <w:gridSpan w:val="2"/>
            <w:vMerge w:val="restart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67AB" w:rsidRPr="00BC4CC5" w:rsidTr="00BC4CC5">
        <w:trPr>
          <w:gridAfter w:val="1"/>
          <w:wAfter w:w="25" w:type="dxa"/>
          <w:trHeight w:val="384"/>
          <w:jc w:val="center"/>
        </w:trPr>
        <w:tc>
          <w:tcPr>
            <w:tcW w:w="539" w:type="dxa"/>
            <w:vMerge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vMerge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7AB" w:rsidRPr="00BC4CC5" w:rsidTr="000D67AB">
        <w:trPr>
          <w:gridAfter w:val="1"/>
          <w:wAfter w:w="25" w:type="dxa"/>
          <w:trHeight w:val="509"/>
          <w:jc w:val="center"/>
        </w:trPr>
        <w:tc>
          <w:tcPr>
            <w:tcW w:w="539" w:type="dxa"/>
            <w:vMerge w:val="restart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7" w:type="dxa"/>
            <w:vMerge w:val="restart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работа с призывной молодежью. Военизированное троеборье, военизированная эстафета «День призывника» посвященное весеннему и осеннему призыву. </w:t>
            </w:r>
          </w:p>
        </w:tc>
        <w:tc>
          <w:tcPr>
            <w:tcW w:w="1980" w:type="dxa"/>
            <w:vMerge w:val="restart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</w:t>
            </w:r>
          </w:p>
        </w:tc>
        <w:tc>
          <w:tcPr>
            <w:tcW w:w="1883" w:type="dxa"/>
            <w:vMerge w:val="restart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ОДМ</w:t>
            </w:r>
          </w:p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Апрель, октябрь</w:t>
            </w:r>
          </w:p>
        </w:tc>
        <w:tc>
          <w:tcPr>
            <w:tcW w:w="1216" w:type="dxa"/>
            <w:gridSpan w:val="2"/>
            <w:vMerge w:val="restart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0D67AB" w:rsidRPr="00BC4CC5" w:rsidTr="000D67AB">
        <w:trPr>
          <w:gridAfter w:val="1"/>
          <w:wAfter w:w="25" w:type="dxa"/>
          <w:trHeight w:val="509"/>
          <w:jc w:val="center"/>
        </w:trPr>
        <w:tc>
          <w:tcPr>
            <w:tcW w:w="539" w:type="dxa"/>
            <w:vMerge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vMerge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7AB" w:rsidRPr="00BC4CC5" w:rsidTr="000D67AB">
        <w:trPr>
          <w:gridAfter w:val="1"/>
          <w:wAfter w:w="25" w:type="dxa"/>
          <w:trHeight w:val="465"/>
          <w:jc w:val="center"/>
        </w:trPr>
        <w:tc>
          <w:tcPr>
            <w:tcW w:w="539" w:type="dxa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7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sz w:val="24"/>
                <w:szCs w:val="24"/>
              </w:rPr>
              <w:t>Поддержка молодежных общественных объединений, организаций: Общественная молодежная палата при Собрании депутатов Агаповского муниципального района.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</w:t>
            </w:r>
          </w:p>
        </w:tc>
        <w:tc>
          <w:tcPr>
            <w:tcW w:w="1883" w:type="dxa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ОДМ</w:t>
            </w:r>
          </w:p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ежегодно</w:t>
            </w:r>
          </w:p>
        </w:tc>
        <w:tc>
          <w:tcPr>
            <w:tcW w:w="1216" w:type="dxa"/>
            <w:gridSpan w:val="2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0D67AB" w:rsidRPr="00BC4CC5" w:rsidTr="000D67AB">
        <w:trPr>
          <w:gridAfter w:val="2"/>
          <w:wAfter w:w="42" w:type="dxa"/>
          <w:trHeight w:val="509"/>
          <w:jc w:val="center"/>
        </w:trPr>
        <w:tc>
          <w:tcPr>
            <w:tcW w:w="539" w:type="dxa"/>
            <w:vMerge w:val="restart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07" w:type="dxa"/>
            <w:vMerge w:val="restart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районного конкурса водительского мастерства среди мужчин Авторалли</w:t>
            </w:r>
          </w:p>
        </w:tc>
        <w:tc>
          <w:tcPr>
            <w:tcW w:w="1980" w:type="dxa"/>
            <w:vMerge w:val="restart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_______</w:t>
            </w:r>
          </w:p>
        </w:tc>
        <w:tc>
          <w:tcPr>
            <w:tcW w:w="1883" w:type="dxa"/>
            <w:vMerge w:val="restart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ОДМ</w:t>
            </w:r>
          </w:p>
        </w:tc>
        <w:tc>
          <w:tcPr>
            <w:tcW w:w="1418" w:type="dxa"/>
            <w:vMerge w:val="restart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В течение  года</w:t>
            </w:r>
          </w:p>
        </w:tc>
        <w:tc>
          <w:tcPr>
            <w:tcW w:w="1199" w:type="dxa"/>
            <w:vMerge w:val="restart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</w:t>
            </w:r>
          </w:p>
        </w:tc>
      </w:tr>
      <w:tr w:rsidR="000D67AB" w:rsidRPr="00BC4CC5" w:rsidTr="00BC4CC5">
        <w:trPr>
          <w:gridAfter w:val="2"/>
          <w:wAfter w:w="42" w:type="dxa"/>
          <w:trHeight w:val="360"/>
          <w:jc w:val="center"/>
        </w:trPr>
        <w:tc>
          <w:tcPr>
            <w:tcW w:w="539" w:type="dxa"/>
            <w:vMerge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vMerge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7AB" w:rsidRPr="00BC4CC5" w:rsidTr="000D67AB">
        <w:trPr>
          <w:trHeight w:val="578"/>
          <w:jc w:val="center"/>
        </w:trPr>
        <w:tc>
          <w:tcPr>
            <w:tcW w:w="10868" w:type="dxa"/>
            <w:gridSpan w:val="8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C4CC5">
              <w:rPr>
                <w:rFonts w:ascii="Times New Roman" w:hAnsi="Times New Roman" w:cs="Times New Roman"/>
                <w:sz w:val="24"/>
                <w:szCs w:val="24"/>
              </w:rPr>
              <w:t>. Организация патриотического воспитания молодых граждан в ходе подготовки и проведения массовых мероприятий, в том числе, посвященных юбилейным и другим памятным событиям истории России</w:t>
            </w:r>
          </w:p>
        </w:tc>
      </w:tr>
      <w:tr w:rsidR="000D67AB" w:rsidRPr="00BC4CC5" w:rsidTr="000D67AB">
        <w:trPr>
          <w:gridAfter w:val="2"/>
          <w:wAfter w:w="42" w:type="dxa"/>
          <w:trHeight w:val="509"/>
          <w:jc w:val="center"/>
        </w:trPr>
        <w:tc>
          <w:tcPr>
            <w:tcW w:w="539" w:type="dxa"/>
            <w:vMerge w:val="restart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7" w:type="dxa"/>
            <w:vMerge w:val="restart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мероприятия велокросс против наркотиков «Я НЕ ЗАвисим, А ТЫ»</w:t>
            </w:r>
          </w:p>
        </w:tc>
        <w:tc>
          <w:tcPr>
            <w:tcW w:w="1980" w:type="dxa"/>
            <w:vMerge w:val="restart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5– районный бюджет</w:t>
            </w:r>
          </w:p>
        </w:tc>
        <w:tc>
          <w:tcPr>
            <w:tcW w:w="1883" w:type="dxa"/>
            <w:vMerge w:val="restart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ОДМ</w:t>
            </w:r>
          </w:p>
        </w:tc>
        <w:tc>
          <w:tcPr>
            <w:tcW w:w="1418" w:type="dxa"/>
            <w:vMerge w:val="restart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Май ежегодно</w:t>
            </w:r>
          </w:p>
        </w:tc>
        <w:tc>
          <w:tcPr>
            <w:tcW w:w="1199" w:type="dxa"/>
            <w:vMerge w:val="restart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67AB" w:rsidRPr="00BC4CC5" w:rsidTr="000D67AB">
        <w:trPr>
          <w:gridAfter w:val="2"/>
          <w:wAfter w:w="42" w:type="dxa"/>
          <w:trHeight w:val="509"/>
          <w:jc w:val="center"/>
        </w:trPr>
        <w:tc>
          <w:tcPr>
            <w:tcW w:w="539" w:type="dxa"/>
            <w:vMerge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vMerge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D67AB" w:rsidRPr="00BC4CC5" w:rsidRDefault="000D67AB" w:rsidP="00BC4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7AB" w:rsidRPr="00BC4CC5" w:rsidTr="000D67AB">
        <w:trPr>
          <w:gridAfter w:val="2"/>
          <w:wAfter w:w="42" w:type="dxa"/>
          <w:trHeight w:val="509"/>
          <w:jc w:val="center"/>
        </w:trPr>
        <w:tc>
          <w:tcPr>
            <w:tcW w:w="539" w:type="dxa"/>
            <w:vMerge w:val="restart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7" w:type="dxa"/>
            <w:vMerge w:val="restart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sz w:val="24"/>
                <w:szCs w:val="24"/>
              </w:rPr>
              <w:t>Организация Благотворительного аукциона «Пусть дети верят в чудеса»</w:t>
            </w:r>
          </w:p>
        </w:tc>
        <w:tc>
          <w:tcPr>
            <w:tcW w:w="1980" w:type="dxa"/>
            <w:vMerge w:val="restart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_______</w:t>
            </w:r>
          </w:p>
        </w:tc>
        <w:tc>
          <w:tcPr>
            <w:tcW w:w="1883" w:type="dxa"/>
            <w:vMerge w:val="restart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ОДМ</w:t>
            </w:r>
          </w:p>
        </w:tc>
        <w:tc>
          <w:tcPr>
            <w:tcW w:w="1418" w:type="dxa"/>
            <w:vMerge w:val="restart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ежегодно</w:t>
            </w:r>
          </w:p>
        </w:tc>
        <w:tc>
          <w:tcPr>
            <w:tcW w:w="1199" w:type="dxa"/>
            <w:vMerge w:val="restart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0D67AB" w:rsidRPr="00BC4CC5" w:rsidTr="000D67AB">
        <w:trPr>
          <w:gridAfter w:val="2"/>
          <w:wAfter w:w="42" w:type="dxa"/>
          <w:trHeight w:val="509"/>
          <w:jc w:val="center"/>
        </w:trPr>
        <w:tc>
          <w:tcPr>
            <w:tcW w:w="539" w:type="dxa"/>
            <w:vMerge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vMerge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D67AB" w:rsidRPr="00BC4CC5" w:rsidRDefault="000D67AB" w:rsidP="00BC4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7AB" w:rsidRPr="00BC4CC5" w:rsidTr="000D67AB">
        <w:trPr>
          <w:gridAfter w:val="2"/>
          <w:wAfter w:w="42" w:type="dxa"/>
          <w:trHeight w:val="509"/>
          <w:jc w:val="center"/>
        </w:trPr>
        <w:tc>
          <w:tcPr>
            <w:tcW w:w="539" w:type="dxa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sz w:val="24"/>
                <w:szCs w:val="24"/>
              </w:rPr>
              <w:t>Акция в День солидарности в борьбе с терроризмом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3  - районный бюджет</w:t>
            </w:r>
          </w:p>
        </w:tc>
        <w:tc>
          <w:tcPr>
            <w:tcW w:w="1883" w:type="dxa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ОДМ</w:t>
            </w:r>
          </w:p>
        </w:tc>
        <w:tc>
          <w:tcPr>
            <w:tcW w:w="1418" w:type="dxa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ежегодно</w:t>
            </w:r>
          </w:p>
        </w:tc>
        <w:tc>
          <w:tcPr>
            <w:tcW w:w="1199" w:type="dxa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D67AB" w:rsidRPr="00BC4CC5" w:rsidTr="000D67AB">
        <w:trPr>
          <w:gridAfter w:val="2"/>
          <w:wAfter w:w="42" w:type="dxa"/>
          <w:trHeight w:val="509"/>
          <w:jc w:val="center"/>
        </w:trPr>
        <w:tc>
          <w:tcPr>
            <w:tcW w:w="539" w:type="dxa"/>
            <w:vMerge w:val="restart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7" w:type="dxa"/>
            <w:vMerge w:val="restart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«на лучшую организацию работы, направленной на профилактику наркомании и девиантного поведения в молодежной подростковой среде». Установка баннера  с социальной рекламой </w:t>
            </w:r>
          </w:p>
        </w:tc>
        <w:tc>
          <w:tcPr>
            <w:tcW w:w="1980" w:type="dxa"/>
            <w:vMerge w:val="restart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10 – районный бюджет</w:t>
            </w:r>
          </w:p>
        </w:tc>
        <w:tc>
          <w:tcPr>
            <w:tcW w:w="1883" w:type="dxa"/>
            <w:vMerge w:val="restart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ОДМ</w:t>
            </w:r>
          </w:p>
        </w:tc>
        <w:tc>
          <w:tcPr>
            <w:tcW w:w="1418" w:type="dxa"/>
            <w:vMerge w:val="restart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Ежегодно</w:t>
            </w:r>
          </w:p>
        </w:tc>
        <w:tc>
          <w:tcPr>
            <w:tcW w:w="1199" w:type="dxa"/>
            <w:vMerge w:val="restart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67AB" w:rsidRPr="00BC4CC5" w:rsidTr="000D67AB">
        <w:trPr>
          <w:gridAfter w:val="2"/>
          <w:wAfter w:w="42" w:type="dxa"/>
          <w:trHeight w:val="509"/>
          <w:jc w:val="center"/>
        </w:trPr>
        <w:tc>
          <w:tcPr>
            <w:tcW w:w="539" w:type="dxa"/>
            <w:vMerge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vMerge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D67AB" w:rsidRPr="00BC4CC5" w:rsidRDefault="000D67AB" w:rsidP="00BC4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7AB" w:rsidRPr="00BC4CC5" w:rsidTr="000D67AB">
        <w:trPr>
          <w:gridAfter w:val="2"/>
          <w:wAfter w:w="42" w:type="dxa"/>
          <w:trHeight w:val="509"/>
          <w:jc w:val="center"/>
        </w:trPr>
        <w:tc>
          <w:tcPr>
            <w:tcW w:w="539" w:type="dxa"/>
            <w:vMerge w:val="restart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7" w:type="dxa"/>
            <w:vMerge w:val="restart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конкурса «Это мой ребенок» посвященного  дню  защиты детей. </w:t>
            </w:r>
          </w:p>
        </w:tc>
        <w:tc>
          <w:tcPr>
            <w:tcW w:w="1980" w:type="dxa"/>
            <w:vMerge w:val="restart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</w:t>
            </w:r>
          </w:p>
        </w:tc>
        <w:tc>
          <w:tcPr>
            <w:tcW w:w="1883" w:type="dxa"/>
            <w:vMerge w:val="restart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ОДМ</w:t>
            </w:r>
          </w:p>
        </w:tc>
        <w:tc>
          <w:tcPr>
            <w:tcW w:w="1418" w:type="dxa"/>
            <w:vMerge w:val="restart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Ежегодно</w:t>
            </w:r>
          </w:p>
        </w:tc>
        <w:tc>
          <w:tcPr>
            <w:tcW w:w="1199" w:type="dxa"/>
            <w:vMerge w:val="restart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0D67AB" w:rsidRPr="00BC4CC5" w:rsidTr="000D67AB">
        <w:trPr>
          <w:gridAfter w:val="2"/>
          <w:wAfter w:w="42" w:type="dxa"/>
          <w:trHeight w:val="509"/>
          <w:jc w:val="center"/>
        </w:trPr>
        <w:tc>
          <w:tcPr>
            <w:tcW w:w="539" w:type="dxa"/>
            <w:vMerge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vMerge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7AB" w:rsidRPr="00BC4CC5" w:rsidTr="000D67AB">
        <w:trPr>
          <w:gridAfter w:val="2"/>
          <w:wAfter w:w="42" w:type="dxa"/>
          <w:trHeight w:val="509"/>
          <w:jc w:val="center"/>
        </w:trPr>
        <w:tc>
          <w:tcPr>
            <w:tcW w:w="539" w:type="dxa"/>
            <w:vMerge w:val="restart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07" w:type="dxa"/>
            <w:vMerge w:val="restart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Турнира по мини-футболу среди работающей молодежи «Снежный мяч»</w:t>
            </w:r>
          </w:p>
        </w:tc>
        <w:tc>
          <w:tcPr>
            <w:tcW w:w="1980" w:type="dxa"/>
            <w:vMerge w:val="restart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</w:t>
            </w:r>
          </w:p>
        </w:tc>
        <w:tc>
          <w:tcPr>
            <w:tcW w:w="1883" w:type="dxa"/>
            <w:vMerge w:val="restart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ОДМ,</w:t>
            </w:r>
          </w:p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Ежегодно</w:t>
            </w:r>
          </w:p>
        </w:tc>
        <w:tc>
          <w:tcPr>
            <w:tcW w:w="1199" w:type="dxa"/>
            <w:vMerge w:val="restart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 w:rsidR="000D67AB" w:rsidRPr="00BC4CC5" w:rsidTr="000D67AB">
        <w:trPr>
          <w:gridAfter w:val="2"/>
          <w:wAfter w:w="42" w:type="dxa"/>
          <w:trHeight w:val="509"/>
          <w:jc w:val="center"/>
        </w:trPr>
        <w:tc>
          <w:tcPr>
            <w:tcW w:w="539" w:type="dxa"/>
            <w:vMerge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vMerge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7AB" w:rsidRPr="00BC4CC5" w:rsidTr="003266BF">
        <w:trPr>
          <w:gridAfter w:val="2"/>
          <w:wAfter w:w="42" w:type="dxa"/>
          <w:trHeight w:val="276"/>
          <w:jc w:val="center"/>
        </w:trPr>
        <w:tc>
          <w:tcPr>
            <w:tcW w:w="539" w:type="dxa"/>
            <w:vMerge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vMerge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7AB" w:rsidRPr="00BC4CC5" w:rsidTr="000D67AB">
        <w:trPr>
          <w:gridAfter w:val="2"/>
          <w:wAfter w:w="42" w:type="dxa"/>
          <w:trHeight w:val="509"/>
          <w:jc w:val="center"/>
        </w:trPr>
        <w:tc>
          <w:tcPr>
            <w:tcW w:w="539" w:type="dxa"/>
            <w:vMerge w:val="restart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7" w:type="dxa"/>
            <w:vMerge w:val="restart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проведения </w:t>
            </w:r>
            <w:r w:rsidRPr="00BC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районных соревнований «Хоккей в валенках» (участие в турнирах г. Магнитогорска, г. Челябинска)</w:t>
            </w:r>
          </w:p>
        </w:tc>
        <w:tc>
          <w:tcPr>
            <w:tcW w:w="1980" w:type="dxa"/>
            <w:vMerge w:val="restart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10 –районный </w:t>
            </w:r>
            <w:r w:rsidRPr="00BC4C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883" w:type="dxa"/>
            <w:vMerge w:val="restart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ОДМ</w:t>
            </w:r>
          </w:p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199" w:type="dxa"/>
            <w:vMerge w:val="restart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67AB" w:rsidRPr="00BC4CC5" w:rsidTr="000D67AB">
        <w:trPr>
          <w:gridAfter w:val="2"/>
          <w:wAfter w:w="42" w:type="dxa"/>
          <w:trHeight w:val="509"/>
          <w:jc w:val="center"/>
        </w:trPr>
        <w:tc>
          <w:tcPr>
            <w:tcW w:w="539" w:type="dxa"/>
            <w:vMerge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vMerge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7AB" w:rsidRPr="00BC4CC5" w:rsidTr="000D67AB">
        <w:trPr>
          <w:gridAfter w:val="2"/>
          <w:wAfter w:w="42" w:type="dxa"/>
          <w:trHeight w:val="333"/>
          <w:jc w:val="center"/>
        </w:trPr>
        <w:tc>
          <w:tcPr>
            <w:tcW w:w="539" w:type="dxa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07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мероприятия  Автоледи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</w:t>
            </w:r>
          </w:p>
        </w:tc>
        <w:tc>
          <w:tcPr>
            <w:tcW w:w="1883" w:type="dxa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ОДМ</w:t>
            </w:r>
          </w:p>
        </w:tc>
        <w:tc>
          <w:tcPr>
            <w:tcW w:w="1418" w:type="dxa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Ежегодно</w:t>
            </w:r>
          </w:p>
        </w:tc>
        <w:tc>
          <w:tcPr>
            <w:tcW w:w="1199" w:type="dxa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0D67AB" w:rsidRPr="00BC4CC5" w:rsidTr="000D67AB">
        <w:trPr>
          <w:trHeight w:val="353"/>
          <w:jc w:val="center"/>
        </w:trPr>
        <w:tc>
          <w:tcPr>
            <w:tcW w:w="10868" w:type="dxa"/>
            <w:gridSpan w:val="8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C4CC5">
              <w:rPr>
                <w:rFonts w:ascii="Times New Roman" w:hAnsi="Times New Roman" w:cs="Times New Roman"/>
                <w:sz w:val="24"/>
                <w:szCs w:val="24"/>
              </w:rPr>
              <w:t>. Организация  и проведение летних лагерей и походов</w:t>
            </w:r>
          </w:p>
        </w:tc>
      </w:tr>
      <w:tr w:rsidR="000D67AB" w:rsidRPr="00BC4CC5" w:rsidTr="000D67AB">
        <w:trPr>
          <w:gridAfter w:val="2"/>
          <w:wAfter w:w="42" w:type="dxa"/>
          <w:trHeight w:val="509"/>
          <w:jc w:val="center"/>
        </w:trPr>
        <w:tc>
          <w:tcPr>
            <w:tcW w:w="539" w:type="dxa"/>
            <w:vMerge w:val="restart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07" w:type="dxa"/>
            <w:vMerge w:val="restart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турслета молодых семей</w:t>
            </w:r>
          </w:p>
        </w:tc>
        <w:tc>
          <w:tcPr>
            <w:tcW w:w="1980" w:type="dxa"/>
            <w:vMerge w:val="restart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15 – районный бюджет</w:t>
            </w:r>
          </w:p>
        </w:tc>
        <w:tc>
          <w:tcPr>
            <w:tcW w:w="1883" w:type="dxa"/>
            <w:vMerge w:val="restart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ОДМ</w:t>
            </w:r>
          </w:p>
        </w:tc>
        <w:tc>
          <w:tcPr>
            <w:tcW w:w="1418" w:type="dxa"/>
            <w:vMerge w:val="restart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Июль</w:t>
            </w:r>
          </w:p>
        </w:tc>
        <w:tc>
          <w:tcPr>
            <w:tcW w:w="1199" w:type="dxa"/>
            <w:vMerge w:val="restart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D67AB" w:rsidRPr="00BC4CC5" w:rsidTr="000D67AB">
        <w:trPr>
          <w:gridAfter w:val="2"/>
          <w:wAfter w:w="42" w:type="dxa"/>
          <w:trHeight w:val="509"/>
          <w:jc w:val="center"/>
        </w:trPr>
        <w:tc>
          <w:tcPr>
            <w:tcW w:w="539" w:type="dxa"/>
            <w:vMerge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vMerge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D67AB" w:rsidRPr="00BC4CC5" w:rsidRDefault="000D67AB" w:rsidP="00BC4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7AB" w:rsidRPr="00BC4CC5" w:rsidTr="000D67AB">
        <w:trPr>
          <w:gridAfter w:val="2"/>
          <w:wAfter w:w="42" w:type="dxa"/>
          <w:trHeight w:val="509"/>
          <w:jc w:val="center"/>
        </w:trPr>
        <w:tc>
          <w:tcPr>
            <w:tcW w:w="539" w:type="dxa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sz w:val="24"/>
                <w:szCs w:val="24"/>
              </w:rPr>
              <w:t>Военно-полевые сборы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</w:t>
            </w:r>
          </w:p>
        </w:tc>
        <w:tc>
          <w:tcPr>
            <w:tcW w:w="1883" w:type="dxa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ОДМ</w:t>
            </w:r>
          </w:p>
        </w:tc>
        <w:tc>
          <w:tcPr>
            <w:tcW w:w="1418" w:type="dxa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август</w:t>
            </w:r>
          </w:p>
        </w:tc>
        <w:tc>
          <w:tcPr>
            <w:tcW w:w="1199" w:type="dxa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0D67AB" w:rsidRPr="00BC4CC5" w:rsidTr="000D67AB">
        <w:trPr>
          <w:gridAfter w:val="2"/>
          <w:wAfter w:w="42" w:type="dxa"/>
          <w:trHeight w:val="404"/>
          <w:jc w:val="center"/>
        </w:trPr>
        <w:tc>
          <w:tcPr>
            <w:tcW w:w="539" w:type="dxa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0D67AB" w:rsidRPr="00BC4CC5" w:rsidRDefault="000D67AB" w:rsidP="00BC4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980" w:type="dxa"/>
          </w:tcPr>
          <w:p w:rsidR="000D67AB" w:rsidRPr="00BC4CC5" w:rsidRDefault="000D67AB" w:rsidP="00BC4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48</w:t>
            </w:r>
          </w:p>
        </w:tc>
        <w:tc>
          <w:tcPr>
            <w:tcW w:w="1883" w:type="dxa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99" w:type="dxa"/>
          </w:tcPr>
          <w:p w:rsidR="000D67AB" w:rsidRPr="00BC4CC5" w:rsidRDefault="000D67AB" w:rsidP="00BC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0D67AB" w:rsidRPr="00BC4CC5" w:rsidRDefault="000D67AB" w:rsidP="00BC4CC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0D67AB" w:rsidRPr="00BC4CC5" w:rsidRDefault="000D67AB" w:rsidP="00BC4CC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C4CC5">
        <w:rPr>
          <w:rFonts w:ascii="Times New Roman" w:hAnsi="Times New Roman" w:cs="Times New Roman"/>
          <w:sz w:val="24"/>
          <w:szCs w:val="24"/>
        </w:rPr>
        <w:t xml:space="preserve">Итого на 2016 год оббьем финансирования по подпрограмме «Повышение эффективности </w:t>
      </w:r>
      <w:r w:rsidRPr="00BC4CC5">
        <w:rPr>
          <w:rFonts w:ascii="Times New Roman" w:eastAsia="Times New Roman" w:hAnsi="Times New Roman" w:cs="Times New Roman"/>
          <w:sz w:val="24"/>
          <w:szCs w:val="24"/>
        </w:rPr>
        <w:t>молодежной политики в</w:t>
      </w:r>
    </w:p>
    <w:p w:rsidR="000D67AB" w:rsidRPr="00BC4CC5" w:rsidRDefault="000D67AB" w:rsidP="00BC4CC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CC5">
        <w:rPr>
          <w:rFonts w:ascii="Times New Roman" w:hAnsi="Times New Roman" w:cs="Times New Roman"/>
          <w:sz w:val="24"/>
          <w:szCs w:val="24"/>
        </w:rPr>
        <w:t>Агаповском муниципальном районе» составляет 116,28  рублей.</w:t>
      </w:r>
    </w:p>
    <w:p w:rsidR="000D67AB" w:rsidRPr="00BC4CC5" w:rsidRDefault="000D67AB" w:rsidP="00BC4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7AB" w:rsidRPr="000D67AB" w:rsidRDefault="000D67AB" w:rsidP="00BC4CC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0D67AB" w:rsidRPr="000D67AB" w:rsidSect="001C2B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F43" w:rsidRDefault="00D53F43" w:rsidP="008A68E3">
      <w:pPr>
        <w:spacing w:after="0" w:line="240" w:lineRule="auto"/>
      </w:pPr>
      <w:r>
        <w:separator/>
      </w:r>
    </w:p>
  </w:endnote>
  <w:endnote w:type="continuationSeparator" w:id="1">
    <w:p w:rsidR="00D53F43" w:rsidRDefault="00D53F43" w:rsidP="008A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F43" w:rsidRDefault="00D53F43" w:rsidP="008A68E3">
      <w:pPr>
        <w:spacing w:after="0" w:line="240" w:lineRule="auto"/>
      </w:pPr>
      <w:r>
        <w:separator/>
      </w:r>
    </w:p>
  </w:footnote>
  <w:footnote w:type="continuationSeparator" w:id="1">
    <w:p w:rsidR="00D53F43" w:rsidRDefault="00D53F43" w:rsidP="008A6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B3393"/>
    <w:multiLevelType w:val="multilevel"/>
    <w:tmpl w:val="76A4DAF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6627"/>
    <w:rsid w:val="00040DD4"/>
    <w:rsid w:val="000870C3"/>
    <w:rsid w:val="000D67AB"/>
    <w:rsid w:val="00145A13"/>
    <w:rsid w:val="00146627"/>
    <w:rsid w:val="00161512"/>
    <w:rsid w:val="001A6775"/>
    <w:rsid w:val="001B3CCA"/>
    <w:rsid w:val="001C0135"/>
    <w:rsid w:val="001C2B24"/>
    <w:rsid w:val="002150EF"/>
    <w:rsid w:val="00287381"/>
    <w:rsid w:val="003266BF"/>
    <w:rsid w:val="003A366A"/>
    <w:rsid w:val="00490C15"/>
    <w:rsid w:val="004E5A65"/>
    <w:rsid w:val="005D2BA3"/>
    <w:rsid w:val="007336A7"/>
    <w:rsid w:val="007F0080"/>
    <w:rsid w:val="008A68E3"/>
    <w:rsid w:val="008C1045"/>
    <w:rsid w:val="00915DE1"/>
    <w:rsid w:val="00970354"/>
    <w:rsid w:val="00AE53E2"/>
    <w:rsid w:val="00B07C43"/>
    <w:rsid w:val="00B17F27"/>
    <w:rsid w:val="00B33C3A"/>
    <w:rsid w:val="00BB1693"/>
    <w:rsid w:val="00BB47AC"/>
    <w:rsid w:val="00BC4CC5"/>
    <w:rsid w:val="00BE58AB"/>
    <w:rsid w:val="00D53F43"/>
    <w:rsid w:val="00DC6BAC"/>
    <w:rsid w:val="00EE7CE1"/>
    <w:rsid w:val="00F8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66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A6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68E3"/>
  </w:style>
  <w:style w:type="paragraph" w:styleId="a6">
    <w:name w:val="footer"/>
    <w:basedOn w:val="a"/>
    <w:link w:val="a7"/>
    <w:uiPriority w:val="99"/>
    <w:semiHidden/>
    <w:unhideWhenUsed/>
    <w:rsid w:val="008A6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68E3"/>
  </w:style>
  <w:style w:type="table" w:styleId="a8">
    <w:name w:val="Table Grid"/>
    <w:basedOn w:val="a1"/>
    <w:uiPriority w:val="59"/>
    <w:rsid w:val="008A6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8A68E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1C2B24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2B24"/>
    <w:pPr>
      <w:widowControl w:val="0"/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aa">
    <w:name w:val="Основной текст_"/>
    <w:basedOn w:val="a0"/>
    <w:link w:val="1"/>
    <w:rsid w:val="001C2B24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9pt0pt">
    <w:name w:val="Основной текст + 9 pt;Интервал 0 pt"/>
    <w:basedOn w:val="aa"/>
    <w:rsid w:val="001C2B24"/>
    <w:rPr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1">
    <w:name w:val="Основной текст1"/>
    <w:basedOn w:val="a"/>
    <w:link w:val="aa"/>
    <w:rsid w:val="001C2B2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1"/>
    </w:rPr>
  </w:style>
  <w:style w:type="character" w:customStyle="1" w:styleId="65pt0pt">
    <w:name w:val="Основной текст + 6;5 pt;Не полужирный;Интервал 0 pt"/>
    <w:basedOn w:val="aa"/>
    <w:rsid w:val="001C2B24"/>
    <w:rPr>
      <w:rFonts w:ascii="Gungsuh" w:eastAsia="Gungsuh" w:hAnsi="Gungsuh" w:cs="Gungsuh"/>
      <w:b/>
      <w:bCs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/>
    </w:rPr>
  </w:style>
  <w:style w:type="paragraph" w:customStyle="1" w:styleId="21">
    <w:name w:val="Основной текст2"/>
    <w:basedOn w:val="a"/>
    <w:rsid w:val="001C2B24"/>
    <w:pPr>
      <w:widowControl w:val="0"/>
      <w:shd w:val="clear" w:color="auto" w:fill="FFFFFF"/>
      <w:spacing w:after="240" w:line="274" w:lineRule="exact"/>
      <w:jc w:val="center"/>
    </w:pPr>
    <w:rPr>
      <w:rFonts w:ascii="Gungsuh" w:eastAsia="Gungsuh" w:hAnsi="Gungsuh" w:cs="Gungsuh"/>
      <w:b/>
      <w:bCs/>
      <w:color w:val="000000"/>
      <w:spacing w:val="3"/>
      <w:sz w:val="16"/>
      <w:szCs w:val="16"/>
    </w:rPr>
  </w:style>
  <w:style w:type="character" w:customStyle="1" w:styleId="7pt0pt">
    <w:name w:val="Основной текст + 7 pt;Не полужирный;Интервал 0 pt"/>
    <w:basedOn w:val="aa"/>
    <w:rsid w:val="001C2B24"/>
    <w:rPr>
      <w:rFonts w:ascii="Gungsuh" w:eastAsia="Gungsuh" w:hAnsi="Gungsuh" w:cs="Gungsuh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styleId="ab">
    <w:name w:val="Plain Text"/>
    <w:basedOn w:val="a"/>
    <w:link w:val="ac"/>
    <w:rsid w:val="000D67A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0D67AB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D67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6434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5063</Words>
  <Characters>28865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16</cp:revision>
  <cp:lastPrinted>2016-03-03T08:15:00Z</cp:lastPrinted>
  <dcterms:created xsi:type="dcterms:W3CDTF">2016-03-03T07:46:00Z</dcterms:created>
  <dcterms:modified xsi:type="dcterms:W3CDTF">2007-01-04T12:43:00Z</dcterms:modified>
</cp:coreProperties>
</file>