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A5" w:rsidRPr="00912814" w:rsidRDefault="00AB25E1" w:rsidP="004F57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pt;margin-top:-49.5pt;width:36pt;height:45.05pt;z-index:251660288;visibility:visible;mso-wrap-edited:f">
            <v:imagedata r:id="rId6" o:title=""/>
            <w10:wrap type="topAndBottom"/>
          </v:shape>
          <o:OLEObject Type="Embed" ProgID="Word.Picture.8" ShapeID="_x0000_s1026" DrawAspect="Content" ObjectID="_1468909983" r:id="rId7"/>
        </w:pict>
      </w:r>
      <w:r w:rsidR="004F57A5" w:rsidRPr="00912814">
        <w:rPr>
          <w:rFonts w:ascii="Times New Roman" w:hAnsi="Times New Roman" w:cs="Times New Roman"/>
          <w:b/>
        </w:rPr>
        <w:t>СОБРАНИЕ  ДЕПУТАТОВ  АГАПОВСКОГО  МУНИЦИПАЛЬНОГО РАЙОНА</w:t>
      </w:r>
    </w:p>
    <w:p w:rsidR="004F57A5" w:rsidRPr="00912814" w:rsidRDefault="004F57A5" w:rsidP="004F57A5">
      <w:pPr>
        <w:pStyle w:val="a3"/>
        <w:rPr>
          <w:i w:val="0"/>
          <w:sz w:val="22"/>
          <w:szCs w:val="22"/>
        </w:rPr>
      </w:pPr>
      <w:r w:rsidRPr="00912814">
        <w:rPr>
          <w:i w:val="0"/>
          <w:sz w:val="22"/>
          <w:szCs w:val="22"/>
        </w:rPr>
        <w:t>ЧЕЛЯБИНСКОЙ ОБЛАСТИ</w:t>
      </w:r>
    </w:p>
    <w:p w:rsidR="004F57A5" w:rsidRPr="008A71DD" w:rsidRDefault="00912814" w:rsidP="004F57A5">
      <w:pPr>
        <w:pStyle w:val="a3"/>
        <w:jc w:val="both"/>
        <w:rPr>
          <w:i w:val="0"/>
          <w:sz w:val="22"/>
          <w:szCs w:val="22"/>
          <w:u w:val="single"/>
        </w:rPr>
      </w:pPr>
      <w:r w:rsidRPr="008A71DD">
        <w:rPr>
          <w:i w:val="0"/>
          <w:sz w:val="22"/>
          <w:szCs w:val="22"/>
        </w:rPr>
        <w:t xml:space="preserve">   </w:t>
      </w:r>
      <w:r w:rsidR="00DC6623" w:rsidRPr="008A71DD">
        <w:rPr>
          <w:i w:val="0"/>
          <w:sz w:val="22"/>
          <w:szCs w:val="22"/>
        </w:rPr>
        <w:t xml:space="preserve">                 </w:t>
      </w:r>
      <w:r w:rsidRPr="008A71DD">
        <w:rPr>
          <w:i w:val="0"/>
          <w:sz w:val="22"/>
          <w:szCs w:val="22"/>
        </w:rPr>
        <w:t xml:space="preserve"> </w:t>
      </w:r>
      <w:r w:rsidR="004F57A5" w:rsidRPr="008A71DD">
        <w:rPr>
          <w:i w:val="0"/>
          <w:sz w:val="22"/>
          <w:szCs w:val="22"/>
        </w:rPr>
        <w:t xml:space="preserve"> </w:t>
      </w:r>
      <w:r w:rsidR="004F57A5" w:rsidRPr="008A71DD">
        <w:rPr>
          <w:i w:val="0"/>
          <w:sz w:val="22"/>
          <w:szCs w:val="22"/>
          <w:u w:val="single"/>
        </w:rPr>
        <w:t>ПЯТЬДЕСЯТ ПЯТОЕ</w:t>
      </w:r>
      <w:r w:rsidR="00DC6623" w:rsidRPr="008A71DD">
        <w:rPr>
          <w:i w:val="0"/>
          <w:sz w:val="22"/>
          <w:szCs w:val="22"/>
          <w:u w:val="single"/>
        </w:rPr>
        <w:t xml:space="preserve"> ЗАСЕДАНИЕ </w:t>
      </w:r>
      <w:r w:rsidR="004F57A5" w:rsidRPr="008A71DD">
        <w:rPr>
          <w:i w:val="0"/>
          <w:sz w:val="22"/>
          <w:szCs w:val="22"/>
          <w:u w:val="single"/>
        </w:rPr>
        <w:t xml:space="preserve"> ЧЕТВЕРТОГО СОЗЫВА </w:t>
      </w:r>
    </w:p>
    <w:p w:rsidR="004F57A5" w:rsidRPr="008A71DD" w:rsidRDefault="008A71DD" w:rsidP="008A71DD">
      <w:pPr>
        <w:pStyle w:val="a3"/>
        <w:jc w:val="left"/>
        <w:rPr>
          <w:b w:val="0"/>
          <w:i w:val="0"/>
          <w:szCs w:val="28"/>
        </w:rPr>
      </w:pPr>
      <w:r>
        <w:rPr>
          <w:i w:val="0"/>
          <w:sz w:val="20"/>
        </w:rPr>
        <w:t xml:space="preserve">                                                                          </w:t>
      </w:r>
      <w:r w:rsidR="004F57A5" w:rsidRPr="008A71DD">
        <w:rPr>
          <w:b w:val="0"/>
          <w:i w:val="0"/>
          <w:szCs w:val="28"/>
        </w:rPr>
        <w:t>РЕШЕНИЕ</w:t>
      </w:r>
    </w:p>
    <w:p w:rsidR="004F57A5" w:rsidRPr="008A71DD" w:rsidRDefault="008A71DD" w:rsidP="004F5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F57A5" w:rsidRPr="008A71DD">
        <w:rPr>
          <w:rFonts w:ascii="Times New Roman" w:hAnsi="Times New Roman" w:cs="Times New Roman"/>
          <w:sz w:val="28"/>
          <w:szCs w:val="28"/>
        </w:rPr>
        <w:t xml:space="preserve"> </w:t>
      </w:r>
      <w:r w:rsidRPr="008A71DD">
        <w:rPr>
          <w:rFonts w:ascii="Times New Roman" w:hAnsi="Times New Roman" w:cs="Times New Roman"/>
          <w:sz w:val="28"/>
          <w:szCs w:val="28"/>
        </w:rPr>
        <w:t xml:space="preserve">06.08.  </w:t>
      </w:r>
      <w:r w:rsidR="004F57A5" w:rsidRPr="008A71DD">
        <w:rPr>
          <w:rFonts w:ascii="Times New Roman" w:hAnsi="Times New Roman" w:cs="Times New Roman"/>
          <w:sz w:val="28"/>
          <w:szCs w:val="28"/>
        </w:rPr>
        <w:t>2014 г</w:t>
      </w:r>
      <w:r w:rsidR="00912814" w:rsidRPr="008A71DD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12814" w:rsidRPr="008A7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814" w:rsidRPr="008A71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2814" w:rsidRPr="008A71DD">
        <w:rPr>
          <w:rFonts w:ascii="Times New Roman" w:hAnsi="Times New Roman" w:cs="Times New Roman"/>
          <w:sz w:val="28"/>
          <w:szCs w:val="28"/>
        </w:rPr>
        <w:t xml:space="preserve">. Агаповка                                  </w:t>
      </w:r>
      <w:r w:rsidRPr="008A71DD">
        <w:rPr>
          <w:rFonts w:ascii="Times New Roman" w:hAnsi="Times New Roman" w:cs="Times New Roman"/>
          <w:sz w:val="28"/>
          <w:szCs w:val="28"/>
        </w:rPr>
        <w:t>№  541</w:t>
      </w:r>
      <w:r w:rsidR="00912814" w:rsidRPr="008A71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F57A5" w:rsidRPr="008A7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4F57A5" w:rsidRPr="008A71DD" w:rsidRDefault="008A71DD" w:rsidP="00DC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Р</w:t>
      </w:r>
      <w:r w:rsidR="004F57A5" w:rsidRPr="008A71DD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</w:p>
    <w:p w:rsidR="004F57A5" w:rsidRPr="008A71DD" w:rsidRDefault="004F57A5" w:rsidP="004F57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71DD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8A71DD">
        <w:rPr>
          <w:rFonts w:ascii="Times New Roman" w:hAnsi="Times New Roman" w:cs="Times New Roman"/>
          <w:sz w:val="28"/>
          <w:szCs w:val="28"/>
        </w:rPr>
        <w:t xml:space="preserve"> муниципального района   от 31.03.2009 г. № 666</w:t>
      </w:r>
    </w:p>
    <w:p w:rsidR="004F57A5" w:rsidRPr="008A71DD" w:rsidRDefault="004F57A5" w:rsidP="004F5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1DD">
        <w:rPr>
          <w:rFonts w:ascii="Times New Roman" w:hAnsi="Times New Roman" w:cs="Times New Roman"/>
          <w:sz w:val="28"/>
          <w:szCs w:val="28"/>
        </w:rPr>
        <w:t>«Об утверждении Положения о приватизации</w:t>
      </w:r>
    </w:p>
    <w:p w:rsidR="004F57A5" w:rsidRPr="008A71DD" w:rsidRDefault="004F57A5" w:rsidP="004F5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1DD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</w:p>
    <w:p w:rsidR="004F57A5" w:rsidRPr="008A71DD" w:rsidRDefault="004F57A5" w:rsidP="004F57A5">
      <w:pPr>
        <w:rPr>
          <w:rFonts w:ascii="Times New Roman" w:hAnsi="Times New Roman" w:cs="Times New Roman"/>
          <w:sz w:val="28"/>
          <w:szCs w:val="28"/>
        </w:rPr>
      </w:pPr>
      <w:r w:rsidRPr="008A71DD">
        <w:rPr>
          <w:rFonts w:ascii="Times New Roman" w:hAnsi="Times New Roman" w:cs="Times New Roman"/>
          <w:sz w:val="28"/>
          <w:szCs w:val="28"/>
        </w:rPr>
        <w:t>Агаповского муниципального района»</w:t>
      </w:r>
    </w:p>
    <w:p w:rsidR="004F57A5" w:rsidRPr="008A71DD" w:rsidRDefault="004F57A5" w:rsidP="00D56CBD">
      <w:pPr>
        <w:jc w:val="both"/>
        <w:rPr>
          <w:sz w:val="28"/>
          <w:szCs w:val="28"/>
        </w:rPr>
      </w:pPr>
      <w:r w:rsidRPr="008A71DD">
        <w:rPr>
          <w:sz w:val="28"/>
          <w:szCs w:val="28"/>
        </w:rPr>
        <w:tab/>
      </w:r>
      <w:proofErr w:type="gramStart"/>
      <w:r w:rsidRPr="008A71DD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 06.10.2003 г. №131-ФЗ «Об общих принципах организации местного самоуправления в Российской Федерации», Федеральным законом  от 21.12.2001 г. №178-ФЗ «О приватизации государственного и муниципального имущества», Федеральным законом  от 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8A71D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и о внесении изменений в отдельные законодательные акты Российской Федерации», </w:t>
      </w:r>
      <w:r w:rsidR="00D56CBD" w:rsidRPr="008A71DD">
        <w:rPr>
          <w:rFonts w:ascii="Times New Roman" w:hAnsi="Times New Roman" w:cs="Times New Roman"/>
          <w:sz w:val="28"/>
          <w:szCs w:val="28"/>
        </w:rPr>
        <w:t xml:space="preserve"> Федеральный закон от 02.07.2013 г. № 144 «О внесении изменений в отдельные законодательные акты Российской Федерации в связи с совершенствованием порядка  отчуждения недвижимого имущества, находящегося в собственности субъектов  РФ или в муниципальной собственности и арендуемого субъектами малого и среднего предпринимательства»</w:t>
      </w:r>
      <w:proofErr w:type="gramStart"/>
      <w:r w:rsidR="008A71DD">
        <w:rPr>
          <w:rFonts w:ascii="Times New Roman" w:hAnsi="Times New Roman" w:cs="Times New Roman"/>
          <w:sz w:val="28"/>
          <w:szCs w:val="28"/>
        </w:rPr>
        <w:t>,</w:t>
      </w:r>
      <w:r w:rsidRPr="008A71D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A71DD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Pr="008A71DD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8A71DD">
        <w:rPr>
          <w:rFonts w:ascii="Times New Roman" w:hAnsi="Times New Roman" w:cs="Times New Roman"/>
          <w:sz w:val="28"/>
          <w:szCs w:val="28"/>
        </w:rPr>
        <w:t xml:space="preserve"> муниципального района, Собрание депутатов </w:t>
      </w:r>
      <w:proofErr w:type="spellStart"/>
      <w:r w:rsidRPr="008A71DD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8A71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A71DD">
        <w:rPr>
          <w:rFonts w:ascii="Times New Roman" w:hAnsi="Times New Roman" w:cs="Times New Roman"/>
          <w:sz w:val="28"/>
          <w:szCs w:val="28"/>
        </w:rPr>
        <w:t>,</w:t>
      </w:r>
      <w:r w:rsidRPr="008A71DD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7444A0" w:rsidRPr="008A71DD" w:rsidRDefault="008A71DD" w:rsidP="008A71D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57A5" w:rsidRPr="008A71DD">
        <w:rPr>
          <w:rFonts w:ascii="Times New Roman" w:hAnsi="Times New Roman" w:cs="Times New Roman"/>
          <w:sz w:val="28"/>
          <w:szCs w:val="28"/>
        </w:rPr>
        <w:t xml:space="preserve"> </w:t>
      </w:r>
      <w:r w:rsidR="00912814" w:rsidRPr="008A71DD">
        <w:rPr>
          <w:rFonts w:ascii="Times New Roman" w:hAnsi="Times New Roman" w:cs="Times New Roman"/>
          <w:sz w:val="28"/>
          <w:szCs w:val="28"/>
        </w:rPr>
        <w:t>Р</w:t>
      </w:r>
      <w:r w:rsidR="007444A0" w:rsidRPr="008A71DD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proofErr w:type="spellStart"/>
      <w:r w:rsidR="007444A0" w:rsidRPr="008A71DD">
        <w:rPr>
          <w:rFonts w:ascii="Times New Roman" w:hAnsi="Times New Roman" w:cs="Times New Roman"/>
          <w:sz w:val="28"/>
          <w:szCs w:val="28"/>
        </w:rPr>
        <w:t>Агап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444A0" w:rsidRPr="008A71DD">
        <w:rPr>
          <w:rFonts w:ascii="Times New Roman" w:hAnsi="Times New Roman" w:cs="Times New Roman"/>
          <w:sz w:val="28"/>
          <w:szCs w:val="28"/>
        </w:rPr>
        <w:t xml:space="preserve">от 31.03.2009 г. № 666 «Об утверждении Положения о приватизации  муниципального имущества </w:t>
      </w:r>
      <w:proofErr w:type="spellStart"/>
      <w:r w:rsidR="007444A0" w:rsidRPr="008A71DD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7444A0" w:rsidRPr="008A71D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912814" w:rsidRPr="008A7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912814" w:rsidRPr="008A71D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A71DD" w:rsidRPr="008A71DD" w:rsidRDefault="007444A0" w:rsidP="008A71D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1DD">
        <w:rPr>
          <w:rFonts w:ascii="Times New Roman" w:hAnsi="Times New Roman" w:cs="Times New Roman"/>
          <w:sz w:val="28"/>
          <w:szCs w:val="28"/>
        </w:rPr>
        <w:t>В подп</w:t>
      </w:r>
      <w:r w:rsidR="004F57A5" w:rsidRPr="008A71DD">
        <w:rPr>
          <w:rFonts w:ascii="Times New Roman" w:hAnsi="Times New Roman" w:cs="Times New Roman"/>
          <w:sz w:val="28"/>
          <w:szCs w:val="28"/>
        </w:rPr>
        <w:t>ункт</w:t>
      </w:r>
      <w:r w:rsidRPr="008A71DD">
        <w:rPr>
          <w:rFonts w:ascii="Times New Roman" w:hAnsi="Times New Roman" w:cs="Times New Roman"/>
          <w:sz w:val="28"/>
          <w:szCs w:val="28"/>
        </w:rPr>
        <w:t>е</w:t>
      </w:r>
      <w:r w:rsidR="004F57A5" w:rsidRPr="008A71DD">
        <w:rPr>
          <w:rFonts w:ascii="Times New Roman" w:hAnsi="Times New Roman" w:cs="Times New Roman"/>
          <w:sz w:val="28"/>
          <w:szCs w:val="28"/>
        </w:rPr>
        <w:t xml:space="preserve"> 8.2 </w:t>
      </w:r>
      <w:r w:rsidR="004E0E0D" w:rsidRPr="008A71DD">
        <w:rPr>
          <w:rFonts w:ascii="Times New Roman" w:hAnsi="Times New Roman" w:cs="Times New Roman"/>
          <w:sz w:val="28"/>
          <w:szCs w:val="28"/>
        </w:rPr>
        <w:t xml:space="preserve"> пункта 8 приложения к Р</w:t>
      </w:r>
      <w:r w:rsidRPr="008A71DD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912814" w:rsidRPr="008A71DD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8A71DD">
        <w:rPr>
          <w:rFonts w:ascii="Times New Roman" w:hAnsi="Times New Roman" w:cs="Times New Roman"/>
          <w:sz w:val="28"/>
          <w:szCs w:val="28"/>
        </w:rPr>
        <w:t xml:space="preserve">слова </w:t>
      </w:r>
    </w:p>
    <w:p w:rsidR="004F57A5" w:rsidRPr="008A71DD" w:rsidRDefault="007444A0" w:rsidP="008A71D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1DD">
        <w:rPr>
          <w:rFonts w:ascii="Times New Roman" w:hAnsi="Times New Roman" w:cs="Times New Roman"/>
          <w:sz w:val="28"/>
          <w:szCs w:val="28"/>
        </w:rPr>
        <w:t>« площадь арендуемых помещений не превышает 2000 кв.м.»</w:t>
      </w:r>
      <w:proofErr w:type="gramStart"/>
      <w:r w:rsidRPr="008A71DD">
        <w:rPr>
          <w:rFonts w:ascii="Times New Roman" w:hAnsi="Times New Roman" w:cs="Times New Roman"/>
          <w:sz w:val="28"/>
          <w:szCs w:val="28"/>
        </w:rPr>
        <w:t xml:space="preserve">  </w:t>
      </w:r>
      <w:r w:rsidR="00912814" w:rsidRPr="008A71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4CCF" w:rsidRPr="008A71DD" w:rsidRDefault="00AD128F" w:rsidP="008A71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1DD">
        <w:rPr>
          <w:rFonts w:ascii="Times New Roman" w:hAnsi="Times New Roman" w:cs="Times New Roman"/>
          <w:sz w:val="28"/>
          <w:szCs w:val="28"/>
        </w:rPr>
        <w:t>2)</w:t>
      </w:r>
      <w:r w:rsidR="004E0E0D" w:rsidRPr="008A71DD">
        <w:rPr>
          <w:rFonts w:ascii="Times New Roman" w:hAnsi="Times New Roman" w:cs="Times New Roman"/>
          <w:sz w:val="28"/>
          <w:szCs w:val="28"/>
        </w:rPr>
        <w:t xml:space="preserve"> </w:t>
      </w:r>
      <w:r w:rsidR="00912814" w:rsidRPr="008A71DD">
        <w:rPr>
          <w:rFonts w:ascii="Times New Roman" w:hAnsi="Times New Roman" w:cs="Times New Roman"/>
          <w:sz w:val="28"/>
          <w:szCs w:val="28"/>
        </w:rPr>
        <w:t xml:space="preserve"> </w:t>
      </w:r>
      <w:r w:rsidR="004E0E0D" w:rsidRPr="008A71DD">
        <w:rPr>
          <w:rFonts w:ascii="Times New Roman" w:hAnsi="Times New Roman" w:cs="Times New Roman"/>
          <w:sz w:val="28"/>
          <w:szCs w:val="28"/>
        </w:rPr>
        <w:t>П</w:t>
      </w:r>
      <w:r w:rsidRPr="008A71DD">
        <w:rPr>
          <w:rFonts w:ascii="Times New Roman" w:hAnsi="Times New Roman" w:cs="Times New Roman"/>
          <w:sz w:val="28"/>
          <w:szCs w:val="28"/>
        </w:rPr>
        <w:t>одпу</w:t>
      </w:r>
      <w:r w:rsidR="004E0E0D" w:rsidRPr="008A71DD">
        <w:rPr>
          <w:rFonts w:ascii="Times New Roman" w:hAnsi="Times New Roman" w:cs="Times New Roman"/>
          <w:sz w:val="28"/>
          <w:szCs w:val="28"/>
        </w:rPr>
        <w:t>нкт 11.2 пункта11 приложения к Р</w:t>
      </w:r>
      <w:r w:rsidRPr="008A71DD">
        <w:rPr>
          <w:rFonts w:ascii="Times New Roman" w:hAnsi="Times New Roman" w:cs="Times New Roman"/>
          <w:sz w:val="28"/>
          <w:szCs w:val="28"/>
        </w:rPr>
        <w:t xml:space="preserve">ешению Собрания депутатов </w:t>
      </w:r>
      <w:proofErr w:type="spellStart"/>
      <w:r w:rsidRPr="008A71DD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8A71DD">
        <w:rPr>
          <w:rFonts w:ascii="Times New Roman" w:hAnsi="Times New Roman" w:cs="Times New Roman"/>
          <w:sz w:val="28"/>
          <w:szCs w:val="28"/>
        </w:rPr>
        <w:t xml:space="preserve"> муниципального района   от 31.03.2009 г. № 666 «Об утверждении Положения о приватизации  муниципального имущества Агаповского муниципальн</w:t>
      </w:r>
      <w:r w:rsidR="004E0E0D" w:rsidRPr="008A71DD">
        <w:rPr>
          <w:rFonts w:ascii="Times New Roman" w:hAnsi="Times New Roman" w:cs="Times New Roman"/>
          <w:sz w:val="28"/>
          <w:szCs w:val="28"/>
        </w:rPr>
        <w:t xml:space="preserve">ого района» изложить в новой </w:t>
      </w:r>
      <w:r w:rsidRPr="008A71D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C6623" w:rsidRPr="008A71DD" w:rsidRDefault="00B84CCF" w:rsidP="008A71D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71DD">
        <w:rPr>
          <w:rFonts w:ascii="Times New Roman" w:hAnsi="Times New Roman" w:cs="Times New Roman"/>
          <w:sz w:val="28"/>
          <w:szCs w:val="28"/>
        </w:rPr>
        <w:t>-</w:t>
      </w:r>
      <w:r w:rsidR="003B2315" w:rsidRPr="008A71DD">
        <w:rPr>
          <w:rFonts w:ascii="Times New Roman" w:hAnsi="Times New Roman" w:cs="Times New Roman"/>
          <w:sz w:val="28"/>
          <w:szCs w:val="28"/>
        </w:rPr>
        <w:t xml:space="preserve"> </w:t>
      </w:r>
      <w:r w:rsidRPr="008A71DD">
        <w:rPr>
          <w:rFonts w:ascii="Times New Roman" w:hAnsi="Times New Roman" w:cs="Times New Roman"/>
          <w:sz w:val="28"/>
          <w:szCs w:val="28"/>
        </w:rPr>
        <w:t xml:space="preserve">срок рассрочки оплаты приобретаемого субъектами малого и среднего предпринимательства такого имущества при реализации </w:t>
      </w:r>
      <w:r w:rsidRPr="008A71DD">
        <w:rPr>
          <w:rFonts w:ascii="Times New Roman" w:hAnsi="Times New Roman" w:cs="Times New Roman"/>
          <w:sz w:val="28"/>
          <w:szCs w:val="28"/>
        </w:rPr>
        <w:lastRenderedPageBreak/>
        <w:t>преимущественного права на приобретение арендуемого имущества устанавливается законами субъектов Российской Федерации;</w:t>
      </w:r>
      <w:r w:rsidR="00DC6623" w:rsidRPr="008A7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623" w:rsidRPr="008A71DD" w:rsidRDefault="00DC6623" w:rsidP="008A71D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71DD">
        <w:rPr>
          <w:rFonts w:ascii="Times New Roman" w:hAnsi="Times New Roman" w:cs="Times New Roman"/>
          <w:sz w:val="28"/>
          <w:szCs w:val="28"/>
        </w:rPr>
        <w:t>-  начисление процентов исходя из ставки, равной 1/3 ставки рефинансирования Центрального Банка Российской Федерации, действующей на дату опубликования сообщения о продаже арендуемого имущества;</w:t>
      </w:r>
    </w:p>
    <w:p w:rsidR="000748EF" w:rsidRPr="008A71DD" w:rsidRDefault="000748EF" w:rsidP="008A71DD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1DD">
        <w:rPr>
          <w:rFonts w:ascii="Times New Roman" w:hAnsi="Times New Roman" w:cs="Times New Roman"/>
          <w:sz w:val="28"/>
          <w:szCs w:val="28"/>
        </w:rPr>
        <w:t>-  обязательное заключе</w:t>
      </w:r>
      <w:r w:rsidR="00DC6623" w:rsidRPr="008A71DD">
        <w:rPr>
          <w:rFonts w:ascii="Times New Roman" w:hAnsi="Times New Roman" w:cs="Times New Roman"/>
          <w:sz w:val="28"/>
          <w:szCs w:val="28"/>
        </w:rPr>
        <w:t>ние договора о залоге имущества</w:t>
      </w:r>
      <w:proofErr w:type="gramStart"/>
      <w:r w:rsidR="00DC6623" w:rsidRPr="008A71DD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AD128F" w:rsidRPr="008A71DD" w:rsidRDefault="00220F83" w:rsidP="008A71D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71DD">
        <w:rPr>
          <w:rFonts w:ascii="Times New Roman" w:hAnsi="Times New Roman" w:cs="Times New Roman"/>
          <w:sz w:val="28"/>
          <w:szCs w:val="28"/>
        </w:rPr>
        <w:t>- право выбора и порядок оплаты приобретаемого арендуемого имущества, а также срока рассрочки принадлежит субъекту малого или среднего  предпринимательства</w:t>
      </w:r>
      <w:r w:rsidR="000748EF" w:rsidRPr="008A71DD">
        <w:rPr>
          <w:rFonts w:ascii="Times New Roman" w:hAnsi="Times New Roman" w:cs="Times New Roman"/>
          <w:sz w:val="28"/>
          <w:szCs w:val="28"/>
        </w:rPr>
        <w:t xml:space="preserve"> при реализации преимущественного права на приобретение арендуемого имущества</w:t>
      </w:r>
      <w:r w:rsidRPr="008A71DD">
        <w:rPr>
          <w:rFonts w:ascii="Times New Roman" w:hAnsi="Times New Roman" w:cs="Times New Roman"/>
          <w:sz w:val="28"/>
          <w:szCs w:val="28"/>
        </w:rPr>
        <w:t>.</w:t>
      </w:r>
    </w:p>
    <w:p w:rsidR="008A71DD" w:rsidRDefault="008A71DD" w:rsidP="008A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57A5" w:rsidRPr="008A71DD">
        <w:rPr>
          <w:rFonts w:ascii="Times New Roman" w:hAnsi="Times New Roman" w:cs="Times New Roman"/>
          <w:sz w:val="28"/>
          <w:szCs w:val="28"/>
        </w:rPr>
        <w:t xml:space="preserve">2. </w:t>
      </w:r>
      <w:r w:rsidR="004E0E0D" w:rsidRPr="008A71DD">
        <w:rPr>
          <w:rFonts w:ascii="Times New Roman" w:hAnsi="Times New Roman" w:cs="Times New Roman"/>
          <w:sz w:val="28"/>
          <w:szCs w:val="28"/>
        </w:rPr>
        <w:t>Контроль исполнения настоящего 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71DD" w:rsidRDefault="008A71DD" w:rsidP="008A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57A5" w:rsidRPr="008A71D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F57A5" w:rsidRPr="008A71DD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4F57A5" w:rsidRPr="008A71DD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4F57A5" w:rsidRPr="008A71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C6623" w:rsidRPr="008A7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1DD" w:rsidRDefault="008A71DD" w:rsidP="008A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6623" w:rsidRPr="008A71DD">
        <w:rPr>
          <w:rFonts w:ascii="Times New Roman" w:hAnsi="Times New Roman" w:cs="Times New Roman"/>
          <w:sz w:val="28"/>
          <w:szCs w:val="28"/>
        </w:rPr>
        <w:t>бюджетно-финансовой и экономической   политике</w:t>
      </w:r>
      <w:r w:rsidR="00DC6623" w:rsidRPr="008A71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6623" w:rsidRPr="008A71DD">
        <w:rPr>
          <w:rFonts w:ascii="Times New Roman" w:hAnsi="Times New Roman" w:cs="Times New Roman"/>
          <w:sz w:val="28"/>
          <w:szCs w:val="28"/>
        </w:rPr>
        <w:t>(А.П.Блюм)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A71DD" w:rsidRDefault="008A71DD" w:rsidP="008A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начальника</w:t>
      </w:r>
      <w:r w:rsidR="004F57A5" w:rsidRPr="008A71DD">
        <w:rPr>
          <w:rFonts w:ascii="Times New Roman" w:hAnsi="Times New Roman" w:cs="Times New Roman"/>
          <w:sz w:val="28"/>
          <w:szCs w:val="28"/>
        </w:rPr>
        <w:t xml:space="preserve"> управления по имуществу и земельным отношениям </w:t>
      </w:r>
    </w:p>
    <w:p w:rsidR="004F57A5" w:rsidRPr="008A71DD" w:rsidRDefault="008A71DD" w:rsidP="008A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F57A5" w:rsidRPr="008A71DD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4F57A5" w:rsidRPr="008A71DD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 w:rsidR="00DC6623" w:rsidRPr="008A71DD">
        <w:rPr>
          <w:rFonts w:ascii="Times New Roman" w:hAnsi="Times New Roman" w:cs="Times New Roman"/>
          <w:sz w:val="28"/>
          <w:szCs w:val="28"/>
        </w:rPr>
        <w:t>Е.А.</w:t>
      </w:r>
      <w:r w:rsidR="004F57A5" w:rsidRPr="008A71DD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="00DC6623" w:rsidRPr="008A71DD">
        <w:rPr>
          <w:rFonts w:ascii="Times New Roman" w:hAnsi="Times New Roman" w:cs="Times New Roman"/>
          <w:sz w:val="28"/>
          <w:szCs w:val="28"/>
        </w:rPr>
        <w:t>).</w:t>
      </w:r>
      <w:r w:rsidR="004F57A5" w:rsidRPr="008A7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7A5" w:rsidRPr="008A71DD" w:rsidRDefault="004F57A5" w:rsidP="008A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8A71DD" w:rsidRDefault="008A71DD" w:rsidP="008A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7A5" w:rsidRPr="008A71DD" w:rsidRDefault="004F57A5" w:rsidP="00DC6623">
      <w:pPr>
        <w:spacing w:line="240" w:lineRule="auto"/>
        <w:rPr>
          <w:sz w:val="28"/>
          <w:szCs w:val="28"/>
        </w:rPr>
      </w:pPr>
      <w:r w:rsidRPr="008A71D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A71DD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8A71DD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8A71DD">
        <w:rPr>
          <w:rFonts w:ascii="Times New Roman" w:hAnsi="Times New Roman" w:cs="Times New Roman"/>
          <w:sz w:val="28"/>
          <w:szCs w:val="28"/>
        </w:rPr>
        <w:t xml:space="preserve">а                          </w:t>
      </w:r>
      <w:r w:rsidRPr="008A71DD">
        <w:rPr>
          <w:rFonts w:ascii="Times New Roman" w:hAnsi="Times New Roman" w:cs="Times New Roman"/>
          <w:sz w:val="28"/>
          <w:szCs w:val="28"/>
        </w:rPr>
        <w:t>А.Н. Домбаев</w:t>
      </w:r>
      <w:r w:rsidRPr="008A71DD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8A71DD" w:rsidRDefault="008A71DD" w:rsidP="001F4F4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72FF5" w:rsidRPr="008A71DD" w:rsidRDefault="00DC6623" w:rsidP="001F4F4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A71DD">
        <w:rPr>
          <w:rFonts w:ascii="Times New Roman" w:hAnsi="Times New Roman" w:cs="Times New Roman"/>
          <w:sz w:val="18"/>
          <w:szCs w:val="18"/>
        </w:rPr>
        <w:t xml:space="preserve">Исполнитель </w:t>
      </w:r>
      <w:proofErr w:type="spellStart"/>
      <w:r w:rsidR="00E74E9A" w:rsidRPr="008A71DD">
        <w:rPr>
          <w:rFonts w:ascii="Times New Roman" w:hAnsi="Times New Roman" w:cs="Times New Roman"/>
          <w:sz w:val="18"/>
          <w:szCs w:val="18"/>
        </w:rPr>
        <w:t>Костр</w:t>
      </w:r>
      <w:r w:rsidR="00EF5D64" w:rsidRPr="008A71DD">
        <w:rPr>
          <w:rFonts w:ascii="Times New Roman" w:hAnsi="Times New Roman" w:cs="Times New Roman"/>
          <w:sz w:val="18"/>
          <w:szCs w:val="18"/>
        </w:rPr>
        <w:t>ова</w:t>
      </w:r>
      <w:proofErr w:type="spellEnd"/>
      <w:r w:rsidR="00EF5D64" w:rsidRPr="008A71DD">
        <w:rPr>
          <w:rFonts w:ascii="Times New Roman" w:hAnsi="Times New Roman" w:cs="Times New Roman"/>
          <w:sz w:val="18"/>
          <w:szCs w:val="18"/>
        </w:rPr>
        <w:t xml:space="preserve"> Е.А.т. 2-03-66</w:t>
      </w:r>
    </w:p>
    <w:sectPr w:rsidR="00272FF5" w:rsidRPr="008A71DD" w:rsidSect="0027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3FAE"/>
    <w:multiLevelType w:val="multilevel"/>
    <w:tmpl w:val="4FAE4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4C28DF"/>
    <w:multiLevelType w:val="hybridMultilevel"/>
    <w:tmpl w:val="8814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9020F"/>
    <w:multiLevelType w:val="hybridMultilevel"/>
    <w:tmpl w:val="21C86E66"/>
    <w:lvl w:ilvl="0" w:tplc="9B687B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D38"/>
    <w:rsid w:val="000566EF"/>
    <w:rsid w:val="000748EF"/>
    <w:rsid w:val="001F4F4B"/>
    <w:rsid w:val="00220F83"/>
    <w:rsid w:val="00272FF5"/>
    <w:rsid w:val="00274531"/>
    <w:rsid w:val="003A6AB6"/>
    <w:rsid w:val="003B2315"/>
    <w:rsid w:val="004E0E0D"/>
    <w:rsid w:val="004F57A5"/>
    <w:rsid w:val="005B482A"/>
    <w:rsid w:val="00616664"/>
    <w:rsid w:val="0063785C"/>
    <w:rsid w:val="006E68C8"/>
    <w:rsid w:val="00741D66"/>
    <w:rsid w:val="007444A0"/>
    <w:rsid w:val="00837A3A"/>
    <w:rsid w:val="008A71DD"/>
    <w:rsid w:val="00912814"/>
    <w:rsid w:val="009C69DB"/>
    <w:rsid w:val="00AB25E1"/>
    <w:rsid w:val="00AD128F"/>
    <w:rsid w:val="00AD562A"/>
    <w:rsid w:val="00AE2544"/>
    <w:rsid w:val="00B84CCF"/>
    <w:rsid w:val="00C02F73"/>
    <w:rsid w:val="00CB55DA"/>
    <w:rsid w:val="00D1057D"/>
    <w:rsid w:val="00D264F4"/>
    <w:rsid w:val="00D33292"/>
    <w:rsid w:val="00D56CBD"/>
    <w:rsid w:val="00DC6623"/>
    <w:rsid w:val="00E015B6"/>
    <w:rsid w:val="00E23499"/>
    <w:rsid w:val="00E24585"/>
    <w:rsid w:val="00E3484E"/>
    <w:rsid w:val="00E632BD"/>
    <w:rsid w:val="00E7379C"/>
    <w:rsid w:val="00E74E9A"/>
    <w:rsid w:val="00EC6F6D"/>
    <w:rsid w:val="00EC7D70"/>
    <w:rsid w:val="00EF5D64"/>
    <w:rsid w:val="00F41C44"/>
    <w:rsid w:val="00F6142D"/>
    <w:rsid w:val="00FF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57A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F57A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2315"/>
    <w:pPr>
      <w:ind w:left="720"/>
      <w:contextualSpacing/>
    </w:pPr>
  </w:style>
  <w:style w:type="paragraph" w:customStyle="1" w:styleId="ConsPlusNormal">
    <w:name w:val="ConsPlusNormal"/>
    <w:rsid w:val="00074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054C-938E-4B1C-A034-5292FB7D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УИЗО</dc:creator>
  <cp:keywords/>
  <dc:description/>
  <cp:lastModifiedBy>Собрание Деп</cp:lastModifiedBy>
  <cp:revision>21</cp:revision>
  <cp:lastPrinted>2014-07-23T04:01:00Z</cp:lastPrinted>
  <dcterms:created xsi:type="dcterms:W3CDTF">2014-07-21T05:49:00Z</dcterms:created>
  <dcterms:modified xsi:type="dcterms:W3CDTF">2014-08-07T03:47:00Z</dcterms:modified>
</cp:coreProperties>
</file>