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4" w:rsidRPr="00C869A9" w:rsidRDefault="00F47BEF" w:rsidP="00A81AB5">
      <w:pPr>
        <w:tabs>
          <w:tab w:val="left" w:pos="851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F47BE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15pt;margin-top:-37.2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7" DrawAspect="Content" ObjectID="_1506920849" r:id="rId5"/>
        </w:pict>
      </w:r>
      <w:r w:rsidR="00D45AA4" w:rsidRPr="00CF1A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45AA4" w:rsidRPr="00CF1AA0" w:rsidRDefault="00D45AA4" w:rsidP="00616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D45AA4" w:rsidRPr="00CF1AA0" w:rsidRDefault="00D45AA4" w:rsidP="00616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45AA4" w:rsidRPr="00CF1AA0" w:rsidRDefault="00D45AA4" w:rsidP="0061662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A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5AA4" w:rsidRPr="00CF1AA0" w:rsidRDefault="00D45AA4" w:rsidP="00D45A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5AA4" w:rsidRDefault="00D45AA4" w:rsidP="00D45A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3468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4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>.2015г.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A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3468A">
        <w:rPr>
          <w:rFonts w:ascii="Times New Roman" w:hAnsi="Times New Roman" w:cs="Times New Roman"/>
          <w:sz w:val="28"/>
          <w:szCs w:val="28"/>
          <w:u w:val="single"/>
        </w:rPr>
        <w:t>958</w:t>
      </w:r>
    </w:p>
    <w:p w:rsidR="007B54C7" w:rsidRPr="00C869A9" w:rsidRDefault="007B54C7" w:rsidP="0061662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E9" w:rsidRDefault="00D45AA4" w:rsidP="00D45AA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1AA0">
        <w:rPr>
          <w:rFonts w:ascii="Times New Roman" w:hAnsi="Times New Roman" w:cs="Times New Roman"/>
        </w:rPr>
        <w:t>с</w:t>
      </w:r>
      <w:proofErr w:type="gramEnd"/>
      <w:r w:rsidRPr="00CF1AA0">
        <w:rPr>
          <w:rFonts w:ascii="Times New Roman" w:hAnsi="Times New Roman" w:cs="Times New Roman"/>
        </w:rPr>
        <w:t>. Агаповка</w:t>
      </w:r>
    </w:p>
    <w:p w:rsidR="00726FBB" w:rsidRDefault="00726FBB" w:rsidP="0072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0DF" w:rsidRDefault="00A810DF" w:rsidP="00C3468A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0D9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A810DF" w:rsidRDefault="00A810DF" w:rsidP="00C3468A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постановлений администрации</w:t>
      </w:r>
    </w:p>
    <w:p w:rsidR="00A810DF" w:rsidRDefault="00A810DF" w:rsidP="00C3468A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Агаповского муниципального района</w:t>
      </w:r>
    </w:p>
    <w:p w:rsidR="00C3468A" w:rsidRDefault="00C3468A" w:rsidP="00C3468A">
      <w:pPr>
        <w:pStyle w:val="ConsPlusNormal"/>
        <w:tabs>
          <w:tab w:val="left" w:pos="709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10DF" w:rsidRPr="007D02F1" w:rsidRDefault="00A810DF" w:rsidP="00A8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ревизии муниципальных нормативных правовых актов Челябинской области, содержащихся в регистре муниципальных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Челябинской области Главного управления юстиции Челябинской области</w:t>
      </w:r>
      <w:proofErr w:type="gramEnd"/>
    </w:p>
    <w:p w:rsidR="00A810DF" w:rsidRDefault="00A810DF" w:rsidP="00A8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Агаповского муниципального района ПОСТАНОВЛЯЕТ:</w:t>
      </w: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A810DF" w:rsidRDefault="00A810DF" w:rsidP="00C3468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главы администрации Агаповского муниципального района от 08.0.2007г. № 179 « О порядке исполнения обязанностей </w:t>
      </w:r>
      <w:r w:rsidR="00C34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должности муниципальной службы»;</w:t>
      </w: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Агаповского муниципального района  от 07.06.2010г. № 779 «Об утверждении Положения  о  порядке подготовки, утверждения, регистрации и выдачи градостроительных планов земельных участков в Агаповском муниципальном районе». </w:t>
      </w:r>
    </w:p>
    <w:p w:rsidR="00A810DF" w:rsidRDefault="00A810DF" w:rsidP="00A810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     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</w:t>
      </w:r>
      <w:r w:rsidR="00C346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первого заместителя главы района Скрыльникову О.Г.</w:t>
      </w: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68A" w:rsidRDefault="00C3468A" w:rsidP="00A8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0DF" w:rsidRDefault="00A810DF" w:rsidP="00A8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0DF" w:rsidRDefault="00A810DF" w:rsidP="00C346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34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А.Н.Домбаев</w:t>
      </w:r>
    </w:p>
    <w:p w:rsidR="00A810DF" w:rsidRDefault="00A810DF" w:rsidP="00A8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8A" w:rsidRDefault="00C3468A" w:rsidP="00A8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C7" w:rsidRDefault="007B54C7" w:rsidP="00726FBB"/>
    <w:p w:rsidR="00726FBB" w:rsidRPr="003F684C" w:rsidRDefault="00726FBB" w:rsidP="00726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84C">
        <w:rPr>
          <w:rFonts w:ascii="Times New Roman" w:hAnsi="Times New Roman" w:cs="Times New Roman"/>
          <w:sz w:val="20"/>
          <w:szCs w:val="20"/>
        </w:rPr>
        <w:t>Куликова О.А.</w:t>
      </w:r>
    </w:p>
    <w:p w:rsidR="00D45AA4" w:rsidRPr="00726FBB" w:rsidRDefault="00726FBB" w:rsidP="00726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84C">
        <w:rPr>
          <w:rFonts w:ascii="Times New Roman" w:hAnsi="Times New Roman" w:cs="Times New Roman"/>
          <w:sz w:val="20"/>
          <w:szCs w:val="20"/>
        </w:rPr>
        <w:t>8-35140-2-14-52</w:t>
      </w:r>
    </w:p>
    <w:sectPr w:rsidR="00D45AA4" w:rsidRPr="00726FBB" w:rsidSect="007B54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AA4"/>
    <w:rsid w:val="0005694F"/>
    <w:rsid w:val="0007260B"/>
    <w:rsid w:val="0011355E"/>
    <w:rsid w:val="00187063"/>
    <w:rsid w:val="00302BB1"/>
    <w:rsid w:val="00426742"/>
    <w:rsid w:val="00481D67"/>
    <w:rsid w:val="00507AC5"/>
    <w:rsid w:val="0061662F"/>
    <w:rsid w:val="00726FBB"/>
    <w:rsid w:val="00757D3D"/>
    <w:rsid w:val="00782667"/>
    <w:rsid w:val="0078556C"/>
    <w:rsid w:val="007B54C7"/>
    <w:rsid w:val="00A322EE"/>
    <w:rsid w:val="00A810DF"/>
    <w:rsid w:val="00A81AB5"/>
    <w:rsid w:val="00BF1EE9"/>
    <w:rsid w:val="00C3468A"/>
    <w:rsid w:val="00C82374"/>
    <w:rsid w:val="00D45AA4"/>
    <w:rsid w:val="00E419D2"/>
    <w:rsid w:val="00F244BC"/>
    <w:rsid w:val="00F4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45AA4"/>
    <w:rPr>
      <w:b/>
      <w:i/>
      <w:sz w:val="28"/>
    </w:rPr>
  </w:style>
  <w:style w:type="paragraph" w:styleId="a4">
    <w:name w:val="Title"/>
    <w:basedOn w:val="a"/>
    <w:link w:val="a3"/>
    <w:qFormat/>
    <w:rsid w:val="00D45AA4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4"/>
    <w:uiPriority w:val="10"/>
    <w:rsid w:val="00D4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4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5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17</cp:revision>
  <cp:lastPrinted>2015-10-21T02:21:00Z</cp:lastPrinted>
  <dcterms:created xsi:type="dcterms:W3CDTF">2015-09-25T04:49:00Z</dcterms:created>
  <dcterms:modified xsi:type="dcterms:W3CDTF">2015-10-21T02:21:00Z</dcterms:modified>
</cp:coreProperties>
</file>