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0A4" w:rsidRDefault="0095397A" w:rsidP="0095397A">
      <w:pPr>
        <w:pStyle w:val="a4"/>
        <w:spacing w:line="276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Ответы на вопросы по постановке на учет в налоговом органе</w:t>
      </w:r>
    </w:p>
    <w:p w:rsidR="0095397A" w:rsidRDefault="0095397A" w:rsidP="0095397A">
      <w:pPr>
        <w:pStyle w:val="a4"/>
        <w:spacing w:line="276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E2E75" w:rsidRPr="002F60A4" w:rsidRDefault="007E2E75" w:rsidP="002F60A4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60A4">
        <w:rPr>
          <w:rFonts w:ascii="Times New Roman" w:hAnsi="Times New Roman" w:cs="Times New Roman"/>
          <w:b/>
          <w:sz w:val="26"/>
          <w:szCs w:val="26"/>
        </w:rPr>
        <w:t>Вопрос:</w:t>
      </w:r>
      <w:r w:rsidRPr="002F60A4">
        <w:rPr>
          <w:rFonts w:ascii="Times New Roman" w:hAnsi="Times New Roman" w:cs="Times New Roman"/>
          <w:sz w:val="26"/>
          <w:szCs w:val="26"/>
        </w:rPr>
        <w:t xml:space="preserve"> Может ли </w:t>
      </w:r>
      <w:hyperlink r:id="rId6" w:history="1">
        <w:r w:rsidRPr="002F60A4">
          <w:rPr>
            <w:rFonts w:ascii="Times New Roman" w:hAnsi="Times New Roman" w:cs="Times New Roman"/>
            <w:sz w:val="26"/>
            <w:szCs w:val="26"/>
          </w:rPr>
          <w:t>индивидуальный предприниматель</w:t>
        </w:r>
      </w:hyperlink>
      <w:r w:rsidRPr="002F60A4">
        <w:rPr>
          <w:rFonts w:ascii="Times New Roman" w:hAnsi="Times New Roman" w:cs="Times New Roman"/>
          <w:sz w:val="26"/>
          <w:szCs w:val="26"/>
        </w:rPr>
        <w:t> прекратить свою деятельность и стать </w:t>
      </w:r>
      <w:proofErr w:type="spellStart"/>
      <w:r w:rsidRPr="002F60A4">
        <w:rPr>
          <w:rFonts w:ascii="Times New Roman" w:hAnsi="Times New Roman" w:cs="Times New Roman"/>
          <w:sz w:val="26"/>
          <w:szCs w:val="26"/>
        </w:rPr>
        <w:fldChar w:fldCharType="begin"/>
      </w:r>
      <w:r w:rsidRPr="002F60A4">
        <w:rPr>
          <w:rFonts w:ascii="Times New Roman" w:hAnsi="Times New Roman" w:cs="Times New Roman"/>
          <w:sz w:val="26"/>
          <w:szCs w:val="26"/>
        </w:rPr>
        <w:instrText xml:space="preserve"> HYPERLINK "http://wiki.tax.nalog.ru/mw/index.php?title=%D0%A1%D0%B0%D0%BC%D0%BE%D0%B7%D0%B0%D0%BD%D1%8F%D1%82%D1%8B%D0%B5" </w:instrText>
      </w:r>
      <w:r w:rsidRPr="002F60A4">
        <w:rPr>
          <w:rFonts w:ascii="Times New Roman" w:hAnsi="Times New Roman" w:cs="Times New Roman"/>
          <w:sz w:val="26"/>
          <w:szCs w:val="26"/>
        </w:rPr>
        <w:fldChar w:fldCharType="separate"/>
      </w:r>
      <w:r w:rsidRPr="002F60A4">
        <w:rPr>
          <w:rFonts w:ascii="Times New Roman" w:hAnsi="Times New Roman" w:cs="Times New Roman"/>
          <w:sz w:val="26"/>
          <w:szCs w:val="26"/>
        </w:rPr>
        <w:t>самозанятым</w:t>
      </w:r>
      <w:proofErr w:type="spellEnd"/>
      <w:r w:rsidRPr="002F60A4">
        <w:rPr>
          <w:rFonts w:ascii="Times New Roman" w:hAnsi="Times New Roman" w:cs="Times New Roman"/>
          <w:sz w:val="26"/>
          <w:szCs w:val="26"/>
        </w:rPr>
        <w:fldChar w:fldCharType="end"/>
      </w:r>
      <w:r w:rsidRPr="002F60A4">
        <w:rPr>
          <w:rFonts w:ascii="Times New Roman" w:hAnsi="Times New Roman" w:cs="Times New Roman"/>
          <w:sz w:val="26"/>
          <w:szCs w:val="26"/>
        </w:rPr>
        <w:t> как </w:t>
      </w:r>
      <w:hyperlink r:id="rId7" w:history="1">
        <w:r w:rsidRPr="002F60A4">
          <w:rPr>
            <w:rFonts w:ascii="Times New Roman" w:hAnsi="Times New Roman" w:cs="Times New Roman"/>
            <w:sz w:val="26"/>
            <w:szCs w:val="26"/>
          </w:rPr>
          <w:t>физическое лицо</w:t>
        </w:r>
      </w:hyperlink>
      <w:r w:rsidRPr="002F60A4">
        <w:rPr>
          <w:rFonts w:ascii="Times New Roman" w:hAnsi="Times New Roman" w:cs="Times New Roman"/>
          <w:sz w:val="26"/>
          <w:szCs w:val="26"/>
        </w:rPr>
        <w:t>?</w:t>
      </w:r>
    </w:p>
    <w:p w:rsidR="007E2E75" w:rsidRPr="002F60A4" w:rsidRDefault="007E2E75" w:rsidP="002F60A4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60A4">
        <w:rPr>
          <w:rFonts w:ascii="Times New Roman" w:hAnsi="Times New Roman" w:cs="Times New Roman"/>
          <w:b/>
          <w:bCs/>
          <w:iCs/>
          <w:sz w:val="26"/>
          <w:szCs w:val="26"/>
        </w:rPr>
        <w:t>Ответ:</w:t>
      </w:r>
      <w:r w:rsidRPr="002F60A4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Pr="002F60A4">
        <w:rPr>
          <w:rFonts w:ascii="Times New Roman" w:hAnsi="Times New Roman" w:cs="Times New Roman"/>
          <w:sz w:val="26"/>
          <w:szCs w:val="26"/>
        </w:rPr>
        <w:t>Да, индивидуальный предприниматель может сначала сняться с учета в налоговом органе в качестве индивидуального предпринимателя, встать на учет в качестве «</w:t>
      </w:r>
      <w:proofErr w:type="spellStart"/>
      <w:r w:rsidRPr="002F60A4">
        <w:rPr>
          <w:rFonts w:ascii="Times New Roman" w:hAnsi="Times New Roman" w:cs="Times New Roman"/>
          <w:sz w:val="26"/>
          <w:szCs w:val="26"/>
        </w:rPr>
        <w:t>самозанятого</w:t>
      </w:r>
      <w:proofErr w:type="spellEnd"/>
      <w:r w:rsidRPr="002F60A4">
        <w:rPr>
          <w:rFonts w:ascii="Times New Roman" w:hAnsi="Times New Roman" w:cs="Times New Roman"/>
          <w:sz w:val="26"/>
          <w:szCs w:val="26"/>
        </w:rPr>
        <w:t>» и начать платить </w:t>
      </w:r>
      <w:hyperlink r:id="rId8" w:history="1">
        <w:r w:rsidRPr="002F60A4">
          <w:rPr>
            <w:rFonts w:ascii="Times New Roman" w:hAnsi="Times New Roman" w:cs="Times New Roman"/>
            <w:sz w:val="26"/>
            <w:szCs w:val="26"/>
          </w:rPr>
          <w:t>налог на профессиональный доход</w:t>
        </w:r>
      </w:hyperlink>
      <w:r w:rsidRPr="002F60A4">
        <w:rPr>
          <w:rFonts w:ascii="Times New Roman" w:hAnsi="Times New Roman" w:cs="Times New Roman"/>
          <w:sz w:val="26"/>
          <w:szCs w:val="26"/>
        </w:rPr>
        <w:t> как физическое лицо, однако закон предусматривает использование налога на профессиональный доход и в статусе индивидуального предпринимателя.</w:t>
      </w:r>
    </w:p>
    <w:p w:rsidR="007E2E75" w:rsidRPr="002F60A4" w:rsidRDefault="007E2E75" w:rsidP="002F60A4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60A4">
        <w:rPr>
          <w:rFonts w:ascii="Times New Roman" w:hAnsi="Times New Roman" w:cs="Times New Roman"/>
          <w:b/>
          <w:sz w:val="26"/>
          <w:szCs w:val="26"/>
        </w:rPr>
        <w:t>Вопрос:</w:t>
      </w:r>
      <w:r w:rsidRPr="002F60A4">
        <w:rPr>
          <w:rFonts w:ascii="Times New Roman" w:hAnsi="Times New Roman" w:cs="Times New Roman"/>
          <w:sz w:val="26"/>
          <w:szCs w:val="26"/>
        </w:rPr>
        <w:t xml:space="preserve"> Как встать на учет и получить ИНН?</w:t>
      </w:r>
    </w:p>
    <w:p w:rsidR="007E2E75" w:rsidRPr="002F60A4" w:rsidRDefault="007E2E75" w:rsidP="002F60A4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60A4">
        <w:rPr>
          <w:rFonts w:ascii="Times New Roman" w:hAnsi="Times New Roman" w:cs="Times New Roman"/>
          <w:b/>
          <w:bCs/>
          <w:iCs/>
          <w:sz w:val="26"/>
          <w:szCs w:val="26"/>
        </w:rPr>
        <w:t>Ответ:</w:t>
      </w:r>
      <w:r w:rsidRPr="002F60A4">
        <w:rPr>
          <w:rFonts w:ascii="Times New Roman" w:hAnsi="Times New Roman" w:cs="Times New Roman"/>
          <w:sz w:val="26"/>
          <w:szCs w:val="26"/>
        </w:rPr>
        <w:t xml:space="preserve"> Если ИНН вам не присвоен, то вы можете получить его в любое время:</w:t>
      </w:r>
    </w:p>
    <w:p w:rsidR="007E2E75" w:rsidRPr="002F60A4" w:rsidRDefault="007E2E75" w:rsidP="0095397A">
      <w:pPr>
        <w:pStyle w:val="a4"/>
        <w:numPr>
          <w:ilvl w:val="0"/>
          <w:numId w:val="2"/>
        </w:numPr>
        <w:spacing w:line="276" w:lineRule="auto"/>
        <w:ind w:left="709" w:firstLine="0"/>
        <w:jc w:val="both"/>
        <w:rPr>
          <w:rFonts w:ascii="Times New Roman" w:hAnsi="Times New Roman" w:cs="Times New Roman"/>
          <w:sz w:val="26"/>
          <w:szCs w:val="26"/>
        </w:rPr>
      </w:pPr>
      <w:r w:rsidRPr="002F60A4">
        <w:rPr>
          <w:rFonts w:ascii="Times New Roman" w:hAnsi="Times New Roman" w:cs="Times New Roman"/>
          <w:sz w:val="26"/>
          <w:szCs w:val="26"/>
        </w:rPr>
        <w:t>обратившись в налоговый орган либо в МФЦ лично или через представителя;</w:t>
      </w:r>
    </w:p>
    <w:p w:rsidR="007E2E75" w:rsidRPr="002F60A4" w:rsidRDefault="007E2E75" w:rsidP="0095397A">
      <w:pPr>
        <w:pStyle w:val="a4"/>
        <w:numPr>
          <w:ilvl w:val="0"/>
          <w:numId w:val="2"/>
        </w:numPr>
        <w:spacing w:line="276" w:lineRule="auto"/>
        <w:ind w:left="709" w:firstLine="0"/>
        <w:jc w:val="both"/>
        <w:rPr>
          <w:rFonts w:ascii="Times New Roman" w:hAnsi="Times New Roman" w:cs="Times New Roman"/>
          <w:sz w:val="26"/>
          <w:szCs w:val="26"/>
        </w:rPr>
      </w:pPr>
      <w:r w:rsidRPr="002F60A4">
        <w:rPr>
          <w:rFonts w:ascii="Times New Roman" w:hAnsi="Times New Roman" w:cs="Times New Roman"/>
          <w:sz w:val="26"/>
          <w:szCs w:val="26"/>
        </w:rPr>
        <w:t>отправив необходимые документы по почте</w:t>
      </w:r>
      <w:r w:rsidR="00994869" w:rsidRPr="00994869">
        <w:rPr>
          <w:rFonts w:ascii="Times New Roman" w:hAnsi="Times New Roman" w:cs="Times New Roman"/>
          <w:sz w:val="26"/>
          <w:szCs w:val="26"/>
        </w:rPr>
        <w:t xml:space="preserve"> </w:t>
      </w:r>
      <w:r w:rsidR="00994869" w:rsidRPr="002F60A4">
        <w:rPr>
          <w:rFonts w:ascii="Times New Roman" w:hAnsi="Times New Roman" w:cs="Times New Roman"/>
          <w:sz w:val="26"/>
          <w:szCs w:val="26"/>
        </w:rPr>
        <w:t>в любой налоговый орган</w:t>
      </w:r>
      <w:r w:rsidRPr="002F60A4">
        <w:rPr>
          <w:rFonts w:ascii="Times New Roman" w:hAnsi="Times New Roman" w:cs="Times New Roman"/>
          <w:sz w:val="26"/>
          <w:szCs w:val="26"/>
        </w:rPr>
        <w:t>;</w:t>
      </w:r>
    </w:p>
    <w:p w:rsidR="007E2E75" w:rsidRPr="002F60A4" w:rsidRDefault="007E2E75" w:rsidP="0095397A">
      <w:pPr>
        <w:pStyle w:val="a4"/>
        <w:numPr>
          <w:ilvl w:val="0"/>
          <w:numId w:val="2"/>
        </w:numPr>
        <w:spacing w:line="276" w:lineRule="auto"/>
        <w:ind w:left="709" w:firstLine="0"/>
        <w:jc w:val="both"/>
        <w:rPr>
          <w:rFonts w:ascii="Times New Roman" w:hAnsi="Times New Roman" w:cs="Times New Roman"/>
          <w:sz w:val="26"/>
          <w:szCs w:val="26"/>
        </w:rPr>
      </w:pPr>
      <w:r w:rsidRPr="002F60A4">
        <w:rPr>
          <w:rFonts w:ascii="Times New Roman" w:hAnsi="Times New Roman" w:cs="Times New Roman"/>
          <w:sz w:val="26"/>
          <w:szCs w:val="26"/>
        </w:rPr>
        <w:t xml:space="preserve">обратившись в электронной форме через Единый портал </w:t>
      </w:r>
      <w:proofErr w:type="spellStart"/>
      <w:r w:rsidRPr="002F60A4">
        <w:rPr>
          <w:rFonts w:ascii="Times New Roman" w:hAnsi="Times New Roman" w:cs="Times New Roman"/>
          <w:sz w:val="26"/>
          <w:szCs w:val="26"/>
        </w:rPr>
        <w:t>госуслуг</w:t>
      </w:r>
      <w:proofErr w:type="spellEnd"/>
      <w:r w:rsidRPr="002F60A4">
        <w:rPr>
          <w:rFonts w:ascii="Times New Roman" w:hAnsi="Times New Roman" w:cs="Times New Roman"/>
          <w:sz w:val="26"/>
          <w:szCs w:val="26"/>
        </w:rPr>
        <w:t xml:space="preserve"> или сайт ФНС России.</w:t>
      </w:r>
    </w:p>
    <w:p w:rsidR="007E2E75" w:rsidRPr="002F60A4" w:rsidRDefault="007E2E75" w:rsidP="002F60A4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60A4">
        <w:rPr>
          <w:rFonts w:ascii="Times New Roman" w:hAnsi="Times New Roman" w:cs="Times New Roman"/>
          <w:b/>
          <w:sz w:val="26"/>
          <w:szCs w:val="26"/>
        </w:rPr>
        <w:t>Вопрос:</w:t>
      </w:r>
      <w:r w:rsidRPr="002F60A4">
        <w:rPr>
          <w:rFonts w:ascii="Times New Roman" w:hAnsi="Times New Roman" w:cs="Times New Roman"/>
          <w:sz w:val="26"/>
          <w:szCs w:val="26"/>
        </w:rPr>
        <w:t xml:space="preserve"> При изменении фамилии, имени или отчества нужно получать новое свидетельство о постановке на учет?</w:t>
      </w:r>
    </w:p>
    <w:p w:rsidR="002F60A4" w:rsidRPr="002F60A4" w:rsidRDefault="007E2E75" w:rsidP="002F60A4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60A4">
        <w:rPr>
          <w:rFonts w:ascii="Times New Roman" w:hAnsi="Times New Roman" w:cs="Times New Roman"/>
          <w:b/>
          <w:bCs/>
          <w:iCs/>
          <w:sz w:val="26"/>
          <w:szCs w:val="26"/>
        </w:rPr>
        <w:t>Ответ:</w:t>
      </w:r>
      <w:r w:rsidRPr="002F60A4">
        <w:rPr>
          <w:rFonts w:ascii="Times New Roman" w:hAnsi="Times New Roman" w:cs="Times New Roman"/>
          <w:sz w:val="26"/>
          <w:szCs w:val="26"/>
        </w:rPr>
        <w:t xml:space="preserve"> </w:t>
      </w:r>
      <w:r w:rsidR="002F60A4" w:rsidRPr="002F60A4">
        <w:rPr>
          <w:rFonts w:ascii="Times New Roman" w:hAnsi="Times New Roman" w:cs="Times New Roman"/>
          <w:sz w:val="26"/>
          <w:szCs w:val="26"/>
        </w:rPr>
        <w:t xml:space="preserve">Получение нового свидетельства с указанием в нем присвоенного ранее ИНН в случае изменения фамилии, имени или отчества не является обязательным </w:t>
      </w:r>
    </w:p>
    <w:p w:rsidR="007E2E75" w:rsidRPr="002F60A4" w:rsidRDefault="002F60A4" w:rsidP="002F60A4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60A4">
        <w:rPr>
          <w:rFonts w:ascii="Times New Roman" w:hAnsi="Times New Roman" w:cs="Times New Roman"/>
          <w:sz w:val="26"/>
          <w:szCs w:val="26"/>
        </w:rPr>
        <w:t xml:space="preserve">Обратиться за получением Свидетельства о постановке на учет можно в любой налоговый орган </w:t>
      </w:r>
      <w:r w:rsidR="00994869">
        <w:rPr>
          <w:rFonts w:ascii="Times New Roman" w:hAnsi="Times New Roman" w:cs="Times New Roman"/>
          <w:sz w:val="26"/>
          <w:szCs w:val="26"/>
        </w:rPr>
        <w:t>ил</w:t>
      </w:r>
      <w:bookmarkStart w:id="0" w:name="_GoBack"/>
      <w:bookmarkEnd w:id="0"/>
      <w:r w:rsidRPr="002F60A4">
        <w:rPr>
          <w:rFonts w:ascii="Times New Roman" w:hAnsi="Times New Roman" w:cs="Times New Roman"/>
          <w:sz w:val="26"/>
          <w:szCs w:val="26"/>
        </w:rPr>
        <w:t>и в  «Многофункциональный центр предоставления государственных и муниципальных услуг Челябинской области» (МФЦ).</w:t>
      </w:r>
    </w:p>
    <w:sectPr w:rsidR="007E2E75" w:rsidRPr="002F60A4" w:rsidSect="007E2E75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04E7F"/>
    <w:multiLevelType w:val="hybridMultilevel"/>
    <w:tmpl w:val="54825F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4081A3A"/>
    <w:multiLevelType w:val="multilevel"/>
    <w:tmpl w:val="12E0A20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E75"/>
    <w:rsid w:val="002F60A4"/>
    <w:rsid w:val="007E2E75"/>
    <w:rsid w:val="008451A9"/>
    <w:rsid w:val="0095397A"/>
    <w:rsid w:val="00994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2E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7E2E75"/>
    <w:pPr>
      <w:ind w:left="720"/>
      <w:contextualSpacing/>
    </w:pPr>
  </w:style>
  <w:style w:type="paragraph" w:styleId="a4">
    <w:name w:val="No Spacing"/>
    <w:uiPriority w:val="1"/>
    <w:qFormat/>
    <w:rsid w:val="002F60A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2E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7E2E75"/>
    <w:pPr>
      <w:ind w:left="720"/>
      <w:contextualSpacing/>
    </w:pPr>
  </w:style>
  <w:style w:type="paragraph" w:styleId="a4">
    <w:name w:val="No Spacing"/>
    <w:uiPriority w:val="1"/>
    <w:qFormat/>
    <w:rsid w:val="002F60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ki.tax.nalog.ru/mw/index.php?title=%D0%9D%D0%B0%D0%BB%D0%BE%D0%B3_%D0%BD%D0%B0_%D0%BF%D1%80%D0%BE%D1%84%D0%B5%D1%81%D1%81%D0%B8%D0%BE%D0%BD%D0%B0%D0%BB%D1%8C%D0%BD%D1%8B%D0%B9_%D0%B4%D0%BE%D1%85%D0%BE%D0%B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iki.tax.nalog.ru/mw/index.php?title=%D0%A4%D0%B8%D0%B7%D0%B8%D1%87%D0%B5%D1%81%D0%BA%D0%BE%D0%B5_%D0%BB%D0%B8%D1%86%D0%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iki.tax.nalog.ru/mw/index.php?title=%D0%98%D0%BD%D0%B4%D0%B8%D0%B2%D0%B8%D0%B4%D1%83%D0%B0%D0%BB%D1%8C%D0%BD%D1%8B%D0%B9_%D0%BF%D1%80%D0%B5%D0%B4%D0%BF%D1%80%D0%B8%D0%BD%D0%B8%D0%BC%D0%B0%D1%82%D0%B5%D0%BB%D1%8C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Куранова Наталья Александровна</dc:creator>
  <cp:lastModifiedBy>Сержпутовская Анастасия Германовна</cp:lastModifiedBy>
  <cp:revision>3</cp:revision>
  <dcterms:created xsi:type="dcterms:W3CDTF">2022-03-28T10:22:00Z</dcterms:created>
  <dcterms:modified xsi:type="dcterms:W3CDTF">2022-03-28T12:51:00Z</dcterms:modified>
</cp:coreProperties>
</file>