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675E23" w:rsidP="00250788">
      <w:pPr>
        <w:pStyle w:val="a8"/>
        <w:jc w:val="left"/>
        <w:rPr>
          <w:i w:val="0"/>
          <w:sz w:val="24"/>
        </w:rPr>
      </w:pPr>
      <w:r w:rsidRPr="00675E23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B0309C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</w:t>
      </w:r>
      <w:r w:rsidR="009A3E8F">
        <w:rPr>
          <w:color w:val="000000"/>
          <w:sz w:val="28"/>
          <w:szCs w:val="28"/>
        </w:rPr>
        <w:t>о предоставлении в собственность за плату</w:t>
      </w:r>
      <w:r w:rsidR="009A3E8F">
        <w:rPr>
          <w:color w:val="000000" w:themeColor="text1"/>
          <w:sz w:val="28"/>
          <w:szCs w:val="28"/>
        </w:rPr>
        <w:t xml:space="preserve"> </w:t>
      </w:r>
      <w:r w:rsidR="004C5B3B">
        <w:rPr>
          <w:color w:val="000000" w:themeColor="text1"/>
          <w:sz w:val="28"/>
          <w:szCs w:val="28"/>
        </w:rPr>
        <w:t>земельного участка площадью 1000</w:t>
      </w:r>
      <w:r w:rsidR="000A04AC">
        <w:rPr>
          <w:color w:val="000000" w:themeColor="text1"/>
          <w:sz w:val="28"/>
          <w:szCs w:val="28"/>
        </w:rPr>
        <w:t xml:space="preserve"> </w:t>
      </w:r>
      <w:r w:rsidR="006B5010">
        <w:rPr>
          <w:color w:val="000000" w:themeColor="text1"/>
          <w:sz w:val="28"/>
          <w:szCs w:val="28"/>
        </w:rPr>
        <w:t>кв.м.,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 xml:space="preserve">из земель </w:t>
      </w:r>
      <w:r w:rsidR="009A3E8F">
        <w:rPr>
          <w:color w:val="000000" w:themeColor="text1"/>
          <w:sz w:val="28"/>
          <w:szCs w:val="28"/>
        </w:rPr>
        <w:t>населенных пунктов</w:t>
      </w:r>
      <w:r w:rsidRPr="009E7E09">
        <w:rPr>
          <w:color w:val="000000" w:themeColor="text1"/>
          <w:sz w:val="28"/>
          <w:szCs w:val="28"/>
        </w:rPr>
        <w:t>, с кадастровым номером 74:01:</w:t>
      </w:r>
      <w:r w:rsidR="004C5B3B">
        <w:rPr>
          <w:color w:val="000000" w:themeColor="text1"/>
          <w:sz w:val="28"/>
          <w:szCs w:val="28"/>
        </w:rPr>
        <w:t>0907001:788</w:t>
      </w:r>
      <w:r w:rsidRPr="009E7E09">
        <w:rPr>
          <w:color w:val="000000" w:themeColor="text1"/>
          <w:sz w:val="28"/>
          <w:szCs w:val="28"/>
        </w:rPr>
        <w:t>, расположенный по адресу: Челяби</w:t>
      </w:r>
      <w:r w:rsidR="009A3E8F">
        <w:rPr>
          <w:color w:val="000000" w:themeColor="text1"/>
          <w:sz w:val="28"/>
          <w:szCs w:val="28"/>
        </w:rPr>
        <w:t>нская область, Аг</w:t>
      </w:r>
      <w:r w:rsidR="00A205BD">
        <w:rPr>
          <w:color w:val="000000" w:themeColor="text1"/>
          <w:sz w:val="28"/>
          <w:szCs w:val="28"/>
        </w:rPr>
        <w:t>аповский район,  п.</w:t>
      </w:r>
      <w:r w:rsidR="004C5B3B">
        <w:rPr>
          <w:color w:val="000000" w:themeColor="text1"/>
          <w:sz w:val="28"/>
          <w:szCs w:val="28"/>
        </w:rPr>
        <w:t xml:space="preserve"> Черниговский</w:t>
      </w:r>
      <w:r w:rsidR="000A04AC">
        <w:rPr>
          <w:color w:val="000000" w:themeColor="text1"/>
          <w:sz w:val="28"/>
          <w:szCs w:val="28"/>
        </w:rPr>
        <w:t xml:space="preserve">, </w:t>
      </w:r>
      <w:r w:rsidR="004C5B3B">
        <w:rPr>
          <w:color w:val="000000" w:themeColor="text1"/>
          <w:sz w:val="28"/>
          <w:szCs w:val="28"/>
        </w:rPr>
        <w:t>ул. Центральная</w:t>
      </w:r>
      <w:r w:rsidR="00A205BD">
        <w:rPr>
          <w:color w:val="000000" w:themeColor="text1"/>
          <w:sz w:val="28"/>
          <w:szCs w:val="28"/>
        </w:rPr>
        <w:t xml:space="preserve">, </w:t>
      </w:r>
      <w:r w:rsidR="004C5B3B">
        <w:rPr>
          <w:color w:val="000000" w:themeColor="text1"/>
          <w:sz w:val="28"/>
          <w:szCs w:val="28"/>
        </w:rPr>
        <w:t xml:space="preserve"> </w:t>
      </w:r>
      <w:r w:rsidR="009A3E8F">
        <w:rPr>
          <w:color w:val="000000" w:themeColor="text1"/>
          <w:sz w:val="28"/>
          <w:szCs w:val="28"/>
        </w:rPr>
        <w:t>участок</w:t>
      </w:r>
      <w:r w:rsidR="004C5B3B">
        <w:rPr>
          <w:color w:val="000000" w:themeColor="text1"/>
          <w:sz w:val="28"/>
          <w:szCs w:val="28"/>
        </w:rPr>
        <w:t xml:space="preserve"> </w:t>
      </w:r>
      <w:r w:rsidR="009A3E8F">
        <w:rPr>
          <w:color w:val="000000" w:themeColor="text1"/>
          <w:sz w:val="28"/>
          <w:szCs w:val="28"/>
        </w:rPr>
        <w:t xml:space="preserve"> №</w:t>
      </w:r>
      <w:r w:rsidR="004C5B3B">
        <w:rPr>
          <w:color w:val="000000" w:themeColor="text1"/>
          <w:sz w:val="28"/>
          <w:szCs w:val="28"/>
        </w:rPr>
        <w:t xml:space="preserve"> 16/1</w:t>
      </w:r>
      <w:r w:rsidR="00A205BD">
        <w:rPr>
          <w:color w:val="000000" w:themeColor="text1"/>
          <w:sz w:val="28"/>
          <w:szCs w:val="28"/>
        </w:rPr>
        <w:t>, предназначенный для строительства</w:t>
      </w:r>
      <w:r w:rsidR="004C5B3B">
        <w:rPr>
          <w:color w:val="000000" w:themeColor="text1"/>
          <w:sz w:val="28"/>
          <w:szCs w:val="28"/>
        </w:rPr>
        <w:t xml:space="preserve"> индивидуального жилого дома</w:t>
      </w:r>
      <w:r w:rsidRPr="009E7E09">
        <w:rPr>
          <w:color w:val="000000" w:themeColor="text1"/>
          <w:sz w:val="28"/>
          <w:szCs w:val="28"/>
        </w:rPr>
        <w:t>. 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</w:t>
      </w:r>
      <w:r w:rsidR="000A04AC">
        <w:rPr>
          <w:sz w:val="28"/>
          <w:szCs w:val="28"/>
        </w:rPr>
        <w:t>ниципальное имущество / сообщения</w:t>
      </w:r>
      <w:r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B8" w:rsidRDefault="00E718B8" w:rsidP="00731DDC">
      <w:r>
        <w:separator/>
      </w:r>
    </w:p>
  </w:endnote>
  <w:endnote w:type="continuationSeparator" w:id="0">
    <w:p w:rsidR="00E718B8" w:rsidRDefault="00E718B8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B8" w:rsidRDefault="00E718B8" w:rsidP="00731DDC">
      <w:r>
        <w:separator/>
      </w:r>
    </w:p>
  </w:footnote>
  <w:footnote w:type="continuationSeparator" w:id="0">
    <w:p w:rsidR="00E718B8" w:rsidRDefault="00E718B8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4AC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6FEA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507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5F4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5B3B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E23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AE0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68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010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1E4E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08D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E8F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5BD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787"/>
    <w:rsid w:val="00AF2936"/>
    <w:rsid w:val="00AF409B"/>
    <w:rsid w:val="00AF4651"/>
    <w:rsid w:val="00AF4662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20091"/>
    <w:rsid w:val="00B2033C"/>
    <w:rsid w:val="00B20583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361"/>
    <w:rsid w:val="00BD468E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0A9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8B8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1600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401</cp:revision>
  <cp:lastPrinted>2017-01-25T11:09:00Z</cp:lastPrinted>
  <dcterms:created xsi:type="dcterms:W3CDTF">2013-03-11T04:43:00Z</dcterms:created>
  <dcterms:modified xsi:type="dcterms:W3CDTF">2017-01-25T11:09:00Z</dcterms:modified>
</cp:coreProperties>
</file>