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BFC" w:rsidRDefault="009A4277" w:rsidP="00284BFC">
      <w:pPr>
        <w:ind w:right="-72"/>
        <w:jc w:val="center"/>
        <w:rPr>
          <w:b/>
          <w:sz w:val="16"/>
          <w:szCs w:val="16"/>
        </w:rPr>
      </w:pPr>
      <w:r w:rsidRPr="009A4277">
        <w:rPr>
          <w:b/>
          <w:i/>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98.4pt;margin-top:-30.45pt;width:56.95pt;height:72.6pt;z-index:251657728;visibility:visible;mso-wrap-edited:f">
            <v:imagedata r:id="rId7" o:title=""/>
            <w10:wrap type="topAndBottom"/>
          </v:shape>
          <o:OLEObject Type="Embed" ProgID="Word.Picture.8" ShapeID="_x0000_s1028" DrawAspect="Content" ObjectID="_1642846562" r:id="rId8"/>
        </w:pict>
      </w:r>
    </w:p>
    <w:p w:rsidR="00C540E8" w:rsidRPr="0078203F" w:rsidRDefault="009E1EA8" w:rsidP="00284BFC">
      <w:pPr>
        <w:jc w:val="center"/>
        <w:rPr>
          <w:b/>
          <w:sz w:val="28"/>
          <w:szCs w:val="24"/>
        </w:rPr>
      </w:pPr>
      <w:r w:rsidRPr="0078203F">
        <w:rPr>
          <w:b/>
          <w:sz w:val="28"/>
          <w:szCs w:val="24"/>
        </w:rPr>
        <w:t>АДМИНИСТРАЦИЯ</w:t>
      </w:r>
    </w:p>
    <w:p w:rsidR="00284BFC" w:rsidRPr="0078203F" w:rsidRDefault="00284BFC" w:rsidP="00C540E8">
      <w:pPr>
        <w:jc w:val="center"/>
        <w:rPr>
          <w:b/>
          <w:sz w:val="28"/>
          <w:szCs w:val="24"/>
        </w:rPr>
      </w:pPr>
      <w:r w:rsidRPr="0078203F">
        <w:rPr>
          <w:b/>
          <w:sz w:val="28"/>
          <w:szCs w:val="24"/>
        </w:rPr>
        <w:t xml:space="preserve"> АГАПОВСКОГО МУНИЦИПАЛЬНОГО РАЙОНА</w:t>
      </w:r>
    </w:p>
    <w:p w:rsidR="001C1A40" w:rsidRPr="0078203F" w:rsidRDefault="001C1A40" w:rsidP="00C540E8">
      <w:pPr>
        <w:jc w:val="center"/>
        <w:rPr>
          <w:b/>
          <w:sz w:val="28"/>
          <w:szCs w:val="24"/>
        </w:rPr>
      </w:pPr>
      <w:r w:rsidRPr="0078203F">
        <w:rPr>
          <w:b/>
          <w:sz w:val="28"/>
          <w:szCs w:val="24"/>
        </w:rPr>
        <w:t>ЧЕЛЯБИНСКОЙ ОБЛАСТИ</w:t>
      </w:r>
    </w:p>
    <w:p w:rsidR="00284BFC" w:rsidRPr="0078203F" w:rsidRDefault="009E1532" w:rsidP="00284BFC">
      <w:pPr>
        <w:pBdr>
          <w:bottom w:val="single" w:sz="12" w:space="1" w:color="auto"/>
        </w:pBdr>
        <w:jc w:val="center"/>
        <w:rPr>
          <w:b/>
          <w:sz w:val="28"/>
          <w:szCs w:val="24"/>
        </w:rPr>
      </w:pPr>
      <w:r>
        <w:rPr>
          <w:b/>
          <w:sz w:val="28"/>
          <w:szCs w:val="24"/>
        </w:rPr>
        <w:t>ПОСТАНОВЛЕНИЕ</w:t>
      </w:r>
    </w:p>
    <w:p w:rsidR="00EA5F56" w:rsidRDefault="00EA5F56" w:rsidP="00284BFC">
      <w:pPr>
        <w:rPr>
          <w:bCs/>
          <w:sz w:val="28"/>
          <w:szCs w:val="24"/>
          <w:u w:val="single"/>
        </w:rPr>
      </w:pPr>
    </w:p>
    <w:p w:rsidR="00284BFC" w:rsidRPr="00A653DA" w:rsidRDefault="00B11A50" w:rsidP="00284BFC">
      <w:pPr>
        <w:rPr>
          <w:bCs/>
          <w:sz w:val="28"/>
          <w:szCs w:val="24"/>
        </w:rPr>
      </w:pPr>
      <w:r w:rsidRPr="00A653DA">
        <w:rPr>
          <w:bCs/>
          <w:sz w:val="28"/>
          <w:szCs w:val="24"/>
          <w:u w:val="single"/>
        </w:rPr>
        <w:t xml:space="preserve">от </w:t>
      </w:r>
      <w:r w:rsidR="00AA494A">
        <w:rPr>
          <w:bCs/>
          <w:sz w:val="28"/>
          <w:szCs w:val="24"/>
          <w:u w:val="single"/>
        </w:rPr>
        <w:t xml:space="preserve"> 20.06.</w:t>
      </w:r>
      <w:r w:rsidR="00684B6E" w:rsidRPr="00A653DA">
        <w:rPr>
          <w:bCs/>
          <w:sz w:val="28"/>
          <w:szCs w:val="24"/>
          <w:u w:val="single"/>
        </w:rPr>
        <w:t>201</w:t>
      </w:r>
      <w:r w:rsidR="002A3126">
        <w:rPr>
          <w:bCs/>
          <w:sz w:val="28"/>
          <w:szCs w:val="24"/>
          <w:u w:val="single"/>
        </w:rPr>
        <w:t>8</w:t>
      </w:r>
      <w:r w:rsidRPr="00A653DA">
        <w:rPr>
          <w:bCs/>
          <w:sz w:val="28"/>
          <w:szCs w:val="24"/>
          <w:u w:val="single"/>
        </w:rPr>
        <w:t xml:space="preserve"> г</w:t>
      </w:r>
      <w:r w:rsidR="00284BFC" w:rsidRPr="00A653DA">
        <w:rPr>
          <w:bCs/>
          <w:sz w:val="28"/>
          <w:szCs w:val="24"/>
          <w:u w:val="single"/>
        </w:rPr>
        <w:t>.</w:t>
      </w:r>
      <w:r w:rsidR="00456FB6" w:rsidRPr="00A653DA">
        <w:rPr>
          <w:bCs/>
          <w:sz w:val="28"/>
          <w:szCs w:val="24"/>
        </w:rPr>
        <w:t xml:space="preserve">               </w:t>
      </w:r>
      <w:r w:rsidR="00A653DA">
        <w:rPr>
          <w:bCs/>
          <w:sz w:val="28"/>
          <w:szCs w:val="24"/>
        </w:rPr>
        <w:t xml:space="preserve">                       </w:t>
      </w:r>
      <w:r w:rsidR="008932D1" w:rsidRPr="00A653DA">
        <w:rPr>
          <w:bCs/>
          <w:sz w:val="28"/>
          <w:szCs w:val="24"/>
        </w:rPr>
        <w:t xml:space="preserve">     </w:t>
      </w:r>
      <w:r w:rsidR="00456FB6" w:rsidRPr="00A653DA">
        <w:rPr>
          <w:bCs/>
          <w:sz w:val="28"/>
          <w:szCs w:val="24"/>
        </w:rPr>
        <w:t xml:space="preserve">                          </w:t>
      </w:r>
      <w:r w:rsidR="00960FE2" w:rsidRPr="00A653DA">
        <w:rPr>
          <w:bCs/>
          <w:sz w:val="28"/>
          <w:szCs w:val="24"/>
        </w:rPr>
        <w:t xml:space="preserve">                    </w:t>
      </w:r>
      <w:r w:rsidR="00456FB6" w:rsidRPr="00A653DA">
        <w:rPr>
          <w:bCs/>
          <w:sz w:val="28"/>
          <w:szCs w:val="24"/>
        </w:rPr>
        <w:t xml:space="preserve"> </w:t>
      </w:r>
      <w:r w:rsidR="00E319D9">
        <w:rPr>
          <w:bCs/>
          <w:sz w:val="28"/>
          <w:szCs w:val="24"/>
        </w:rPr>
        <w:t xml:space="preserve"> </w:t>
      </w:r>
      <w:r w:rsidR="00EA5F56">
        <w:rPr>
          <w:bCs/>
          <w:sz w:val="28"/>
          <w:szCs w:val="24"/>
        </w:rPr>
        <w:t xml:space="preserve">     </w:t>
      </w:r>
      <w:r w:rsidR="00AA494A">
        <w:rPr>
          <w:bCs/>
          <w:sz w:val="28"/>
          <w:szCs w:val="24"/>
        </w:rPr>
        <w:t xml:space="preserve"> </w:t>
      </w:r>
      <w:r w:rsidR="002A3126">
        <w:rPr>
          <w:bCs/>
          <w:sz w:val="28"/>
          <w:szCs w:val="24"/>
        </w:rPr>
        <w:t xml:space="preserve">  </w:t>
      </w:r>
      <w:r w:rsidR="00456FB6" w:rsidRPr="00A653DA">
        <w:rPr>
          <w:bCs/>
          <w:sz w:val="28"/>
          <w:szCs w:val="24"/>
          <w:u w:val="single"/>
        </w:rPr>
        <w:t xml:space="preserve">№ </w:t>
      </w:r>
      <w:r w:rsidR="00AA494A">
        <w:rPr>
          <w:bCs/>
          <w:sz w:val="28"/>
          <w:szCs w:val="24"/>
          <w:u w:val="single"/>
        </w:rPr>
        <w:t>793</w:t>
      </w:r>
    </w:p>
    <w:p w:rsidR="009535F8" w:rsidRDefault="009535F8" w:rsidP="00B11A50">
      <w:pPr>
        <w:jc w:val="center"/>
        <w:rPr>
          <w:bCs/>
          <w:szCs w:val="24"/>
        </w:rPr>
      </w:pPr>
    </w:p>
    <w:p w:rsidR="00BD34EA" w:rsidRPr="00072A31" w:rsidRDefault="00284BFC" w:rsidP="00B11A50">
      <w:pPr>
        <w:jc w:val="center"/>
        <w:rPr>
          <w:bCs/>
          <w:szCs w:val="24"/>
        </w:rPr>
      </w:pPr>
      <w:proofErr w:type="gramStart"/>
      <w:r w:rsidRPr="00072A31">
        <w:rPr>
          <w:bCs/>
          <w:szCs w:val="24"/>
        </w:rPr>
        <w:t>с</w:t>
      </w:r>
      <w:proofErr w:type="gramEnd"/>
      <w:r w:rsidRPr="00072A31">
        <w:rPr>
          <w:bCs/>
          <w:szCs w:val="24"/>
        </w:rPr>
        <w:t>. Агаповка</w:t>
      </w:r>
    </w:p>
    <w:p w:rsidR="00A90105" w:rsidRDefault="00A90105" w:rsidP="00A90105">
      <w:pPr>
        <w:widowControl w:val="0"/>
        <w:autoSpaceDE w:val="0"/>
        <w:autoSpaceDN w:val="0"/>
        <w:adjustRightInd w:val="0"/>
        <w:jc w:val="both"/>
        <w:rPr>
          <w:bCs/>
          <w:sz w:val="28"/>
          <w:szCs w:val="28"/>
        </w:rPr>
      </w:pPr>
    </w:p>
    <w:p w:rsidR="00331460" w:rsidRDefault="00A90105" w:rsidP="00331460">
      <w:pPr>
        <w:widowControl w:val="0"/>
        <w:autoSpaceDE w:val="0"/>
        <w:autoSpaceDN w:val="0"/>
        <w:adjustRightInd w:val="0"/>
        <w:jc w:val="both"/>
        <w:rPr>
          <w:bCs/>
          <w:sz w:val="28"/>
          <w:szCs w:val="28"/>
        </w:rPr>
      </w:pPr>
      <w:r w:rsidRPr="00A90105">
        <w:rPr>
          <w:bCs/>
          <w:sz w:val="28"/>
          <w:szCs w:val="28"/>
        </w:rPr>
        <w:t xml:space="preserve">Об утверждении </w:t>
      </w:r>
      <w:r w:rsidR="00331460">
        <w:rPr>
          <w:bCs/>
          <w:sz w:val="28"/>
          <w:szCs w:val="28"/>
        </w:rPr>
        <w:t xml:space="preserve">Методических рекомендаций </w:t>
      </w:r>
    </w:p>
    <w:p w:rsidR="00331460" w:rsidRDefault="00331460" w:rsidP="00331460">
      <w:pPr>
        <w:widowControl w:val="0"/>
        <w:autoSpaceDE w:val="0"/>
        <w:autoSpaceDN w:val="0"/>
        <w:adjustRightInd w:val="0"/>
        <w:jc w:val="both"/>
        <w:rPr>
          <w:bCs/>
          <w:sz w:val="28"/>
          <w:szCs w:val="28"/>
        </w:rPr>
      </w:pPr>
      <w:r w:rsidRPr="00331460">
        <w:rPr>
          <w:bCs/>
          <w:sz w:val="28"/>
          <w:szCs w:val="28"/>
        </w:rPr>
        <w:t>по разработке документов, используемых</w:t>
      </w:r>
      <w:r>
        <w:rPr>
          <w:bCs/>
          <w:sz w:val="28"/>
          <w:szCs w:val="28"/>
        </w:rPr>
        <w:t xml:space="preserve"> </w:t>
      </w:r>
    </w:p>
    <w:p w:rsidR="00331460" w:rsidRDefault="00331460" w:rsidP="00331460">
      <w:pPr>
        <w:widowControl w:val="0"/>
        <w:autoSpaceDE w:val="0"/>
        <w:autoSpaceDN w:val="0"/>
        <w:adjustRightInd w:val="0"/>
        <w:jc w:val="both"/>
        <w:rPr>
          <w:bCs/>
          <w:sz w:val="28"/>
          <w:szCs w:val="28"/>
        </w:rPr>
      </w:pPr>
      <w:r w:rsidRPr="00331460">
        <w:rPr>
          <w:bCs/>
          <w:sz w:val="28"/>
          <w:szCs w:val="28"/>
        </w:rPr>
        <w:t xml:space="preserve">заказчиками при осуществлении закупки </w:t>
      </w:r>
    </w:p>
    <w:p w:rsidR="00331460" w:rsidRDefault="00331460" w:rsidP="00331460">
      <w:pPr>
        <w:widowControl w:val="0"/>
        <w:autoSpaceDE w:val="0"/>
        <w:autoSpaceDN w:val="0"/>
        <w:adjustRightInd w:val="0"/>
        <w:jc w:val="both"/>
        <w:rPr>
          <w:bCs/>
          <w:sz w:val="28"/>
          <w:szCs w:val="28"/>
        </w:rPr>
      </w:pPr>
      <w:r w:rsidRPr="00331460">
        <w:rPr>
          <w:bCs/>
          <w:sz w:val="28"/>
          <w:szCs w:val="28"/>
        </w:rPr>
        <w:t xml:space="preserve">у единственного поставщика (подрядчика, исполнителя) </w:t>
      </w:r>
    </w:p>
    <w:p w:rsidR="00A90105" w:rsidRDefault="00331460" w:rsidP="00331460">
      <w:pPr>
        <w:widowControl w:val="0"/>
        <w:autoSpaceDE w:val="0"/>
        <w:autoSpaceDN w:val="0"/>
        <w:adjustRightInd w:val="0"/>
        <w:jc w:val="both"/>
        <w:rPr>
          <w:bCs/>
          <w:sz w:val="28"/>
          <w:szCs w:val="28"/>
        </w:rPr>
      </w:pPr>
      <w:r w:rsidRPr="00331460">
        <w:rPr>
          <w:bCs/>
          <w:sz w:val="28"/>
          <w:szCs w:val="28"/>
        </w:rPr>
        <w:t>на основании пункта 6 и пункта 9 части 1 статьи 93</w:t>
      </w:r>
    </w:p>
    <w:p w:rsidR="00331460" w:rsidRDefault="00331460" w:rsidP="00331460">
      <w:pPr>
        <w:widowControl w:val="0"/>
        <w:autoSpaceDE w:val="0"/>
        <w:autoSpaceDN w:val="0"/>
        <w:adjustRightInd w:val="0"/>
        <w:jc w:val="both"/>
        <w:rPr>
          <w:bCs/>
          <w:sz w:val="28"/>
          <w:szCs w:val="28"/>
        </w:rPr>
      </w:pPr>
      <w:r w:rsidRPr="00331460">
        <w:rPr>
          <w:bCs/>
          <w:sz w:val="28"/>
          <w:szCs w:val="28"/>
        </w:rPr>
        <w:t xml:space="preserve">Федерального закона от 5 апреля 2014 года N 44-ФЗ </w:t>
      </w:r>
    </w:p>
    <w:p w:rsidR="00331460" w:rsidRDefault="00331460" w:rsidP="00331460">
      <w:pPr>
        <w:widowControl w:val="0"/>
        <w:autoSpaceDE w:val="0"/>
        <w:autoSpaceDN w:val="0"/>
        <w:adjustRightInd w:val="0"/>
        <w:jc w:val="both"/>
        <w:rPr>
          <w:bCs/>
          <w:sz w:val="28"/>
          <w:szCs w:val="28"/>
        </w:rPr>
      </w:pPr>
      <w:r w:rsidRPr="00331460">
        <w:rPr>
          <w:bCs/>
          <w:sz w:val="28"/>
          <w:szCs w:val="28"/>
        </w:rPr>
        <w:t xml:space="preserve">"О контрактной системе в сфере закупок товаров, работ, услуг </w:t>
      </w:r>
    </w:p>
    <w:p w:rsidR="00331460" w:rsidRPr="00A90105" w:rsidRDefault="00331460" w:rsidP="00331460">
      <w:pPr>
        <w:widowControl w:val="0"/>
        <w:autoSpaceDE w:val="0"/>
        <w:autoSpaceDN w:val="0"/>
        <w:adjustRightInd w:val="0"/>
        <w:jc w:val="both"/>
        <w:rPr>
          <w:bCs/>
          <w:sz w:val="28"/>
          <w:szCs w:val="28"/>
        </w:rPr>
      </w:pPr>
      <w:r w:rsidRPr="00331460">
        <w:rPr>
          <w:bCs/>
          <w:sz w:val="28"/>
          <w:szCs w:val="28"/>
        </w:rPr>
        <w:t>для обеспечения государственных и муниципальных нужд"</w:t>
      </w:r>
    </w:p>
    <w:p w:rsidR="00A90105" w:rsidRPr="00A90105" w:rsidRDefault="00A90105" w:rsidP="00A90105">
      <w:pPr>
        <w:widowControl w:val="0"/>
        <w:autoSpaceDE w:val="0"/>
        <w:autoSpaceDN w:val="0"/>
        <w:adjustRightInd w:val="0"/>
        <w:jc w:val="both"/>
        <w:rPr>
          <w:bCs/>
          <w:sz w:val="28"/>
          <w:szCs w:val="28"/>
        </w:rPr>
      </w:pPr>
    </w:p>
    <w:p w:rsidR="00A90105" w:rsidRPr="00A90105" w:rsidRDefault="00A90105" w:rsidP="00A90105">
      <w:pPr>
        <w:widowControl w:val="0"/>
        <w:autoSpaceDE w:val="0"/>
        <w:autoSpaceDN w:val="0"/>
        <w:adjustRightInd w:val="0"/>
        <w:jc w:val="both"/>
        <w:rPr>
          <w:sz w:val="28"/>
          <w:szCs w:val="28"/>
        </w:rPr>
      </w:pPr>
    </w:p>
    <w:p w:rsidR="00A90105" w:rsidRDefault="00331460" w:rsidP="00A90105">
      <w:pPr>
        <w:widowControl w:val="0"/>
        <w:autoSpaceDE w:val="0"/>
        <w:autoSpaceDN w:val="0"/>
        <w:adjustRightInd w:val="0"/>
        <w:ind w:firstLine="708"/>
        <w:jc w:val="both"/>
        <w:rPr>
          <w:sz w:val="28"/>
          <w:szCs w:val="28"/>
        </w:rPr>
      </w:pPr>
      <w:r w:rsidRPr="00331460">
        <w:rPr>
          <w:sz w:val="28"/>
          <w:szCs w:val="28"/>
        </w:rPr>
        <w:t>В целях методологического сопровождения деятельности заказчиков по осуществлению закупок</w:t>
      </w:r>
      <w:r w:rsidR="00A90105" w:rsidRPr="00A90105">
        <w:rPr>
          <w:sz w:val="28"/>
          <w:szCs w:val="28"/>
        </w:rPr>
        <w:t>,</w:t>
      </w:r>
      <w:r>
        <w:rPr>
          <w:sz w:val="28"/>
          <w:szCs w:val="28"/>
        </w:rPr>
        <w:t xml:space="preserve"> в соответствии с</w:t>
      </w:r>
      <w:r w:rsidR="00A90105" w:rsidRPr="00A90105">
        <w:rPr>
          <w:sz w:val="28"/>
          <w:szCs w:val="28"/>
        </w:rPr>
        <w:t xml:space="preserve"> постановлением администрации Агаповского муниципального района Челябинской области от  06.05.2016</w:t>
      </w:r>
      <w:r w:rsidR="00A90105">
        <w:rPr>
          <w:sz w:val="28"/>
          <w:szCs w:val="28"/>
        </w:rPr>
        <w:t xml:space="preserve"> </w:t>
      </w:r>
      <w:r w:rsidR="00A90105" w:rsidRPr="00A90105">
        <w:rPr>
          <w:sz w:val="28"/>
          <w:szCs w:val="28"/>
        </w:rPr>
        <w:t>г</w:t>
      </w:r>
      <w:r w:rsidR="00A90105">
        <w:rPr>
          <w:sz w:val="28"/>
          <w:szCs w:val="28"/>
        </w:rPr>
        <w:t>.</w:t>
      </w:r>
      <w:r w:rsidR="00A90105" w:rsidRPr="00A90105">
        <w:rPr>
          <w:sz w:val="28"/>
          <w:szCs w:val="28"/>
        </w:rPr>
        <w:t xml:space="preserve"> № 304 «Об утверждении Положения об отделе внутреннего контроля администрации Агаповского муниципального района», руководствуясь Уставом Агаповского муниципаль</w:t>
      </w:r>
      <w:r w:rsidR="00A90105">
        <w:rPr>
          <w:sz w:val="28"/>
          <w:szCs w:val="28"/>
        </w:rPr>
        <w:t>ного района Челябинской области</w:t>
      </w:r>
    </w:p>
    <w:p w:rsidR="00A90105" w:rsidRPr="00A90105" w:rsidRDefault="00A90105" w:rsidP="00A90105">
      <w:pPr>
        <w:widowControl w:val="0"/>
        <w:autoSpaceDE w:val="0"/>
        <w:autoSpaceDN w:val="0"/>
        <w:adjustRightInd w:val="0"/>
        <w:jc w:val="center"/>
        <w:rPr>
          <w:sz w:val="28"/>
          <w:szCs w:val="28"/>
        </w:rPr>
      </w:pPr>
      <w:r w:rsidRPr="00A90105">
        <w:rPr>
          <w:sz w:val="28"/>
          <w:szCs w:val="28"/>
        </w:rPr>
        <w:t>администрация  Агаповского муниципального района ПОСТАНОВЛЯЕТ:</w:t>
      </w:r>
    </w:p>
    <w:p w:rsidR="00A90105" w:rsidRPr="00A90105" w:rsidRDefault="00A90105" w:rsidP="00A90105">
      <w:pPr>
        <w:widowControl w:val="0"/>
        <w:autoSpaceDE w:val="0"/>
        <w:autoSpaceDN w:val="0"/>
        <w:adjustRightInd w:val="0"/>
        <w:ind w:firstLine="709"/>
        <w:jc w:val="both"/>
        <w:rPr>
          <w:bCs/>
          <w:sz w:val="28"/>
          <w:szCs w:val="28"/>
        </w:rPr>
      </w:pPr>
      <w:r w:rsidRPr="00A90105">
        <w:rPr>
          <w:sz w:val="28"/>
          <w:szCs w:val="28"/>
        </w:rPr>
        <w:t xml:space="preserve">1. </w:t>
      </w:r>
      <w:proofErr w:type="gramStart"/>
      <w:r w:rsidRPr="00A90105">
        <w:rPr>
          <w:sz w:val="28"/>
          <w:szCs w:val="28"/>
        </w:rPr>
        <w:t xml:space="preserve">Утвердить </w:t>
      </w:r>
      <w:r w:rsidR="00331460" w:rsidRPr="00331460">
        <w:rPr>
          <w:sz w:val="28"/>
          <w:szCs w:val="28"/>
        </w:rPr>
        <w:t>прилагаемые Методические рекомендации по разработке документов, используемых заказчиками при осуществлении закупки у единственного поставщика (подрядчика, исполнителя) на основании пункта 6 и пункта 9 части 1 статьи 93</w:t>
      </w:r>
      <w:r w:rsidR="00331460" w:rsidRPr="00331460">
        <w:rPr>
          <w:szCs w:val="24"/>
        </w:rPr>
        <w:t xml:space="preserve"> </w:t>
      </w:r>
      <w:r w:rsidR="00331460" w:rsidRPr="00331460">
        <w:rPr>
          <w:sz w:val="28"/>
          <w:szCs w:val="28"/>
        </w:rPr>
        <w:t>Федерального закона от 5 апреля 2014 года N 44-ФЗ "О контрактной системе в сфере закупок товаров, работ, услуг для обеспечения государственных и муниципальных нужд"</w:t>
      </w:r>
      <w:r w:rsidRPr="00A90105">
        <w:rPr>
          <w:sz w:val="28"/>
          <w:szCs w:val="28"/>
        </w:rPr>
        <w:t>.</w:t>
      </w:r>
      <w:proofErr w:type="gramEnd"/>
    </w:p>
    <w:p w:rsidR="00A90105" w:rsidRPr="00A90105" w:rsidRDefault="00A90105" w:rsidP="00A90105">
      <w:pPr>
        <w:pStyle w:val="a3"/>
        <w:ind w:firstLine="709"/>
        <w:rPr>
          <w:sz w:val="28"/>
          <w:szCs w:val="28"/>
        </w:rPr>
      </w:pPr>
      <w:r w:rsidRPr="00A90105">
        <w:rPr>
          <w:sz w:val="28"/>
          <w:szCs w:val="28"/>
        </w:rPr>
        <w:t>2. Отделу пресс-службы и информации администрации Агаповского муниципального района настоящее постановление  разместить на официальном сайте администрации Агаповского муниципального района.</w:t>
      </w:r>
    </w:p>
    <w:p w:rsidR="00A90105" w:rsidRPr="00A90105" w:rsidRDefault="00A90105" w:rsidP="00A90105">
      <w:pPr>
        <w:widowControl w:val="0"/>
        <w:autoSpaceDE w:val="0"/>
        <w:autoSpaceDN w:val="0"/>
        <w:adjustRightInd w:val="0"/>
        <w:ind w:firstLine="709"/>
        <w:jc w:val="both"/>
        <w:rPr>
          <w:sz w:val="28"/>
          <w:szCs w:val="28"/>
        </w:rPr>
      </w:pPr>
      <w:r w:rsidRPr="00A90105">
        <w:rPr>
          <w:sz w:val="28"/>
          <w:szCs w:val="28"/>
        </w:rPr>
        <w:t>3.    Контроль исполнения настоящего постановления оставляю за собой.</w:t>
      </w:r>
    </w:p>
    <w:p w:rsidR="00A90105" w:rsidRPr="00A90105" w:rsidRDefault="00A90105" w:rsidP="00A90105">
      <w:pPr>
        <w:widowControl w:val="0"/>
        <w:autoSpaceDE w:val="0"/>
        <w:autoSpaceDN w:val="0"/>
        <w:adjustRightInd w:val="0"/>
        <w:ind w:firstLine="709"/>
        <w:jc w:val="both"/>
        <w:rPr>
          <w:sz w:val="28"/>
          <w:szCs w:val="28"/>
        </w:rPr>
      </w:pPr>
      <w:r w:rsidRPr="00A90105">
        <w:rPr>
          <w:sz w:val="28"/>
          <w:szCs w:val="28"/>
        </w:rPr>
        <w:t>4. Настоящее постановление вступает в силу после его официального опубликования.</w:t>
      </w:r>
    </w:p>
    <w:p w:rsidR="00A90105" w:rsidRPr="00A90105" w:rsidRDefault="00A90105" w:rsidP="00A90105">
      <w:pPr>
        <w:widowControl w:val="0"/>
        <w:tabs>
          <w:tab w:val="left" w:pos="2850"/>
        </w:tabs>
        <w:autoSpaceDE w:val="0"/>
        <w:autoSpaceDN w:val="0"/>
        <w:adjustRightInd w:val="0"/>
        <w:ind w:firstLine="540"/>
        <w:jc w:val="both"/>
        <w:rPr>
          <w:sz w:val="28"/>
          <w:szCs w:val="28"/>
        </w:rPr>
      </w:pPr>
      <w:r w:rsidRPr="00A90105">
        <w:rPr>
          <w:sz w:val="28"/>
          <w:szCs w:val="28"/>
        </w:rPr>
        <w:tab/>
      </w:r>
    </w:p>
    <w:p w:rsidR="00A90105" w:rsidRDefault="00A90105" w:rsidP="00A90105">
      <w:pPr>
        <w:pStyle w:val="a9"/>
        <w:jc w:val="both"/>
        <w:rPr>
          <w:sz w:val="28"/>
          <w:szCs w:val="28"/>
        </w:rPr>
      </w:pPr>
    </w:p>
    <w:p w:rsidR="00A90105" w:rsidRDefault="00A90105" w:rsidP="00A90105">
      <w:pPr>
        <w:pStyle w:val="a9"/>
        <w:jc w:val="both"/>
        <w:rPr>
          <w:sz w:val="28"/>
          <w:szCs w:val="28"/>
        </w:rPr>
        <w:sectPr w:rsidR="00A90105" w:rsidSect="006E1760">
          <w:headerReference w:type="first" r:id="rId9"/>
          <w:pgSz w:w="11913" w:h="16834" w:code="261"/>
          <w:pgMar w:top="1134" w:right="851" w:bottom="1134" w:left="1418" w:header="720" w:footer="720" w:gutter="0"/>
          <w:cols w:space="720"/>
          <w:docGrid w:linePitch="326"/>
        </w:sectPr>
      </w:pPr>
      <w:r w:rsidRPr="00A90105">
        <w:rPr>
          <w:sz w:val="28"/>
          <w:szCs w:val="28"/>
        </w:rPr>
        <w:t>Глава района                                                                                     Б.Н. Тайбергенов</w:t>
      </w:r>
    </w:p>
    <w:p w:rsidR="00A90105" w:rsidRDefault="00A90105" w:rsidP="00A90105">
      <w:pPr>
        <w:jc w:val="center"/>
        <w:rPr>
          <w:sz w:val="28"/>
          <w:szCs w:val="28"/>
        </w:rPr>
      </w:pPr>
      <w:r>
        <w:rPr>
          <w:sz w:val="28"/>
          <w:szCs w:val="28"/>
        </w:rPr>
        <w:lastRenderedPageBreak/>
        <w:t xml:space="preserve">                                                                    ПРИЛОЖЕНИЕ</w:t>
      </w:r>
    </w:p>
    <w:p w:rsidR="00A90105" w:rsidRPr="009D6985" w:rsidRDefault="00A90105" w:rsidP="00A90105">
      <w:pPr>
        <w:jc w:val="center"/>
        <w:rPr>
          <w:sz w:val="28"/>
          <w:szCs w:val="28"/>
        </w:rPr>
      </w:pPr>
      <w:r>
        <w:rPr>
          <w:sz w:val="28"/>
          <w:szCs w:val="28"/>
        </w:rPr>
        <w:t xml:space="preserve">                                                                     </w:t>
      </w:r>
      <w:r w:rsidRPr="009D6985">
        <w:rPr>
          <w:sz w:val="28"/>
          <w:szCs w:val="28"/>
        </w:rPr>
        <w:t>УТВЕРЖДЕНО</w:t>
      </w:r>
    </w:p>
    <w:p w:rsidR="00A90105" w:rsidRPr="00835317" w:rsidRDefault="00A90105" w:rsidP="00A90105">
      <w:pPr>
        <w:jc w:val="center"/>
        <w:rPr>
          <w:sz w:val="28"/>
          <w:szCs w:val="28"/>
        </w:rPr>
      </w:pPr>
      <w:r>
        <w:rPr>
          <w:sz w:val="28"/>
          <w:szCs w:val="28"/>
        </w:rPr>
        <w:t xml:space="preserve">                                                                       п</w:t>
      </w:r>
      <w:r w:rsidRPr="00835317">
        <w:rPr>
          <w:sz w:val="28"/>
          <w:szCs w:val="28"/>
        </w:rPr>
        <w:t>остановлением</w:t>
      </w:r>
      <w:r>
        <w:rPr>
          <w:sz w:val="28"/>
          <w:szCs w:val="28"/>
        </w:rPr>
        <w:t xml:space="preserve"> администрации</w:t>
      </w:r>
    </w:p>
    <w:p w:rsidR="00A90105" w:rsidRPr="00835317" w:rsidRDefault="00A90105" w:rsidP="00A90105">
      <w:pPr>
        <w:jc w:val="center"/>
        <w:rPr>
          <w:sz w:val="28"/>
          <w:szCs w:val="28"/>
        </w:rPr>
      </w:pPr>
      <w:r>
        <w:rPr>
          <w:sz w:val="28"/>
          <w:szCs w:val="28"/>
        </w:rPr>
        <w:t xml:space="preserve">                                                                         </w:t>
      </w:r>
      <w:r w:rsidRPr="00835317">
        <w:rPr>
          <w:sz w:val="28"/>
          <w:szCs w:val="28"/>
        </w:rPr>
        <w:t>Агаповского</w:t>
      </w:r>
      <w:r>
        <w:rPr>
          <w:sz w:val="28"/>
          <w:szCs w:val="28"/>
        </w:rPr>
        <w:t xml:space="preserve"> м</w:t>
      </w:r>
      <w:r w:rsidRPr="00835317">
        <w:rPr>
          <w:sz w:val="28"/>
          <w:szCs w:val="28"/>
        </w:rPr>
        <w:t>униципального района</w:t>
      </w:r>
    </w:p>
    <w:p w:rsidR="00A90105" w:rsidRPr="009D6985" w:rsidRDefault="00A90105" w:rsidP="00A90105">
      <w:pPr>
        <w:jc w:val="center"/>
        <w:rPr>
          <w:b/>
          <w:sz w:val="28"/>
          <w:szCs w:val="28"/>
        </w:rPr>
      </w:pPr>
      <w:r>
        <w:rPr>
          <w:sz w:val="28"/>
          <w:szCs w:val="28"/>
        </w:rPr>
        <w:t xml:space="preserve">                                                                           </w:t>
      </w:r>
      <w:r w:rsidRPr="00835317">
        <w:rPr>
          <w:sz w:val="28"/>
          <w:szCs w:val="28"/>
        </w:rPr>
        <w:t xml:space="preserve">от </w:t>
      </w:r>
      <w:r w:rsidR="00331460">
        <w:rPr>
          <w:sz w:val="28"/>
          <w:szCs w:val="28"/>
        </w:rPr>
        <w:t xml:space="preserve"> </w:t>
      </w:r>
      <w:r w:rsidR="00AA494A">
        <w:rPr>
          <w:sz w:val="28"/>
          <w:szCs w:val="28"/>
        </w:rPr>
        <w:t>20.06.</w:t>
      </w:r>
      <w:r w:rsidRPr="00835317">
        <w:rPr>
          <w:sz w:val="28"/>
          <w:szCs w:val="28"/>
        </w:rPr>
        <w:t>2018 г. №</w:t>
      </w:r>
      <w:r>
        <w:rPr>
          <w:sz w:val="28"/>
          <w:szCs w:val="28"/>
        </w:rPr>
        <w:t xml:space="preserve"> </w:t>
      </w:r>
      <w:r w:rsidR="00AA494A">
        <w:rPr>
          <w:sz w:val="28"/>
          <w:szCs w:val="28"/>
        </w:rPr>
        <w:t>793</w:t>
      </w:r>
    </w:p>
    <w:p w:rsidR="00A90105" w:rsidRDefault="00A90105" w:rsidP="00A90105">
      <w:pPr>
        <w:rPr>
          <w:b/>
          <w:sz w:val="28"/>
          <w:szCs w:val="28"/>
        </w:rPr>
      </w:pPr>
    </w:p>
    <w:p w:rsidR="00A90105" w:rsidRPr="009D6985" w:rsidRDefault="00A90105" w:rsidP="00A90105">
      <w:pPr>
        <w:rPr>
          <w:b/>
          <w:sz w:val="28"/>
          <w:szCs w:val="28"/>
        </w:rPr>
      </w:pPr>
    </w:p>
    <w:p w:rsidR="00FF5C3E" w:rsidRDefault="00FF5C3E" w:rsidP="00A90105">
      <w:pPr>
        <w:jc w:val="center"/>
        <w:rPr>
          <w:sz w:val="28"/>
          <w:szCs w:val="28"/>
        </w:rPr>
      </w:pPr>
      <w:r>
        <w:rPr>
          <w:sz w:val="28"/>
          <w:szCs w:val="28"/>
        </w:rPr>
        <w:t>МЕТОДИЧЕСКИЕ РЕКОМЕНДАЦИИ</w:t>
      </w:r>
    </w:p>
    <w:p w:rsidR="00A90105" w:rsidRPr="00A90105" w:rsidRDefault="00FF5C3E" w:rsidP="00A90105">
      <w:pPr>
        <w:jc w:val="center"/>
        <w:rPr>
          <w:sz w:val="28"/>
          <w:szCs w:val="28"/>
        </w:rPr>
      </w:pPr>
      <w:r w:rsidRPr="00331460">
        <w:rPr>
          <w:sz w:val="28"/>
          <w:szCs w:val="28"/>
        </w:rPr>
        <w:t>по разработке документов, используемых заказчиками при осуществлении закупки у единственного поставщика (подрядчика, исполнителя) на основании пункта 6 и пункта 9 части 1 статьи 93</w:t>
      </w:r>
      <w:r w:rsidRPr="00331460">
        <w:rPr>
          <w:szCs w:val="24"/>
        </w:rPr>
        <w:t xml:space="preserve"> </w:t>
      </w:r>
      <w:r w:rsidRPr="00331460">
        <w:rPr>
          <w:sz w:val="28"/>
          <w:szCs w:val="28"/>
        </w:rPr>
        <w:t>Федерального закона от 5 апреля 2014 года N 44-ФЗ "О контрактной системе в сфере закупок товаров, работ, услуг для обеспечения государственных и муниципальных нужд"</w:t>
      </w:r>
    </w:p>
    <w:p w:rsidR="00A90105" w:rsidRDefault="00A90105" w:rsidP="00A90105">
      <w:pPr>
        <w:rPr>
          <w:sz w:val="28"/>
          <w:szCs w:val="28"/>
        </w:rPr>
      </w:pPr>
    </w:p>
    <w:p w:rsidR="00A90105" w:rsidRPr="00974015" w:rsidRDefault="00A90105" w:rsidP="00A90105">
      <w:pPr>
        <w:rPr>
          <w:sz w:val="28"/>
          <w:szCs w:val="28"/>
        </w:rPr>
      </w:pPr>
    </w:p>
    <w:p w:rsidR="00A90105" w:rsidRPr="00974015" w:rsidRDefault="00A90105" w:rsidP="00B76751">
      <w:pPr>
        <w:pStyle w:val="ac"/>
        <w:numPr>
          <w:ilvl w:val="0"/>
          <w:numId w:val="6"/>
        </w:numPr>
        <w:jc w:val="center"/>
        <w:rPr>
          <w:sz w:val="28"/>
          <w:szCs w:val="28"/>
        </w:rPr>
      </w:pPr>
      <w:r w:rsidRPr="00974015">
        <w:rPr>
          <w:sz w:val="28"/>
          <w:szCs w:val="28"/>
        </w:rPr>
        <w:t>О</w:t>
      </w:r>
      <w:r w:rsidR="00FF5C3E" w:rsidRPr="00974015">
        <w:rPr>
          <w:sz w:val="28"/>
          <w:szCs w:val="28"/>
        </w:rPr>
        <w:t>сновны</w:t>
      </w:r>
      <w:r w:rsidRPr="00974015">
        <w:rPr>
          <w:sz w:val="28"/>
          <w:szCs w:val="28"/>
        </w:rPr>
        <w:t>е положения</w:t>
      </w:r>
    </w:p>
    <w:p w:rsidR="00B76751" w:rsidRPr="00974015" w:rsidRDefault="00B76751" w:rsidP="00B76751">
      <w:pPr>
        <w:pStyle w:val="ac"/>
        <w:ind w:left="1080"/>
        <w:rPr>
          <w:sz w:val="28"/>
          <w:szCs w:val="28"/>
        </w:rPr>
      </w:pPr>
    </w:p>
    <w:p w:rsidR="00A90105" w:rsidRPr="00974015" w:rsidRDefault="00FF5C3E" w:rsidP="00B76751">
      <w:pPr>
        <w:pStyle w:val="ac"/>
        <w:numPr>
          <w:ilvl w:val="1"/>
          <w:numId w:val="6"/>
        </w:numPr>
        <w:ind w:left="0" w:firstLine="0"/>
        <w:jc w:val="both"/>
        <w:rPr>
          <w:sz w:val="28"/>
          <w:szCs w:val="28"/>
        </w:rPr>
      </w:pPr>
      <w:proofErr w:type="gramStart"/>
      <w:r w:rsidRPr="00974015">
        <w:rPr>
          <w:sz w:val="28"/>
          <w:szCs w:val="28"/>
        </w:rPr>
        <w:t>Методические рекомендации по разработке документов, используемых заказчиками при осуществлении закупки у единственного поставщика (подрядчика, исполнителя) на основании пункта 6 и пункта 9 части 1 статьи 93 Федерального закона от 5 апреля 2014 года N 44-ФЗ "О контрактной системе в сфере закупок товаров, работ, услуг для обеспечения государственных и муниципальных нужд" (далее - Методические рекомендации), подготовлены в целях методологического обеспечения деятельности заказчиков.</w:t>
      </w:r>
      <w:proofErr w:type="gramEnd"/>
    </w:p>
    <w:p w:rsidR="00B76751" w:rsidRPr="00974015" w:rsidRDefault="00B76751" w:rsidP="00B76751">
      <w:pPr>
        <w:pStyle w:val="ac"/>
        <w:ind w:left="0"/>
        <w:jc w:val="both"/>
        <w:rPr>
          <w:sz w:val="28"/>
          <w:szCs w:val="28"/>
        </w:rPr>
      </w:pPr>
    </w:p>
    <w:p w:rsidR="00B76751" w:rsidRPr="00974015" w:rsidRDefault="00B76751" w:rsidP="00B76751">
      <w:pPr>
        <w:pStyle w:val="ac"/>
        <w:numPr>
          <w:ilvl w:val="1"/>
          <w:numId w:val="6"/>
        </w:numPr>
        <w:ind w:left="0" w:firstLine="0"/>
        <w:jc w:val="both"/>
        <w:rPr>
          <w:sz w:val="28"/>
          <w:szCs w:val="28"/>
        </w:rPr>
      </w:pPr>
      <w:proofErr w:type="gramStart"/>
      <w:r w:rsidRPr="00974015">
        <w:rPr>
          <w:sz w:val="28"/>
          <w:szCs w:val="28"/>
        </w:rPr>
        <w:t>Настоящие Методические рекомендации предназначены для использования в практической деятельности муниципальными заказчиками, муниципальными бюджетными учреждениями Агаповского муниципального района и иными юридическими лицами, осуществляющими закупки в соответствии с частями 1, 4 и 5 статьи 15 Федерального закона от 5 апреля 2014 года N 44-ФЗ "О контрактной системе в сфере закупок товаров, работ, услуг для обеспечения государственных и муниципальных нужд" (далее - заказчики), при</w:t>
      </w:r>
      <w:proofErr w:type="gramEnd"/>
      <w:r w:rsidRPr="00974015">
        <w:rPr>
          <w:sz w:val="28"/>
          <w:szCs w:val="28"/>
        </w:rPr>
        <w:t xml:space="preserve"> </w:t>
      </w:r>
      <w:proofErr w:type="gramStart"/>
      <w:r w:rsidRPr="00974015">
        <w:rPr>
          <w:sz w:val="28"/>
          <w:szCs w:val="28"/>
        </w:rPr>
        <w:t>осуществлении</w:t>
      </w:r>
      <w:proofErr w:type="gramEnd"/>
      <w:r w:rsidRPr="00974015">
        <w:rPr>
          <w:sz w:val="28"/>
          <w:szCs w:val="28"/>
        </w:rPr>
        <w:t xml:space="preserve"> закупок для обеспечения нужд Агаповского муниципального района.</w:t>
      </w:r>
    </w:p>
    <w:p w:rsidR="00B76751" w:rsidRPr="00974015" w:rsidRDefault="00B76751" w:rsidP="00B76751">
      <w:pPr>
        <w:pStyle w:val="ac"/>
        <w:rPr>
          <w:sz w:val="28"/>
          <w:szCs w:val="28"/>
        </w:rPr>
      </w:pPr>
    </w:p>
    <w:p w:rsidR="00B76751" w:rsidRPr="00974015" w:rsidRDefault="00B76751" w:rsidP="00B76751">
      <w:pPr>
        <w:pStyle w:val="ac"/>
        <w:numPr>
          <w:ilvl w:val="1"/>
          <w:numId w:val="6"/>
        </w:numPr>
        <w:ind w:left="0" w:firstLine="0"/>
        <w:jc w:val="both"/>
        <w:rPr>
          <w:sz w:val="28"/>
          <w:szCs w:val="28"/>
        </w:rPr>
      </w:pPr>
      <w:proofErr w:type="gramStart"/>
      <w:r w:rsidRPr="00974015">
        <w:rPr>
          <w:sz w:val="28"/>
          <w:szCs w:val="28"/>
        </w:rPr>
        <w:t>В случае осуществления закупки у единственного поставщика (подрядчика, исполнителя) на основании пункта 6 и пункта 9 части 1 статьи 93 Федерального закона от 5 апреля 2014 года N 44-ФЗ "О контрактной системе в сфере закупок товаров, работ, услуг для обеспечения государственных и муниципальных нужд" (далее - Закон N 44-ФЗ) заказчик направляет в отдел внутреннего контроля администрации Агаповского муниципального района, уполномоченный на</w:t>
      </w:r>
      <w:proofErr w:type="gramEnd"/>
      <w:r w:rsidRPr="00974015">
        <w:rPr>
          <w:sz w:val="28"/>
          <w:szCs w:val="28"/>
        </w:rPr>
        <w:t xml:space="preserve"> осуществление контроля в сфере закупок товаров, работ, услуг для обеспечения нужд Агаповского муниципального района (далее - орган, уполномоченный на осуществление контроля в сфере закупок), </w:t>
      </w:r>
      <w:r w:rsidRPr="00974015">
        <w:rPr>
          <w:sz w:val="28"/>
          <w:szCs w:val="28"/>
        </w:rPr>
        <w:lastRenderedPageBreak/>
        <w:t>уведомление об осуществлении такой закупки, оформленное в соответствии с рекомендуемыми типовыми формами (приложения 1, 2).</w:t>
      </w:r>
    </w:p>
    <w:p w:rsidR="00B76751" w:rsidRPr="00974015" w:rsidRDefault="00B76751" w:rsidP="00B76751">
      <w:pPr>
        <w:pStyle w:val="ac"/>
        <w:rPr>
          <w:sz w:val="28"/>
          <w:szCs w:val="28"/>
        </w:rPr>
      </w:pPr>
    </w:p>
    <w:p w:rsidR="00B76751" w:rsidRPr="00974015" w:rsidRDefault="00B76751" w:rsidP="00B76751">
      <w:pPr>
        <w:pStyle w:val="ac"/>
        <w:numPr>
          <w:ilvl w:val="1"/>
          <w:numId w:val="6"/>
        </w:numPr>
        <w:ind w:left="0" w:firstLine="0"/>
        <w:jc w:val="both"/>
        <w:rPr>
          <w:sz w:val="28"/>
          <w:szCs w:val="28"/>
        </w:rPr>
      </w:pPr>
      <w:r w:rsidRPr="00974015">
        <w:rPr>
          <w:sz w:val="28"/>
          <w:szCs w:val="28"/>
        </w:rPr>
        <w:t>В соответствии с Постановлением администрации Агаповского муниципального района от 29.12.2017 г. № 2112-п, органом, уполномоченным на осуществление контроля в сфере закупок, является отдел внутреннего контроля администрации Агаповского муниципального района (далее – Отдел внутреннего контроля).</w:t>
      </w:r>
    </w:p>
    <w:p w:rsidR="00B76751" w:rsidRPr="00974015" w:rsidRDefault="00B76751" w:rsidP="00B76751">
      <w:pPr>
        <w:pStyle w:val="ac"/>
        <w:rPr>
          <w:sz w:val="28"/>
          <w:szCs w:val="28"/>
        </w:rPr>
      </w:pPr>
    </w:p>
    <w:p w:rsidR="00A90105" w:rsidRPr="00974015" w:rsidRDefault="00B76751" w:rsidP="00B76751">
      <w:pPr>
        <w:pStyle w:val="ac"/>
        <w:numPr>
          <w:ilvl w:val="1"/>
          <w:numId w:val="6"/>
        </w:numPr>
        <w:ind w:left="0" w:firstLine="0"/>
        <w:jc w:val="both"/>
        <w:rPr>
          <w:sz w:val="28"/>
          <w:szCs w:val="28"/>
        </w:rPr>
      </w:pPr>
      <w:r w:rsidRPr="00974015">
        <w:rPr>
          <w:sz w:val="28"/>
          <w:szCs w:val="28"/>
        </w:rPr>
        <w:t xml:space="preserve">Решение </w:t>
      </w:r>
      <w:r w:rsidR="00FF5C3E" w:rsidRPr="00974015">
        <w:rPr>
          <w:sz w:val="28"/>
          <w:szCs w:val="28"/>
        </w:rPr>
        <w:t>о закупке на основании пункта 6 или пункта 9 части 1 статьи 93 Закона N 44-ФЗ заказчик принимает</w:t>
      </w:r>
      <w:r w:rsidRPr="00974015">
        <w:rPr>
          <w:sz w:val="28"/>
          <w:szCs w:val="28"/>
        </w:rPr>
        <w:t xml:space="preserve"> самостоятельно.</w:t>
      </w:r>
    </w:p>
    <w:p w:rsidR="00B76751" w:rsidRPr="00974015" w:rsidRDefault="00B76751" w:rsidP="00B76751">
      <w:pPr>
        <w:pStyle w:val="ac"/>
        <w:ind w:left="0"/>
        <w:jc w:val="both"/>
        <w:rPr>
          <w:sz w:val="28"/>
          <w:szCs w:val="28"/>
        </w:rPr>
      </w:pPr>
    </w:p>
    <w:p w:rsidR="00974015" w:rsidRPr="00974015" w:rsidRDefault="00705F0D" w:rsidP="00974015">
      <w:pPr>
        <w:pStyle w:val="ac"/>
        <w:numPr>
          <w:ilvl w:val="0"/>
          <w:numId w:val="6"/>
        </w:numPr>
        <w:ind w:left="0" w:firstLine="0"/>
        <w:jc w:val="center"/>
        <w:rPr>
          <w:bCs/>
          <w:sz w:val="28"/>
          <w:szCs w:val="28"/>
        </w:rPr>
      </w:pPr>
      <w:r w:rsidRPr="00974015">
        <w:rPr>
          <w:bCs/>
          <w:sz w:val="28"/>
          <w:szCs w:val="28"/>
        </w:rPr>
        <w:t>Уведомление об осуществлении закупки</w:t>
      </w:r>
    </w:p>
    <w:p w:rsidR="00974015" w:rsidRDefault="00705F0D" w:rsidP="00974015">
      <w:pPr>
        <w:pStyle w:val="ac"/>
        <w:ind w:left="0"/>
        <w:jc w:val="center"/>
        <w:rPr>
          <w:bCs/>
          <w:sz w:val="28"/>
          <w:szCs w:val="28"/>
        </w:rPr>
      </w:pPr>
      <w:r w:rsidRPr="00974015">
        <w:rPr>
          <w:bCs/>
          <w:sz w:val="28"/>
          <w:szCs w:val="28"/>
        </w:rPr>
        <w:t>у единственного подрядчика (исполнителя)</w:t>
      </w:r>
    </w:p>
    <w:p w:rsidR="00A90105" w:rsidRPr="00974015" w:rsidRDefault="00705F0D" w:rsidP="00974015">
      <w:pPr>
        <w:pStyle w:val="ac"/>
        <w:ind w:left="0"/>
        <w:jc w:val="center"/>
        <w:rPr>
          <w:bCs/>
          <w:sz w:val="28"/>
          <w:szCs w:val="28"/>
        </w:rPr>
      </w:pPr>
      <w:r w:rsidRPr="00974015">
        <w:rPr>
          <w:bCs/>
          <w:sz w:val="28"/>
          <w:szCs w:val="28"/>
        </w:rPr>
        <w:t>на основании пункта 6 части 1 статьи 93 Закона N 44-ФЗ</w:t>
      </w:r>
    </w:p>
    <w:p w:rsidR="00705F0D" w:rsidRPr="00974015" w:rsidRDefault="00705F0D" w:rsidP="00A90105">
      <w:pPr>
        <w:jc w:val="center"/>
        <w:rPr>
          <w:sz w:val="28"/>
          <w:szCs w:val="28"/>
        </w:rPr>
      </w:pPr>
    </w:p>
    <w:p w:rsidR="00B76751" w:rsidRPr="00974015" w:rsidRDefault="00B76751" w:rsidP="00B76751">
      <w:pPr>
        <w:jc w:val="both"/>
        <w:rPr>
          <w:sz w:val="28"/>
          <w:szCs w:val="28"/>
        </w:rPr>
      </w:pPr>
      <w:r w:rsidRPr="00974015">
        <w:rPr>
          <w:sz w:val="28"/>
          <w:szCs w:val="28"/>
        </w:rPr>
        <w:t xml:space="preserve">2.1. </w:t>
      </w:r>
      <w:proofErr w:type="gramStart"/>
      <w:r w:rsidRPr="00974015">
        <w:rPr>
          <w:sz w:val="28"/>
          <w:szCs w:val="28"/>
        </w:rPr>
        <w:t>Закупка на основании пункта 6 части 1 статьи 93 Закона N 44-ФЗ осуществляется заказчиком в случае возникновения потребности в работах или услугах, выполнение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w:t>
      </w:r>
      <w:proofErr w:type="gramEnd"/>
      <w:r w:rsidRPr="00974015">
        <w:rPr>
          <w:sz w:val="28"/>
          <w:szCs w:val="28"/>
        </w:rPr>
        <w:t xml:space="preserve"> Правительства Российской Федерации, законодательными актами соответствующего субъекта Российской Федерации.</w:t>
      </w:r>
    </w:p>
    <w:p w:rsidR="00B76751" w:rsidRPr="00974015" w:rsidRDefault="00B76751" w:rsidP="00B76751">
      <w:pPr>
        <w:jc w:val="both"/>
        <w:rPr>
          <w:sz w:val="28"/>
          <w:szCs w:val="28"/>
        </w:rPr>
      </w:pPr>
    </w:p>
    <w:p w:rsidR="00B76751" w:rsidRPr="00974015" w:rsidRDefault="00B76751" w:rsidP="00B76751">
      <w:pPr>
        <w:jc w:val="both"/>
        <w:rPr>
          <w:sz w:val="28"/>
          <w:szCs w:val="28"/>
        </w:rPr>
      </w:pPr>
      <w:r w:rsidRPr="00974015">
        <w:rPr>
          <w:sz w:val="28"/>
          <w:szCs w:val="28"/>
        </w:rPr>
        <w:t>Под такими услугами следует понимать, например, услуги фельдъегерской связи, услуги государственной вневедомственной экспертизы проектно-сметной документации, услуги по предоставлению статистической информации и т.п.</w:t>
      </w:r>
    </w:p>
    <w:p w:rsidR="00B76751" w:rsidRPr="00974015" w:rsidRDefault="00B76751" w:rsidP="00B76751">
      <w:pPr>
        <w:jc w:val="both"/>
        <w:rPr>
          <w:sz w:val="28"/>
          <w:szCs w:val="28"/>
        </w:rPr>
      </w:pPr>
    </w:p>
    <w:p w:rsidR="00B76751" w:rsidRPr="00974015" w:rsidRDefault="00B76751" w:rsidP="00B76751">
      <w:pPr>
        <w:jc w:val="both"/>
        <w:rPr>
          <w:sz w:val="28"/>
          <w:szCs w:val="28"/>
        </w:rPr>
      </w:pPr>
      <w:r w:rsidRPr="00974015">
        <w:rPr>
          <w:sz w:val="28"/>
          <w:szCs w:val="28"/>
        </w:rPr>
        <w:t>2.2. Уведомление об осуществлении закупки у единственного подрядчика (исполнителя) оформляется в соответствии с приложением 1 к настоящим Методическим рекомендациям.</w:t>
      </w:r>
    </w:p>
    <w:p w:rsidR="00B76751" w:rsidRPr="00974015" w:rsidRDefault="00B76751" w:rsidP="00B76751">
      <w:pPr>
        <w:jc w:val="both"/>
        <w:rPr>
          <w:sz w:val="28"/>
          <w:szCs w:val="28"/>
        </w:rPr>
      </w:pPr>
    </w:p>
    <w:p w:rsidR="00B76751" w:rsidRPr="00974015" w:rsidRDefault="00B76751" w:rsidP="00B76751">
      <w:pPr>
        <w:jc w:val="both"/>
        <w:rPr>
          <w:sz w:val="28"/>
          <w:szCs w:val="28"/>
        </w:rPr>
      </w:pPr>
      <w:r w:rsidRPr="00974015">
        <w:rPr>
          <w:sz w:val="28"/>
          <w:szCs w:val="28"/>
        </w:rPr>
        <w:t>2.3. В разделе "Обоснование заключения контракта" указываются федеральные законы, нормативные правовые акты Президента Российской Федерации или нормативные правовые акты Правительства Российской Федерации, законодательные акты субъекта Российской Федерации, которыми установлены полномочия органа исполнительной власти или подведомственных ему государственных учреждений, государственных унитарных предприятий.</w:t>
      </w:r>
    </w:p>
    <w:p w:rsidR="00B76751" w:rsidRPr="00974015" w:rsidRDefault="00B76751" w:rsidP="00B76751">
      <w:pPr>
        <w:jc w:val="both"/>
        <w:rPr>
          <w:sz w:val="28"/>
          <w:szCs w:val="28"/>
        </w:rPr>
      </w:pPr>
    </w:p>
    <w:p w:rsidR="00B76751" w:rsidRPr="00974015" w:rsidRDefault="00B76751" w:rsidP="00B76751">
      <w:pPr>
        <w:jc w:val="both"/>
        <w:rPr>
          <w:sz w:val="28"/>
          <w:szCs w:val="28"/>
        </w:rPr>
      </w:pPr>
      <w:r w:rsidRPr="00974015">
        <w:rPr>
          <w:sz w:val="28"/>
          <w:szCs w:val="28"/>
        </w:rPr>
        <w:t>При отсутствии таких нормативных правовых актов осуществление закупки по основанию пункта 6 части 1 статьи 93 Закона N 44-ФЗ не допускается.</w:t>
      </w:r>
    </w:p>
    <w:p w:rsidR="00A90105" w:rsidRPr="00974015" w:rsidRDefault="00705F0D" w:rsidP="00B76751">
      <w:pPr>
        <w:jc w:val="both"/>
        <w:rPr>
          <w:sz w:val="28"/>
          <w:szCs w:val="28"/>
        </w:rPr>
      </w:pPr>
      <w:r w:rsidRPr="00974015">
        <w:rPr>
          <w:sz w:val="28"/>
          <w:szCs w:val="28"/>
        </w:rPr>
        <w:lastRenderedPageBreak/>
        <w:br/>
        <w:t xml:space="preserve">2.4. Уведомление об осуществлении закупки направляется заказчиком в </w:t>
      </w:r>
      <w:r w:rsidR="00A75CBB" w:rsidRPr="00974015">
        <w:rPr>
          <w:sz w:val="28"/>
          <w:szCs w:val="28"/>
        </w:rPr>
        <w:t>отдел внутреннего контроля</w:t>
      </w:r>
      <w:r w:rsidRPr="00974015">
        <w:rPr>
          <w:sz w:val="28"/>
          <w:szCs w:val="28"/>
        </w:rPr>
        <w:t xml:space="preserve">, не позднее одного рабочего дня </w:t>
      </w:r>
      <w:proofErr w:type="gramStart"/>
      <w:r w:rsidRPr="00974015">
        <w:rPr>
          <w:sz w:val="28"/>
          <w:szCs w:val="28"/>
        </w:rPr>
        <w:t>с даты заключения</w:t>
      </w:r>
      <w:proofErr w:type="gramEnd"/>
      <w:r w:rsidRPr="00974015">
        <w:rPr>
          <w:sz w:val="28"/>
          <w:szCs w:val="28"/>
        </w:rPr>
        <w:t xml:space="preserve"> </w:t>
      </w:r>
      <w:r w:rsidR="00A75CBB" w:rsidRPr="00974015">
        <w:rPr>
          <w:sz w:val="28"/>
          <w:szCs w:val="28"/>
        </w:rPr>
        <w:t>муниципальн</w:t>
      </w:r>
      <w:r w:rsidRPr="00974015">
        <w:rPr>
          <w:sz w:val="28"/>
          <w:szCs w:val="28"/>
        </w:rPr>
        <w:t xml:space="preserve">ого контракта (гражданско-правового договора). К уведомлению прилагаются копия заключенного </w:t>
      </w:r>
      <w:r w:rsidR="00A75CBB" w:rsidRPr="00974015">
        <w:rPr>
          <w:sz w:val="28"/>
          <w:szCs w:val="28"/>
        </w:rPr>
        <w:t>муниципаль</w:t>
      </w:r>
      <w:r w:rsidRPr="00974015">
        <w:rPr>
          <w:sz w:val="28"/>
          <w:szCs w:val="28"/>
        </w:rPr>
        <w:t>ного контракта (гражданско-правового договора), а также информация о нормативном правовом акте, подтверждающем полномочия подрядчика (исполнителя).</w:t>
      </w:r>
    </w:p>
    <w:p w:rsidR="00705F0D" w:rsidRPr="00974015" w:rsidRDefault="00705F0D" w:rsidP="00A90105">
      <w:pPr>
        <w:ind w:firstLine="709"/>
        <w:jc w:val="both"/>
        <w:rPr>
          <w:sz w:val="28"/>
          <w:szCs w:val="28"/>
        </w:rPr>
      </w:pPr>
    </w:p>
    <w:p w:rsidR="00974015" w:rsidRPr="00974015" w:rsidRDefault="00A75CBB" w:rsidP="00974015">
      <w:pPr>
        <w:pStyle w:val="ac"/>
        <w:numPr>
          <w:ilvl w:val="0"/>
          <w:numId w:val="6"/>
        </w:numPr>
        <w:ind w:left="0" w:firstLine="0"/>
        <w:jc w:val="center"/>
        <w:rPr>
          <w:bCs/>
          <w:sz w:val="28"/>
          <w:szCs w:val="28"/>
        </w:rPr>
      </w:pPr>
      <w:r w:rsidRPr="00974015">
        <w:rPr>
          <w:bCs/>
          <w:sz w:val="28"/>
          <w:szCs w:val="28"/>
        </w:rPr>
        <w:t>Уведомление об осуществлении закупки</w:t>
      </w:r>
    </w:p>
    <w:p w:rsidR="00974015" w:rsidRDefault="00A75CBB" w:rsidP="00974015">
      <w:pPr>
        <w:pStyle w:val="ac"/>
        <w:ind w:left="0"/>
        <w:jc w:val="center"/>
        <w:rPr>
          <w:bCs/>
          <w:sz w:val="28"/>
          <w:szCs w:val="28"/>
        </w:rPr>
      </w:pPr>
      <w:r w:rsidRPr="00974015">
        <w:rPr>
          <w:bCs/>
          <w:sz w:val="28"/>
          <w:szCs w:val="28"/>
        </w:rPr>
        <w:t>у единственного поставщика (подрядчика, исполнителя)</w:t>
      </w:r>
    </w:p>
    <w:p w:rsidR="00A90105" w:rsidRPr="00974015" w:rsidRDefault="00A75CBB" w:rsidP="00974015">
      <w:pPr>
        <w:pStyle w:val="ac"/>
        <w:ind w:left="0"/>
        <w:jc w:val="center"/>
        <w:rPr>
          <w:bCs/>
          <w:sz w:val="28"/>
          <w:szCs w:val="28"/>
        </w:rPr>
      </w:pPr>
      <w:r w:rsidRPr="00974015">
        <w:rPr>
          <w:bCs/>
          <w:sz w:val="28"/>
          <w:szCs w:val="28"/>
        </w:rPr>
        <w:t>на основании пункта 9 части 1 статьи 93 Закона N 44-ФЗ</w:t>
      </w:r>
    </w:p>
    <w:p w:rsidR="00A75CBB" w:rsidRPr="00974015" w:rsidRDefault="00A75CBB" w:rsidP="00A90105">
      <w:pPr>
        <w:jc w:val="center"/>
        <w:rPr>
          <w:sz w:val="28"/>
          <w:szCs w:val="28"/>
        </w:rPr>
      </w:pPr>
    </w:p>
    <w:p w:rsidR="002921EC" w:rsidRPr="00974015" w:rsidRDefault="002921EC" w:rsidP="002921EC">
      <w:pPr>
        <w:jc w:val="both"/>
        <w:rPr>
          <w:sz w:val="28"/>
          <w:szCs w:val="28"/>
        </w:rPr>
      </w:pPr>
      <w:r w:rsidRPr="00974015">
        <w:rPr>
          <w:sz w:val="28"/>
          <w:szCs w:val="28"/>
        </w:rPr>
        <w:t xml:space="preserve">3.1. </w:t>
      </w:r>
      <w:proofErr w:type="gramStart"/>
      <w:r w:rsidRPr="00974015">
        <w:rPr>
          <w:sz w:val="28"/>
          <w:szCs w:val="28"/>
        </w:rPr>
        <w:t>Закупки на основании пункта 9 части 1 статьи 93 Закона N 44-ФЗ осуществляются заказчиком в случае возникновения потребности в определенных товарах, работах, услугах,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неотложной форме и применение иных способов определения поставщика (подрядчика, исполнителя), требующих затрат времени</w:t>
      </w:r>
      <w:proofErr w:type="gramEnd"/>
      <w:r w:rsidRPr="00974015">
        <w:rPr>
          <w:sz w:val="28"/>
          <w:szCs w:val="28"/>
        </w:rPr>
        <w:t>, нецелесообразно.</w:t>
      </w:r>
    </w:p>
    <w:p w:rsidR="002921EC" w:rsidRPr="00974015" w:rsidRDefault="002921EC" w:rsidP="002921EC">
      <w:pPr>
        <w:jc w:val="both"/>
        <w:rPr>
          <w:sz w:val="28"/>
          <w:szCs w:val="28"/>
        </w:rPr>
      </w:pPr>
    </w:p>
    <w:p w:rsidR="002921EC" w:rsidRPr="00974015" w:rsidRDefault="002921EC" w:rsidP="002921EC">
      <w:pPr>
        <w:jc w:val="both"/>
        <w:rPr>
          <w:sz w:val="28"/>
          <w:szCs w:val="28"/>
        </w:rPr>
      </w:pPr>
      <w:r w:rsidRPr="00974015">
        <w:rPr>
          <w:sz w:val="28"/>
          <w:szCs w:val="28"/>
        </w:rPr>
        <w:t>3.2. Основанием для осуществления закупки на основании пункта 9 части 1 статьи 93 Закона N 44-ФЗ не могут являться следующие субъективные причины:</w:t>
      </w:r>
    </w:p>
    <w:p w:rsidR="002921EC" w:rsidRPr="00974015" w:rsidRDefault="002921EC" w:rsidP="002921EC">
      <w:pPr>
        <w:jc w:val="both"/>
        <w:rPr>
          <w:sz w:val="28"/>
          <w:szCs w:val="28"/>
        </w:rPr>
      </w:pPr>
      <w:r w:rsidRPr="00974015">
        <w:rPr>
          <w:sz w:val="28"/>
          <w:szCs w:val="28"/>
        </w:rPr>
        <w:br/>
        <w:t>- значительные временные затраты на организацию и осуществление закупки;</w:t>
      </w:r>
    </w:p>
    <w:p w:rsidR="002921EC" w:rsidRPr="00974015" w:rsidRDefault="002921EC" w:rsidP="002921EC">
      <w:pPr>
        <w:jc w:val="both"/>
        <w:rPr>
          <w:sz w:val="28"/>
          <w:szCs w:val="28"/>
        </w:rPr>
      </w:pPr>
      <w:r w:rsidRPr="00974015">
        <w:rPr>
          <w:sz w:val="28"/>
          <w:szCs w:val="28"/>
        </w:rPr>
        <w:t>- необходимость выполнения дополнительного объема работ в целях обеспечения совместимости с ранее выполненными работами или поставки товаров по соображениям стандартизации с ранее поставленными товарами.</w:t>
      </w:r>
    </w:p>
    <w:p w:rsidR="002921EC" w:rsidRPr="00974015" w:rsidRDefault="00A75CBB" w:rsidP="002921EC">
      <w:pPr>
        <w:jc w:val="both"/>
        <w:rPr>
          <w:sz w:val="28"/>
          <w:szCs w:val="28"/>
        </w:rPr>
      </w:pPr>
      <w:r w:rsidRPr="00974015">
        <w:rPr>
          <w:sz w:val="28"/>
          <w:szCs w:val="28"/>
        </w:rPr>
        <w:br/>
        <w:t xml:space="preserve">3.3. Уведомление об осуществлении закупки оформляется в соответствии с приложением 2 к настоящим Методическим рекомендациям и направляется заказчиком в </w:t>
      </w:r>
      <w:r w:rsidR="007B5B46" w:rsidRPr="00974015">
        <w:rPr>
          <w:sz w:val="28"/>
          <w:szCs w:val="28"/>
        </w:rPr>
        <w:t>отдел внутреннего контроля</w:t>
      </w:r>
      <w:r w:rsidRPr="00974015">
        <w:rPr>
          <w:sz w:val="28"/>
          <w:szCs w:val="28"/>
        </w:rPr>
        <w:t xml:space="preserve">, не позднее одного рабочего дня </w:t>
      </w:r>
      <w:proofErr w:type="gramStart"/>
      <w:r w:rsidRPr="00974015">
        <w:rPr>
          <w:sz w:val="28"/>
          <w:szCs w:val="28"/>
        </w:rPr>
        <w:t>с даты заключения</w:t>
      </w:r>
      <w:proofErr w:type="gramEnd"/>
      <w:r w:rsidRPr="00974015">
        <w:rPr>
          <w:sz w:val="28"/>
          <w:szCs w:val="28"/>
        </w:rPr>
        <w:t xml:space="preserve"> </w:t>
      </w:r>
      <w:r w:rsidR="002921EC" w:rsidRPr="00974015">
        <w:rPr>
          <w:sz w:val="28"/>
          <w:szCs w:val="28"/>
        </w:rPr>
        <w:t>муниципаль</w:t>
      </w:r>
      <w:r w:rsidRPr="00974015">
        <w:rPr>
          <w:sz w:val="28"/>
          <w:szCs w:val="28"/>
        </w:rPr>
        <w:t>ного контракта (гражданско-правового договора). К уведомлению должны прилагаться копии:</w:t>
      </w:r>
    </w:p>
    <w:p w:rsidR="002921EC" w:rsidRPr="00974015" w:rsidRDefault="00A75CBB" w:rsidP="002921EC">
      <w:pPr>
        <w:jc w:val="both"/>
        <w:rPr>
          <w:sz w:val="28"/>
          <w:szCs w:val="28"/>
        </w:rPr>
      </w:pPr>
      <w:r w:rsidRPr="00974015">
        <w:rPr>
          <w:sz w:val="28"/>
          <w:szCs w:val="28"/>
        </w:rPr>
        <w:br/>
        <w:t>- акта обследования аварии или копия документа, составленного заказчиком и подтверждающего обстоятельство, на основании которого заключен контракт в соответствии с настоящим пунктом,</w:t>
      </w:r>
    </w:p>
    <w:p w:rsidR="002921EC" w:rsidRPr="00974015" w:rsidRDefault="00A75CBB" w:rsidP="002921EC">
      <w:pPr>
        <w:jc w:val="both"/>
        <w:rPr>
          <w:sz w:val="28"/>
          <w:szCs w:val="28"/>
        </w:rPr>
      </w:pPr>
      <w:r w:rsidRPr="00974015">
        <w:rPr>
          <w:sz w:val="28"/>
          <w:szCs w:val="28"/>
        </w:rPr>
        <w:br/>
        <w:t xml:space="preserve">- заключенного </w:t>
      </w:r>
      <w:r w:rsidR="002921EC" w:rsidRPr="00974015">
        <w:rPr>
          <w:sz w:val="28"/>
          <w:szCs w:val="28"/>
        </w:rPr>
        <w:t>муниципаль</w:t>
      </w:r>
      <w:r w:rsidRPr="00974015">
        <w:rPr>
          <w:sz w:val="28"/>
          <w:szCs w:val="28"/>
        </w:rPr>
        <w:t>ного контракта (гражданско-правового договора).</w:t>
      </w:r>
    </w:p>
    <w:p w:rsidR="00A90105" w:rsidRPr="00A90105" w:rsidRDefault="00A75CBB" w:rsidP="002921EC">
      <w:pPr>
        <w:jc w:val="both"/>
        <w:rPr>
          <w:szCs w:val="24"/>
        </w:rPr>
      </w:pPr>
      <w:r w:rsidRPr="00A87324">
        <w:rPr>
          <w:szCs w:val="24"/>
        </w:rPr>
        <w:br/>
      </w:r>
    </w:p>
    <w:p w:rsidR="007B5B46" w:rsidRDefault="007B5B46" w:rsidP="00A90105">
      <w:pPr>
        <w:ind w:firstLine="709"/>
        <w:jc w:val="both"/>
        <w:rPr>
          <w:bCs/>
          <w:szCs w:val="24"/>
        </w:rPr>
      </w:pPr>
    </w:p>
    <w:p w:rsidR="00974015" w:rsidRDefault="00974015" w:rsidP="00A90105">
      <w:pPr>
        <w:ind w:firstLine="709"/>
        <w:jc w:val="both"/>
        <w:rPr>
          <w:bCs/>
          <w:szCs w:val="24"/>
        </w:rPr>
      </w:pPr>
    </w:p>
    <w:p w:rsidR="007B5B46" w:rsidRDefault="007B5B46" w:rsidP="007B5B46">
      <w:pPr>
        <w:ind w:firstLine="709"/>
        <w:jc w:val="center"/>
        <w:rPr>
          <w:bCs/>
          <w:szCs w:val="24"/>
        </w:rPr>
      </w:pPr>
      <w:r w:rsidRPr="007B5B46">
        <w:rPr>
          <w:bCs/>
          <w:szCs w:val="24"/>
        </w:rPr>
        <w:lastRenderedPageBreak/>
        <w:t xml:space="preserve">Приложение 1. УВЕДОМЛЕНИЕ ОБ ОСУЩЕСТВЛЕНИИ ЗАКУПКИ </w:t>
      </w:r>
    </w:p>
    <w:p w:rsidR="00A90105" w:rsidRDefault="007B5B46" w:rsidP="007B5B46">
      <w:pPr>
        <w:ind w:firstLine="709"/>
        <w:jc w:val="center"/>
        <w:rPr>
          <w:bCs/>
          <w:szCs w:val="24"/>
        </w:rPr>
      </w:pPr>
      <w:r w:rsidRPr="007B5B46">
        <w:rPr>
          <w:bCs/>
          <w:szCs w:val="24"/>
        </w:rPr>
        <w:t>У ЕДИНСТВЕННОГО ПОДРЯДЧИКА (ИСПОЛНИТЕЛЯ)</w:t>
      </w:r>
    </w:p>
    <w:p w:rsidR="00974015" w:rsidRDefault="00974015" w:rsidP="007B5B46">
      <w:pPr>
        <w:ind w:firstLine="709"/>
        <w:jc w:val="center"/>
        <w:rPr>
          <w:bCs/>
          <w:szCs w:val="24"/>
        </w:rPr>
      </w:pPr>
    </w:p>
    <w:p w:rsidR="00974015" w:rsidRDefault="00974015" w:rsidP="007B5B46">
      <w:pPr>
        <w:ind w:firstLine="709"/>
        <w:jc w:val="center"/>
        <w:rPr>
          <w:bCs/>
          <w:szCs w:val="24"/>
        </w:rPr>
      </w:pPr>
    </w:p>
    <w:p w:rsidR="007B5B46" w:rsidRPr="007B5B46" w:rsidRDefault="007B5B46" w:rsidP="007B5B46">
      <w:pPr>
        <w:ind w:firstLine="709"/>
        <w:jc w:val="right"/>
        <w:rPr>
          <w:szCs w:val="24"/>
        </w:rPr>
      </w:pPr>
      <w:r w:rsidRPr="007B5B46">
        <w:rPr>
          <w:szCs w:val="24"/>
        </w:rPr>
        <w:t>Приложение 1</w:t>
      </w:r>
      <w:r w:rsidRPr="007B5B46">
        <w:rPr>
          <w:szCs w:val="24"/>
        </w:rPr>
        <w:br/>
        <w:t>к Методическим рекомендациям</w:t>
      </w:r>
      <w:r w:rsidRPr="007B5B46">
        <w:rPr>
          <w:szCs w:val="24"/>
        </w:rPr>
        <w:br/>
        <w:t>по разработке документов,</w:t>
      </w:r>
      <w:r w:rsidRPr="007B5B46">
        <w:rPr>
          <w:szCs w:val="24"/>
        </w:rPr>
        <w:br/>
        <w:t>используемых заказчиками</w:t>
      </w:r>
      <w:r w:rsidRPr="007B5B46">
        <w:rPr>
          <w:szCs w:val="24"/>
        </w:rPr>
        <w:br/>
        <w:t>при осуществлении закупок</w:t>
      </w:r>
      <w:r w:rsidRPr="007B5B46">
        <w:rPr>
          <w:szCs w:val="24"/>
        </w:rPr>
        <w:br/>
        <w:t>у единственного поставщика</w:t>
      </w:r>
      <w:r w:rsidRPr="007B5B46">
        <w:rPr>
          <w:szCs w:val="24"/>
        </w:rPr>
        <w:br/>
        <w:t>(подрядчика, исполнителя)</w:t>
      </w:r>
    </w:p>
    <w:p w:rsidR="007B5B46" w:rsidRDefault="007B5B46" w:rsidP="007B5B46">
      <w:pPr>
        <w:jc w:val="right"/>
        <w:rPr>
          <w:szCs w:val="24"/>
        </w:rPr>
      </w:pPr>
    </w:p>
    <w:p w:rsidR="00555C4F" w:rsidRDefault="007B5B46" w:rsidP="007B5B46">
      <w:pPr>
        <w:jc w:val="right"/>
        <w:rPr>
          <w:szCs w:val="24"/>
        </w:rPr>
      </w:pPr>
      <w:r w:rsidRPr="00A87324">
        <w:rPr>
          <w:szCs w:val="24"/>
        </w:rPr>
        <w:t xml:space="preserve">В ________________________________ </w:t>
      </w:r>
      <w:r w:rsidRPr="00A87324">
        <w:rPr>
          <w:szCs w:val="24"/>
        </w:rPr>
        <w:br/>
        <w:t xml:space="preserve">(наименование органа, </w:t>
      </w:r>
      <w:r w:rsidRPr="00A87324">
        <w:rPr>
          <w:szCs w:val="24"/>
        </w:rPr>
        <w:br/>
        <w:t xml:space="preserve">уполномоченного на осуществление </w:t>
      </w:r>
      <w:r w:rsidRPr="00A87324">
        <w:rPr>
          <w:szCs w:val="24"/>
        </w:rPr>
        <w:br/>
        <w:t xml:space="preserve">контроля в сфере закупок) </w:t>
      </w:r>
      <w:r w:rsidRPr="00A87324">
        <w:rPr>
          <w:szCs w:val="24"/>
        </w:rPr>
        <w:br/>
        <w:t xml:space="preserve">__________________________________ </w:t>
      </w:r>
      <w:r w:rsidRPr="00A87324">
        <w:rPr>
          <w:szCs w:val="24"/>
        </w:rPr>
        <w:br/>
        <w:t>(почтовый адрес)</w:t>
      </w:r>
    </w:p>
    <w:p w:rsidR="007B5B46" w:rsidRDefault="007B5B46" w:rsidP="007B5B46">
      <w:pPr>
        <w:spacing w:before="100" w:beforeAutospacing="1" w:after="100" w:afterAutospacing="1"/>
        <w:jc w:val="center"/>
        <w:rPr>
          <w:szCs w:val="24"/>
        </w:rPr>
      </w:pPr>
    </w:p>
    <w:p w:rsidR="007B5B46" w:rsidRPr="00A87324" w:rsidRDefault="007B5B46" w:rsidP="007B5B46">
      <w:pPr>
        <w:spacing w:before="100" w:beforeAutospacing="1" w:after="100" w:afterAutospacing="1"/>
        <w:jc w:val="center"/>
        <w:rPr>
          <w:szCs w:val="24"/>
        </w:rPr>
      </w:pPr>
      <w:r w:rsidRPr="00A87324">
        <w:rPr>
          <w:szCs w:val="24"/>
        </w:rPr>
        <w:t>УВЕДОМЛЕНИЕ ОБ ОСУЩЕСТВЛЕНИИ ЗАКУПКИ У ЕДИНСТВЕННОГО ПОДРЯДЧИКА (ИСПОЛНИТЕЛЯ)</w:t>
      </w:r>
    </w:p>
    <w:tbl>
      <w:tblPr>
        <w:tblW w:w="0" w:type="auto"/>
        <w:tblCellSpacing w:w="15" w:type="dxa"/>
        <w:tblCellMar>
          <w:top w:w="15" w:type="dxa"/>
          <w:left w:w="15" w:type="dxa"/>
          <w:bottom w:w="15" w:type="dxa"/>
          <w:right w:w="15" w:type="dxa"/>
        </w:tblCellMar>
        <w:tblLook w:val="04A0"/>
      </w:tblPr>
      <w:tblGrid>
        <w:gridCol w:w="5105"/>
        <w:gridCol w:w="4629"/>
      </w:tblGrid>
      <w:tr w:rsidR="007B5B46" w:rsidRPr="00A87324" w:rsidTr="00BB36EC">
        <w:trPr>
          <w:trHeight w:val="15"/>
          <w:tblCellSpacing w:w="15" w:type="dxa"/>
        </w:trPr>
        <w:tc>
          <w:tcPr>
            <w:tcW w:w="5359" w:type="dxa"/>
            <w:vAlign w:val="center"/>
            <w:hideMark/>
          </w:tcPr>
          <w:p w:rsidR="007B5B46" w:rsidRPr="00A87324" w:rsidRDefault="007B5B46" w:rsidP="00BB36EC">
            <w:pPr>
              <w:rPr>
                <w:sz w:val="2"/>
                <w:szCs w:val="24"/>
              </w:rPr>
            </w:pPr>
          </w:p>
        </w:tc>
        <w:tc>
          <w:tcPr>
            <w:tcW w:w="4990" w:type="dxa"/>
            <w:vAlign w:val="center"/>
            <w:hideMark/>
          </w:tcPr>
          <w:p w:rsidR="007B5B46" w:rsidRPr="00A87324" w:rsidRDefault="007B5B46" w:rsidP="00BB36EC">
            <w:pPr>
              <w:rPr>
                <w:sz w:val="2"/>
                <w:szCs w:val="24"/>
              </w:rPr>
            </w:pPr>
          </w:p>
        </w:tc>
      </w:tr>
      <w:tr w:rsidR="007B5B46" w:rsidRPr="00A87324" w:rsidTr="00BB36EC">
        <w:trPr>
          <w:tblCellSpacing w:w="15" w:type="dxa"/>
        </w:trPr>
        <w:tc>
          <w:tcPr>
            <w:tcW w:w="1034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5B46" w:rsidRPr="00A87324" w:rsidRDefault="007B5B46" w:rsidP="00BB36EC">
            <w:pPr>
              <w:spacing w:before="100" w:beforeAutospacing="1" w:after="100" w:afterAutospacing="1"/>
              <w:rPr>
                <w:szCs w:val="24"/>
              </w:rPr>
            </w:pPr>
            <w:r w:rsidRPr="00A87324">
              <w:rPr>
                <w:szCs w:val="24"/>
              </w:rPr>
              <w:t xml:space="preserve">Сведения о заказчике </w:t>
            </w:r>
          </w:p>
        </w:tc>
      </w:tr>
      <w:tr w:rsidR="007B5B46" w:rsidRPr="00A87324" w:rsidTr="00BB36EC">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5B46" w:rsidRPr="00A87324" w:rsidRDefault="007B5B46" w:rsidP="00BB36EC">
            <w:pPr>
              <w:spacing w:before="100" w:beforeAutospacing="1" w:after="100" w:afterAutospacing="1"/>
              <w:rPr>
                <w:szCs w:val="24"/>
              </w:rPr>
            </w:pPr>
            <w:r w:rsidRPr="00A87324">
              <w:rPr>
                <w:szCs w:val="24"/>
              </w:rPr>
              <w:t xml:space="preserve">Наименование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5B46" w:rsidRPr="00A87324" w:rsidRDefault="007B5B46" w:rsidP="00BB36EC">
            <w:pPr>
              <w:rPr>
                <w:szCs w:val="24"/>
              </w:rPr>
            </w:pPr>
          </w:p>
        </w:tc>
      </w:tr>
      <w:tr w:rsidR="007B5B46" w:rsidRPr="00A87324" w:rsidTr="00BB36EC">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5B46" w:rsidRPr="00A87324" w:rsidRDefault="007B5B46" w:rsidP="00BB36EC">
            <w:pPr>
              <w:spacing w:before="100" w:beforeAutospacing="1" w:after="100" w:afterAutospacing="1"/>
              <w:rPr>
                <w:szCs w:val="24"/>
              </w:rPr>
            </w:pPr>
            <w:r w:rsidRPr="00A87324">
              <w:rPr>
                <w:szCs w:val="24"/>
              </w:rPr>
              <w:t xml:space="preserve">Место нахождения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5B46" w:rsidRPr="00A87324" w:rsidRDefault="007B5B46" w:rsidP="00BB36EC">
            <w:pPr>
              <w:rPr>
                <w:szCs w:val="24"/>
              </w:rPr>
            </w:pPr>
          </w:p>
        </w:tc>
      </w:tr>
      <w:tr w:rsidR="007B5B46" w:rsidRPr="00A87324" w:rsidTr="00BB36EC">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5B46" w:rsidRPr="00A87324" w:rsidRDefault="007B5B46" w:rsidP="00BB36EC">
            <w:pPr>
              <w:spacing w:before="100" w:beforeAutospacing="1" w:after="100" w:afterAutospacing="1"/>
              <w:rPr>
                <w:szCs w:val="24"/>
              </w:rPr>
            </w:pPr>
            <w:r w:rsidRPr="00A87324">
              <w:rPr>
                <w:szCs w:val="24"/>
              </w:rPr>
              <w:t xml:space="preserve">Почтовый адрес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5B46" w:rsidRPr="00A87324" w:rsidRDefault="007B5B46" w:rsidP="00BB36EC">
            <w:pPr>
              <w:rPr>
                <w:szCs w:val="24"/>
              </w:rPr>
            </w:pPr>
          </w:p>
        </w:tc>
      </w:tr>
      <w:tr w:rsidR="007B5B46" w:rsidRPr="00A87324" w:rsidTr="00BB36EC">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5B46" w:rsidRPr="00A87324" w:rsidRDefault="007B5B46" w:rsidP="00BB36EC">
            <w:pPr>
              <w:spacing w:before="100" w:beforeAutospacing="1" w:after="100" w:afterAutospacing="1"/>
              <w:rPr>
                <w:szCs w:val="24"/>
              </w:rPr>
            </w:pPr>
            <w:r w:rsidRPr="00A87324">
              <w:rPr>
                <w:szCs w:val="24"/>
              </w:rPr>
              <w:t xml:space="preserve">Контактное лицо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5B46" w:rsidRPr="00A87324" w:rsidRDefault="007B5B46" w:rsidP="00BB36EC">
            <w:pPr>
              <w:spacing w:before="100" w:beforeAutospacing="1" w:after="100" w:afterAutospacing="1"/>
              <w:rPr>
                <w:szCs w:val="24"/>
              </w:rPr>
            </w:pPr>
            <w:r w:rsidRPr="00A87324">
              <w:rPr>
                <w:szCs w:val="24"/>
              </w:rPr>
              <w:t>Ф.И.О.</w:t>
            </w:r>
          </w:p>
        </w:tc>
      </w:tr>
      <w:tr w:rsidR="007B5B46" w:rsidRPr="00A87324" w:rsidTr="00BB36EC">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5B46" w:rsidRPr="00A87324" w:rsidRDefault="007B5B46" w:rsidP="00BB36EC">
            <w:pPr>
              <w:spacing w:before="100" w:beforeAutospacing="1" w:after="100" w:afterAutospacing="1"/>
              <w:rPr>
                <w:szCs w:val="24"/>
              </w:rPr>
            </w:pPr>
            <w:r w:rsidRPr="00A87324">
              <w:rPr>
                <w:szCs w:val="24"/>
              </w:rPr>
              <w:t xml:space="preserve">Телефон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5B46" w:rsidRPr="00A87324" w:rsidRDefault="007B5B46" w:rsidP="00BB36EC">
            <w:pPr>
              <w:rPr>
                <w:szCs w:val="24"/>
              </w:rPr>
            </w:pPr>
          </w:p>
        </w:tc>
      </w:tr>
      <w:tr w:rsidR="007B5B46" w:rsidRPr="00A87324" w:rsidTr="00BB36EC">
        <w:trPr>
          <w:tblCellSpacing w:w="15" w:type="dxa"/>
        </w:trPr>
        <w:tc>
          <w:tcPr>
            <w:tcW w:w="1034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5B46" w:rsidRPr="00A87324" w:rsidRDefault="007B5B46" w:rsidP="00BB36EC">
            <w:pPr>
              <w:spacing w:before="100" w:beforeAutospacing="1" w:after="100" w:afterAutospacing="1"/>
              <w:rPr>
                <w:szCs w:val="24"/>
              </w:rPr>
            </w:pPr>
            <w:r w:rsidRPr="00A87324">
              <w:rPr>
                <w:szCs w:val="24"/>
              </w:rPr>
              <w:t xml:space="preserve">Сведения о закупке </w:t>
            </w:r>
          </w:p>
        </w:tc>
      </w:tr>
      <w:tr w:rsidR="007B5B46" w:rsidRPr="00A87324" w:rsidTr="00BB36EC">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5B46" w:rsidRPr="00A87324" w:rsidRDefault="007B5B46" w:rsidP="00BB36EC">
            <w:pPr>
              <w:spacing w:before="100" w:beforeAutospacing="1" w:after="100" w:afterAutospacing="1"/>
              <w:rPr>
                <w:szCs w:val="24"/>
              </w:rPr>
            </w:pPr>
            <w:r w:rsidRPr="00A87324">
              <w:rPr>
                <w:szCs w:val="24"/>
              </w:rPr>
              <w:t>Номер и дата размещения извещения об осуществлении закупки у единственного поставщика (исполнителя, подрядчика) на официальном сайте (в ЕИС)</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5B46" w:rsidRPr="00A87324" w:rsidRDefault="007B5B46" w:rsidP="00BB36EC">
            <w:pPr>
              <w:spacing w:before="100" w:beforeAutospacing="1" w:after="100" w:afterAutospacing="1"/>
              <w:rPr>
                <w:szCs w:val="24"/>
              </w:rPr>
            </w:pPr>
            <w:r w:rsidRPr="00A87324">
              <w:rPr>
                <w:szCs w:val="24"/>
              </w:rPr>
              <w:t>от ___________ N ___________</w:t>
            </w:r>
          </w:p>
        </w:tc>
      </w:tr>
      <w:tr w:rsidR="007B5B46" w:rsidRPr="00A87324" w:rsidTr="00BB36EC">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5B46" w:rsidRPr="00A87324" w:rsidRDefault="007B5B46" w:rsidP="00BB36EC">
            <w:pPr>
              <w:spacing w:before="100" w:beforeAutospacing="1" w:after="100" w:afterAutospacing="1"/>
              <w:rPr>
                <w:szCs w:val="24"/>
              </w:rPr>
            </w:pPr>
            <w:r w:rsidRPr="00A87324">
              <w:rPr>
                <w:szCs w:val="24"/>
              </w:rPr>
              <w:t>Предмет государственного контракта или гражданско-правового договора (далее - контракт)</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5B46" w:rsidRPr="00A87324" w:rsidRDefault="007B5B46" w:rsidP="00BB36EC">
            <w:pPr>
              <w:rPr>
                <w:szCs w:val="24"/>
              </w:rPr>
            </w:pPr>
          </w:p>
        </w:tc>
      </w:tr>
      <w:tr w:rsidR="007B5B46" w:rsidRPr="00A87324" w:rsidTr="00BB36EC">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5B46" w:rsidRPr="00A87324" w:rsidRDefault="007B5B46" w:rsidP="00BB36EC">
            <w:pPr>
              <w:spacing w:before="100" w:beforeAutospacing="1" w:after="100" w:afterAutospacing="1"/>
              <w:rPr>
                <w:szCs w:val="24"/>
              </w:rPr>
            </w:pPr>
            <w:r w:rsidRPr="00A87324">
              <w:rPr>
                <w:szCs w:val="24"/>
              </w:rPr>
              <w:t xml:space="preserve">Дата заключения контракта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5B46" w:rsidRPr="00A87324" w:rsidRDefault="007B5B46" w:rsidP="00BB36EC">
            <w:pPr>
              <w:rPr>
                <w:szCs w:val="24"/>
              </w:rPr>
            </w:pPr>
          </w:p>
        </w:tc>
      </w:tr>
      <w:tr w:rsidR="007B5B46" w:rsidRPr="00A87324" w:rsidTr="00BB36EC">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5B46" w:rsidRPr="00A87324" w:rsidRDefault="007B5B46" w:rsidP="00BB36EC">
            <w:pPr>
              <w:spacing w:before="100" w:beforeAutospacing="1" w:after="100" w:afterAutospacing="1"/>
              <w:rPr>
                <w:szCs w:val="24"/>
              </w:rPr>
            </w:pPr>
            <w:r w:rsidRPr="00A87324">
              <w:rPr>
                <w:szCs w:val="24"/>
              </w:rPr>
              <w:t xml:space="preserve">Номер заключенного контракта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5B46" w:rsidRPr="00A87324" w:rsidRDefault="007B5B46" w:rsidP="00BB36EC">
            <w:pPr>
              <w:rPr>
                <w:szCs w:val="24"/>
              </w:rPr>
            </w:pPr>
          </w:p>
        </w:tc>
      </w:tr>
      <w:tr w:rsidR="007B5B46" w:rsidRPr="00A87324" w:rsidTr="00BB36EC">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5B46" w:rsidRPr="00A87324" w:rsidRDefault="007B5B46" w:rsidP="00BB36EC">
            <w:pPr>
              <w:spacing w:before="100" w:beforeAutospacing="1" w:after="100" w:afterAutospacing="1"/>
              <w:rPr>
                <w:szCs w:val="24"/>
              </w:rPr>
            </w:pPr>
            <w:r w:rsidRPr="00A87324">
              <w:rPr>
                <w:szCs w:val="24"/>
              </w:rPr>
              <w:t>Номер реестровой записи в реестре контрактов, размещенном на официальном сайте (в ЕИС) (при наличии)</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5B46" w:rsidRPr="00A87324" w:rsidRDefault="007B5B46" w:rsidP="00BB36EC">
            <w:pPr>
              <w:rPr>
                <w:szCs w:val="24"/>
              </w:rPr>
            </w:pPr>
          </w:p>
        </w:tc>
      </w:tr>
      <w:tr w:rsidR="007B5B46" w:rsidRPr="00A87324" w:rsidTr="00BB36EC">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5B46" w:rsidRPr="00A87324" w:rsidRDefault="007B5B46" w:rsidP="00BB36EC">
            <w:pPr>
              <w:spacing w:before="100" w:beforeAutospacing="1" w:after="100" w:afterAutospacing="1"/>
              <w:rPr>
                <w:szCs w:val="24"/>
              </w:rPr>
            </w:pPr>
            <w:r w:rsidRPr="00A87324">
              <w:rPr>
                <w:szCs w:val="24"/>
              </w:rPr>
              <w:t xml:space="preserve">Цена контракта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5B46" w:rsidRPr="00A87324" w:rsidRDefault="007B5B46" w:rsidP="00BB36EC">
            <w:pPr>
              <w:spacing w:before="100" w:beforeAutospacing="1" w:after="100" w:afterAutospacing="1"/>
              <w:rPr>
                <w:szCs w:val="24"/>
              </w:rPr>
            </w:pPr>
            <w:r w:rsidRPr="00A87324">
              <w:rPr>
                <w:szCs w:val="24"/>
              </w:rPr>
              <w:t>___________ (___________) руб. ____ коп.</w:t>
            </w:r>
          </w:p>
        </w:tc>
      </w:tr>
      <w:tr w:rsidR="007B5B46" w:rsidRPr="00A87324" w:rsidTr="00BB36EC">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5B46" w:rsidRPr="00A87324" w:rsidRDefault="007B5B46" w:rsidP="00BB36EC">
            <w:pPr>
              <w:spacing w:before="100" w:beforeAutospacing="1" w:after="100" w:afterAutospacing="1"/>
              <w:rPr>
                <w:szCs w:val="24"/>
              </w:rPr>
            </w:pPr>
            <w:r w:rsidRPr="00A87324">
              <w:rPr>
                <w:szCs w:val="24"/>
              </w:rPr>
              <w:t xml:space="preserve">Срок действия контракта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5B46" w:rsidRPr="00A87324" w:rsidRDefault="007B5B46" w:rsidP="00BB36EC">
            <w:pPr>
              <w:rPr>
                <w:szCs w:val="24"/>
              </w:rPr>
            </w:pPr>
          </w:p>
        </w:tc>
      </w:tr>
      <w:tr w:rsidR="007B5B46" w:rsidRPr="00A87324" w:rsidTr="00BB36EC">
        <w:trPr>
          <w:tblCellSpacing w:w="15" w:type="dxa"/>
        </w:trPr>
        <w:tc>
          <w:tcPr>
            <w:tcW w:w="1034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5B46" w:rsidRPr="00A87324" w:rsidRDefault="007B5B46" w:rsidP="00BB36EC">
            <w:pPr>
              <w:spacing w:before="100" w:beforeAutospacing="1" w:after="100" w:afterAutospacing="1"/>
              <w:rPr>
                <w:szCs w:val="24"/>
              </w:rPr>
            </w:pPr>
            <w:r w:rsidRPr="00A87324">
              <w:rPr>
                <w:szCs w:val="24"/>
              </w:rPr>
              <w:t>Сведения об исполнителе (подрядчике)</w:t>
            </w:r>
          </w:p>
        </w:tc>
      </w:tr>
      <w:tr w:rsidR="007B5B46" w:rsidRPr="00A87324" w:rsidTr="00BB36EC">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5B46" w:rsidRPr="00A87324" w:rsidRDefault="007B5B46" w:rsidP="00BB36EC">
            <w:pPr>
              <w:spacing w:before="100" w:beforeAutospacing="1" w:after="100" w:afterAutospacing="1"/>
              <w:rPr>
                <w:szCs w:val="24"/>
              </w:rPr>
            </w:pPr>
            <w:r w:rsidRPr="00A87324">
              <w:rPr>
                <w:szCs w:val="24"/>
              </w:rPr>
              <w:lastRenderedPageBreak/>
              <w:t xml:space="preserve">Наименование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5B46" w:rsidRPr="00A87324" w:rsidRDefault="007B5B46" w:rsidP="00BB36EC">
            <w:pPr>
              <w:rPr>
                <w:szCs w:val="24"/>
              </w:rPr>
            </w:pPr>
          </w:p>
        </w:tc>
      </w:tr>
      <w:tr w:rsidR="007B5B46" w:rsidRPr="00A87324" w:rsidTr="00BB36EC">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5B46" w:rsidRPr="00A87324" w:rsidRDefault="007B5B46" w:rsidP="00BB36EC">
            <w:pPr>
              <w:spacing w:before="100" w:beforeAutospacing="1" w:after="100" w:afterAutospacing="1"/>
              <w:rPr>
                <w:szCs w:val="24"/>
              </w:rPr>
            </w:pPr>
            <w:r w:rsidRPr="00A87324">
              <w:rPr>
                <w:szCs w:val="24"/>
              </w:rPr>
              <w:t xml:space="preserve">Место нахождения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5B46" w:rsidRPr="00A87324" w:rsidRDefault="007B5B46" w:rsidP="00BB36EC">
            <w:pPr>
              <w:rPr>
                <w:szCs w:val="24"/>
              </w:rPr>
            </w:pPr>
          </w:p>
        </w:tc>
      </w:tr>
      <w:tr w:rsidR="007B5B46" w:rsidRPr="00A87324" w:rsidTr="00BB36EC">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5B46" w:rsidRPr="00A87324" w:rsidRDefault="007B5B46" w:rsidP="00BB36EC">
            <w:pPr>
              <w:spacing w:before="100" w:beforeAutospacing="1" w:after="100" w:afterAutospacing="1"/>
              <w:rPr>
                <w:szCs w:val="24"/>
              </w:rPr>
            </w:pPr>
            <w:r w:rsidRPr="00A87324">
              <w:rPr>
                <w:szCs w:val="24"/>
              </w:rPr>
              <w:t xml:space="preserve">ИНН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5B46" w:rsidRPr="00A87324" w:rsidRDefault="007B5B46" w:rsidP="00BB36EC">
            <w:pPr>
              <w:rPr>
                <w:szCs w:val="24"/>
              </w:rPr>
            </w:pPr>
          </w:p>
        </w:tc>
      </w:tr>
      <w:tr w:rsidR="007B5B46" w:rsidRPr="00A87324" w:rsidTr="00BB36EC">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5B46" w:rsidRPr="00A87324" w:rsidRDefault="007B5B46" w:rsidP="00BB36EC">
            <w:pPr>
              <w:spacing w:before="100" w:beforeAutospacing="1" w:after="100" w:afterAutospacing="1"/>
              <w:rPr>
                <w:szCs w:val="24"/>
              </w:rPr>
            </w:pPr>
            <w:r w:rsidRPr="00A87324">
              <w:rPr>
                <w:szCs w:val="24"/>
              </w:rPr>
              <w:t xml:space="preserve">Основание для заключения контракта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5B46" w:rsidRPr="007B5B46" w:rsidRDefault="007B5B46" w:rsidP="007B5B46">
            <w:pPr>
              <w:spacing w:before="100" w:beforeAutospacing="1" w:after="100" w:afterAutospacing="1"/>
            </w:pPr>
            <w:r w:rsidRPr="00A87324">
              <w:rPr>
                <w:szCs w:val="24"/>
              </w:rPr>
              <w:t xml:space="preserve">п. 6 ч. 1 ст. 93 </w:t>
            </w:r>
            <w:r>
              <w:t>Федерального закона от 5 апреля 2013 г. № 44-ФЗ</w:t>
            </w:r>
          </w:p>
        </w:tc>
      </w:tr>
      <w:tr w:rsidR="007B5B46" w:rsidRPr="00A87324" w:rsidTr="00BB36EC">
        <w:trPr>
          <w:tblCellSpacing w:w="15" w:type="dxa"/>
        </w:trPr>
        <w:tc>
          <w:tcPr>
            <w:tcW w:w="1034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5B46" w:rsidRPr="00A87324" w:rsidRDefault="007B5B46" w:rsidP="00BB36EC">
            <w:pPr>
              <w:spacing w:before="100" w:beforeAutospacing="1" w:after="100" w:afterAutospacing="1"/>
              <w:rPr>
                <w:szCs w:val="24"/>
              </w:rPr>
            </w:pPr>
            <w:r w:rsidRPr="00A87324">
              <w:rPr>
                <w:szCs w:val="24"/>
              </w:rPr>
              <w:t xml:space="preserve">Обоснование заключения контракта </w:t>
            </w:r>
          </w:p>
        </w:tc>
      </w:tr>
      <w:tr w:rsidR="007B5B46" w:rsidRPr="00A87324" w:rsidTr="00BB36EC">
        <w:trPr>
          <w:tblCellSpacing w:w="15" w:type="dxa"/>
        </w:trPr>
        <w:tc>
          <w:tcPr>
            <w:tcW w:w="1034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5B46" w:rsidRPr="00A87324" w:rsidRDefault="007B5B46" w:rsidP="00BB36EC">
            <w:pPr>
              <w:spacing w:before="100" w:beforeAutospacing="1" w:after="100" w:afterAutospacing="1"/>
              <w:rPr>
                <w:szCs w:val="24"/>
              </w:rPr>
            </w:pPr>
            <w:r w:rsidRPr="00A87324">
              <w:rPr>
                <w:szCs w:val="24"/>
              </w:rPr>
              <w:t>В соответствии с _________________________________________________</w:t>
            </w:r>
            <w:r w:rsidRPr="00A87324">
              <w:rPr>
                <w:szCs w:val="24"/>
              </w:rPr>
              <w:br/>
              <w:t>(указать нормативный правовой акт,</w:t>
            </w:r>
            <w:r w:rsidRPr="00A87324">
              <w:rPr>
                <w:szCs w:val="24"/>
              </w:rPr>
              <w:br/>
              <w:t>подтверждающий полномочия подрядчика</w:t>
            </w:r>
            <w:r w:rsidRPr="00A87324">
              <w:rPr>
                <w:szCs w:val="24"/>
              </w:rPr>
              <w:br/>
              <w:t>(исполнителя))</w:t>
            </w:r>
            <w:r w:rsidRPr="00A87324">
              <w:rPr>
                <w:szCs w:val="24"/>
              </w:rPr>
              <w:br/>
              <w:t>выполнение работ (оказание услуг) ________________________________</w:t>
            </w:r>
            <w:r w:rsidRPr="00A87324">
              <w:rPr>
                <w:szCs w:val="24"/>
              </w:rPr>
              <w:br/>
              <w:t>(указать объект закупки)</w:t>
            </w:r>
            <w:r w:rsidRPr="00A87324">
              <w:rPr>
                <w:szCs w:val="24"/>
              </w:rPr>
              <w:br/>
              <w:t>может осуществлять только ________________________________________</w:t>
            </w:r>
            <w:r w:rsidRPr="00A87324">
              <w:rPr>
                <w:szCs w:val="24"/>
              </w:rPr>
              <w:br/>
              <w:t>(указать подрядчика, исполнителя)</w:t>
            </w:r>
          </w:p>
        </w:tc>
      </w:tr>
    </w:tbl>
    <w:p w:rsidR="007B5B46" w:rsidRDefault="007B5B46" w:rsidP="007B5B46">
      <w:pPr>
        <w:jc w:val="right"/>
        <w:rPr>
          <w:bCs/>
          <w:sz w:val="28"/>
          <w:szCs w:val="28"/>
        </w:rPr>
      </w:pPr>
      <w:r w:rsidRPr="00A87324">
        <w:rPr>
          <w:szCs w:val="24"/>
        </w:rPr>
        <w:br/>
        <w:t xml:space="preserve">Приложение: 1. Копия контракта на ______________ </w:t>
      </w:r>
      <w:proofErr w:type="gramStart"/>
      <w:r w:rsidRPr="00A87324">
        <w:rPr>
          <w:szCs w:val="24"/>
        </w:rPr>
        <w:t>л</w:t>
      </w:r>
      <w:proofErr w:type="gramEnd"/>
      <w:r w:rsidRPr="00A87324">
        <w:rPr>
          <w:szCs w:val="24"/>
        </w:rPr>
        <w:t>. в 1 экз.</w:t>
      </w:r>
      <w:r w:rsidRPr="00A87324">
        <w:rPr>
          <w:szCs w:val="24"/>
        </w:rPr>
        <w:br/>
      </w:r>
      <w:r w:rsidRPr="00A87324">
        <w:rPr>
          <w:szCs w:val="24"/>
        </w:rPr>
        <w:br/>
        <w:t>2. Информация о нормативном правовом акте, подтверждающем</w:t>
      </w:r>
      <w:r w:rsidRPr="00A87324">
        <w:rPr>
          <w:szCs w:val="24"/>
        </w:rPr>
        <w:br/>
      </w:r>
      <w:r w:rsidRPr="00A87324">
        <w:rPr>
          <w:szCs w:val="24"/>
        </w:rPr>
        <w:br/>
        <w:t xml:space="preserve">полномочия подрядчика (исполнителя), на ___________ </w:t>
      </w:r>
      <w:proofErr w:type="gramStart"/>
      <w:r w:rsidRPr="00A87324">
        <w:rPr>
          <w:szCs w:val="24"/>
        </w:rPr>
        <w:t>л</w:t>
      </w:r>
      <w:proofErr w:type="gramEnd"/>
      <w:r w:rsidRPr="00A87324">
        <w:rPr>
          <w:szCs w:val="24"/>
        </w:rPr>
        <w:t>. в 1 экз.</w:t>
      </w:r>
      <w:r w:rsidRPr="00A87324">
        <w:rPr>
          <w:szCs w:val="24"/>
        </w:rPr>
        <w:br/>
      </w:r>
      <w:r w:rsidRPr="00A87324">
        <w:rPr>
          <w:szCs w:val="24"/>
        </w:rPr>
        <w:br/>
        <w:t>_________________________________ ___________ _______________________</w:t>
      </w:r>
      <w:r w:rsidRPr="00A87324">
        <w:rPr>
          <w:szCs w:val="24"/>
        </w:rPr>
        <w:br/>
      </w:r>
      <w:r w:rsidRPr="00A87324">
        <w:rPr>
          <w:szCs w:val="24"/>
        </w:rPr>
        <w:br/>
        <w:t>(должность руководителя заказчика) (подпись) (Ф.И.О.)</w:t>
      </w:r>
      <w:r w:rsidRPr="00A87324">
        <w:rPr>
          <w:szCs w:val="24"/>
        </w:rPr>
        <w:br/>
      </w:r>
      <w:r w:rsidRPr="00A87324">
        <w:rPr>
          <w:szCs w:val="24"/>
        </w:rPr>
        <w:br/>
        <w:t>"___" ___________ 201___</w:t>
      </w:r>
      <w:r w:rsidRPr="00A87324">
        <w:rPr>
          <w:szCs w:val="24"/>
        </w:rPr>
        <w:br/>
      </w:r>
      <w:r w:rsidRPr="00A87324">
        <w:rPr>
          <w:szCs w:val="24"/>
        </w:rPr>
        <w:br/>
        <w:t>М.П.</w:t>
      </w:r>
      <w:r w:rsidRPr="00A87324">
        <w:rPr>
          <w:szCs w:val="24"/>
        </w:rPr>
        <w:br/>
      </w:r>
    </w:p>
    <w:p w:rsidR="007B5B46" w:rsidRDefault="007B5B46" w:rsidP="007B5B46">
      <w:pPr>
        <w:jc w:val="right"/>
        <w:rPr>
          <w:bCs/>
          <w:sz w:val="28"/>
          <w:szCs w:val="28"/>
        </w:rPr>
      </w:pPr>
    </w:p>
    <w:p w:rsidR="007B5B46" w:rsidRDefault="007B5B46" w:rsidP="007B5B46">
      <w:pPr>
        <w:jc w:val="right"/>
        <w:rPr>
          <w:bCs/>
          <w:sz w:val="28"/>
          <w:szCs w:val="28"/>
        </w:rPr>
      </w:pPr>
    </w:p>
    <w:p w:rsidR="007B5B46" w:rsidRDefault="007B5B46" w:rsidP="007B5B46">
      <w:pPr>
        <w:jc w:val="right"/>
        <w:rPr>
          <w:bCs/>
          <w:sz w:val="28"/>
          <w:szCs w:val="28"/>
        </w:rPr>
      </w:pPr>
    </w:p>
    <w:p w:rsidR="007B5B46" w:rsidRDefault="007B5B46" w:rsidP="007B5B46">
      <w:pPr>
        <w:jc w:val="right"/>
        <w:rPr>
          <w:bCs/>
          <w:sz w:val="28"/>
          <w:szCs w:val="28"/>
        </w:rPr>
      </w:pPr>
    </w:p>
    <w:p w:rsidR="007B5B46" w:rsidRDefault="007B5B46" w:rsidP="007B5B46">
      <w:pPr>
        <w:jc w:val="right"/>
        <w:rPr>
          <w:bCs/>
          <w:sz w:val="28"/>
          <w:szCs w:val="28"/>
        </w:rPr>
      </w:pPr>
    </w:p>
    <w:p w:rsidR="007B5B46" w:rsidRDefault="007B5B46" w:rsidP="007B5B46">
      <w:pPr>
        <w:jc w:val="right"/>
        <w:rPr>
          <w:bCs/>
          <w:sz w:val="28"/>
          <w:szCs w:val="28"/>
        </w:rPr>
      </w:pPr>
    </w:p>
    <w:p w:rsidR="007B5B46" w:rsidRDefault="007B5B46" w:rsidP="007B5B46">
      <w:pPr>
        <w:jc w:val="right"/>
        <w:rPr>
          <w:bCs/>
          <w:sz w:val="28"/>
          <w:szCs w:val="28"/>
        </w:rPr>
      </w:pPr>
    </w:p>
    <w:p w:rsidR="007B5B46" w:rsidRDefault="007B5B46" w:rsidP="007B5B46">
      <w:pPr>
        <w:jc w:val="right"/>
        <w:rPr>
          <w:bCs/>
          <w:sz w:val="28"/>
          <w:szCs w:val="28"/>
        </w:rPr>
      </w:pPr>
    </w:p>
    <w:p w:rsidR="007B5B46" w:rsidRDefault="007B5B46" w:rsidP="007B5B46">
      <w:pPr>
        <w:jc w:val="right"/>
        <w:rPr>
          <w:bCs/>
          <w:sz w:val="28"/>
          <w:szCs w:val="28"/>
        </w:rPr>
      </w:pPr>
    </w:p>
    <w:p w:rsidR="007B5B46" w:rsidRDefault="007B5B46" w:rsidP="007B5B46">
      <w:pPr>
        <w:jc w:val="right"/>
        <w:rPr>
          <w:bCs/>
          <w:sz w:val="28"/>
          <w:szCs w:val="28"/>
        </w:rPr>
      </w:pPr>
    </w:p>
    <w:p w:rsidR="007B5B46" w:rsidRDefault="007B5B46" w:rsidP="007B5B46">
      <w:pPr>
        <w:jc w:val="right"/>
        <w:rPr>
          <w:bCs/>
          <w:sz w:val="28"/>
          <w:szCs w:val="28"/>
        </w:rPr>
      </w:pPr>
    </w:p>
    <w:p w:rsidR="007B5B46" w:rsidRDefault="007B5B46" w:rsidP="007B5B46">
      <w:pPr>
        <w:jc w:val="right"/>
        <w:rPr>
          <w:bCs/>
          <w:sz w:val="28"/>
          <w:szCs w:val="28"/>
        </w:rPr>
      </w:pPr>
    </w:p>
    <w:p w:rsidR="007B5B46" w:rsidRDefault="007B5B46" w:rsidP="007B5B46">
      <w:pPr>
        <w:jc w:val="right"/>
        <w:rPr>
          <w:bCs/>
          <w:sz w:val="28"/>
          <w:szCs w:val="28"/>
        </w:rPr>
      </w:pPr>
    </w:p>
    <w:p w:rsidR="007B5B46" w:rsidRDefault="007B5B46" w:rsidP="007B5B46">
      <w:pPr>
        <w:jc w:val="right"/>
        <w:rPr>
          <w:bCs/>
          <w:sz w:val="28"/>
          <w:szCs w:val="28"/>
        </w:rPr>
      </w:pPr>
    </w:p>
    <w:p w:rsidR="007B5B46" w:rsidRDefault="007B5B46" w:rsidP="007B5B46">
      <w:pPr>
        <w:jc w:val="right"/>
        <w:rPr>
          <w:bCs/>
          <w:sz w:val="28"/>
          <w:szCs w:val="28"/>
        </w:rPr>
      </w:pPr>
    </w:p>
    <w:p w:rsidR="007B5B46" w:rsidRDefault="007B5B46" w:rsidP="007B5B46">
      <w:pPr>
        <w:jc w:val="right"/>
        <w:rPr>
          <w:bCs/>
          <w:sz w:val="28"/>
          <w:szCs w:val="28"/>
        </w:rPr>
      </w:pPr>
    </w:p>
    <w:p w:rsidR="007B5B46" w:rsidRDefault="007B5B46" w:rsidP="007B5B46">
      <w:pPr>
        <w:jc w:val="right"/>
        <w:rPr>
          <w:bCs/>
          <w:sz w:val="28"/>
          <w:szCs w:val="28"/>
        </w:rPr>
      </w:pPr>
    </w:p>
    <w:p w:rsidR="007B5B46" w:rsidRDefault="007B5B46" w:rsidP="007B5B46">
      <w:pPr>
        <w:jc w:val="right"/>
        <w:rPr>
          <w:bCs/>
          <w:sz w:val="28"/>
          <w:szCs w:val="28"/>
        </w:rPr>
      </w:pPr>
    </w:p>
    <w:p w:rsidR="007B5B46" w:rsidRDefault="007B5B46" w:rsidP="007B5B46">
      <w:pPr>
        <w:jc w:val="right"/>
        <w:rPr>
          <w:bCs/>
          <w:sz w:val="28"/>
          <w:szCs w:val="28"/>
        </w:rPr>
      </w:pPr>
    </w:p>
    <w:p w:rsidR="007B5B46" w:rsidRDefault="007B5B46" w:rsidP="007B5B46">
      <w:pPr>
        <w:jc w:val="center"/>
        <w:rPr>
          <w:bCs/>
          <w:szCs w:val="24"/>
        </w:rPr>
      </w:pPr>
      <w:r w:rsidRPr="007B5B46">
        <w:rPr>
          <w:bCs/>
          <w:szCs w:val="24"/>
        </w:rPr>
        <w:t>Приложение 2. УВЕДОМЛЕНИЕ ОБ ОСУЩЕСТВЛЕНИИ ЗАКУПКИ</w:t>
      </w:r>
    </w:p>
    <w:p w:rsidR="007B5B46" w:rsidRPr="007B5B46" w:rsidRDefault="007B5B46" w:rsidP="007B5B46">
      <w:pPr>
        <w:jc w:val="center"/>
        <w:rPr>
          <w:bCs/>
          <w:szCs w:val="24"/>
        </w:rPr>
      </w:pPr>
      <w:r w:rsidRPr="007B5B46">
        <w:rPr>
          <w:bCs/>
          <w:szCs w:val="24"/>
        </w:rPr>
        <w:t>У ЕДИНСТВЕННОГО ПОСТАВЩИКА (ПОДРЯДЧИКА, ИСПОЛНИТЕЛЯ)</w:t>
      </w:r>
    </w:p>
    <w:p w:rsidR="007B5B46" w:rsidRDefault="007B5B46" w:rsidP="007B5B46">
      <w:pPr>
        <w:jc w:val="right"/>
        <w:rPr>
          <w:bCs/>
          <w:szCs w:val="24"/>
        </w:rPr>
      </w:pPr>
    </w:p>
    <w:p w:rsidR="007B5B46" w:rsidRDefault="007B5B46" w:rsidP="007B5B46">
      <w:pPr>
        <w:spacing w:before="100" w:beforeAutospacing="1" w:after="100" w:afterAutospacing="1"/>
        <w:jc w:val="right"/>
        <w:rPr>
          <w:szCs w:val="24"/>
        </w:rPr>
      </w:pPr>
      <w:r w:rsidRPr="007B5B46">
        <w:rPr>
          <w:bCs/>
          <w:szCs w:val="24"/>
        </w:rPr>
        <w:t>Приложение 2</w:t>
      </w:r>
      <w:r w:rsidRPr="007B5B46">
        <w:rPr>
          <w:bCs/>
          <w:szCs w:val="24"/>
        </w:rPr>
        <w:br/>
        <w:t>к Методическим рекомендациям</w:t>
      </w:r>
      <w:r w:rsidRPr="007B5B46">
        <w:rPr>
          <w:bCs/>
          <w:szCs w:val="24"/>
        </w:rPr>
        <w:br/>
        <w:t>по разработке документов,</w:t>
      </w:r>
      <w:r w:rsidRPr="007B5B46">
        <w:rPr>
          <w:bCs/>
          <w:szCs w:val="24"/>
        </w:rPr>
        <w:br/>
        <w:t>используемых заказчиками</w:t>
      </w:r>
      <w:r w:rsidRPr="007B5B46">
        <w:rPr>
          <w:bCs/>
          <w:szCs w:val="24"/>
        </w:rPr>
        <w:br/>
        <w:t>при осуществлении закупок</w:t>
      </w:r>
      <w:r w:rsidRPr="007B5B46">
        <w:rPr>
          <w:bCs/>
          <w:szCs w:val="24"/>
        </w:rPr>
        <w:br/>
        <w:t>у единственного поставщика</w:t>
      </w:r>
      <w:r w:rsidRPr="007B5B46">
        <w:rPr>
          <w:bCs/>
          <w:szCs w:val="24"/>
        </w:rPr>
        <w:br/>
        <w:t>(подрядчика, исполнителя)</w:t>
      </w:r>
      <w:r w:rsidRPr="007B5B46">
        <w:rPr>
          <w:bCs/>
          <w:szCs w:val="24"/>
        </w:rPr>
        <w:br/>
      </w:r>
    </w:p>
    <w:p w:rsidR="007B5B46" w:rsidRPr="00A87324" w:rsidRDefault="007B5B46" w:rsidP="007B5B46">
      <w:pPr>
        <w:spacing w:before="100" w:beforeAutospacing="1" w:after="100" w:afterAutospacing="1"/>
        <w:jc w:val="right"/>
        <w:rPr>
          <w:szCs w:val="24"/>
        </w:rPr>
      </w:pPr>
      <w:r w:rsidRPr="00A87324">
        <w:rPr>
          <w:szCs w:val="24"/>
        </w:rPr>
        <w:t xml:space="preserve">В ________________________________ </w:t>
      </w:r>
      <w:r w:rsidRPr="00A87324">
        <w:rPr>
          <w:szCs w:val="24"/>
        </w:rPr>
        <w:br/>
        <w:t xml:space="preserve">(наименование органа, </w:t>
      </w:r>
      <w:r w:rsidRPr="00A87324">
        <w:rPr>
          <w:szCs w:val="24"/>
        </w:rPr>
        <w:br/>
        <w:t xml:space="preserve">уполномоченного на осуществление </w:t>
      </w:r>
      <w:r w:rsidRPr="00A87324">
        <w:rPr>
          <w:szCs w:val="24"/>
        </w:rPr>
        <w:br/>
        <w:t xml:space="preserve">контроля в сфере закупок) </w:t>
      </w:r>
      <w:r w:rsidRPr="00A87324">
        <w:rPr>
          <w:szCs w:val="24"/>
        </w:rPr>
        <w:br/>
        <w:t xml:space="preserve">__________________________________ </w:t>
      </w:r>
      <w:r w:rsidRPr="00A87324">
        <w:rPr>
          <w:szCs w:val="24"/>
        </w:rPr>
        <w:br/>
        <w:t>(почтовый адрес)</w:t>
      </w:r>
    </w:p>
    <w:p w:rsidR="007B5B46" w:rsidRPr="00A87324" w:rsidRDefault="007B5B46" w:rsidP="007B5B46">
      <w:pPr>
        <w:spacing w:before="100" w:beforeAutospacing="1" w:after="100" w:afterAutospacing="1"/>
        <w:jc w:val="center"/>
        <w:rPr>
          <w:szCs w:val="24"/>
        </w:rPr>
      </w:pPr>
      <w:r w:rsidRPr="00A87324">
        <w:rPr>
          <w:szCs w:val="24"/>
        </w:rPr>
        <w:t>УВЕДОМЛЕНИЕ ОБ ОСУЩЕСТВЛЕНИИ ЗАКУПКИ У ЕДИНСТВЕННОГО ПОСТАВЩИКА (ПОДРЯДЧИКА, ИСПОЛНИТЕЛЯ)</w:t>
      </w:r>
    </w:p>
    <w:tbl>
      <w:tblPr>
        <w:tblW w:w="0" w:type="auto"/>
        <w:tblCellSpacing w:w="15" w:type="dxa"/>
        <w:tblCellMar>
          <w:top w:w="15" w:type="dxa"/>
          <w:left w:w="15" w:type="dxa"/>
          <w:bottom w:w="15" w:type="dxa"/>
          <w:right w:w="15" w:type="dxa"/>
        </w:tblCellMar>
        <w:tblLook w:val="04A0"/>
      </w:tblPr>
      <w:tblGrid>
        <w:gridCol w:w="5043"/>
        <w:gridCol w:w="4691"/>
      </w:tblGrid>
      <w:tr w:rsidR="007B5B46" w:rsidRPr="00A87324" w:rsidTr="00BB36EC">
        <w:trPr>
          <w:trHeight w:val="15"/>
          <w:tblCellSpacing w:w="15" w:type="dxa"/>
        </w:trPr>
        <w:tc>
          <w:tcPr>
            <w:tcW w:w="5359" w:type="dxa"/>
            <w:vAlign w:val="center"/>
            <w:hideMark/>
          </w:tcPr>
          <w:p w:rsidR="007B5B46" w:rsidRPr="00A87324" w:rsidRDefault="007B5B46" w:rsidP="00BB36EC">
            <w:pPr>
              <w:rPr>
                <w:sz w:val="2"/>
                <w:szCs w:val="24"/>
              </w:rPr>
            </w:pPr>
          </w:p>
        </w:tc>
        <w:tc>
          <w:tcPr>
            <w:tcW w:w="4990" w:type="dxa"/>
            <w:vAlign w:val="center"/>
            <w:hideMark/>
          </w:tcPr>
          <w:p w:rsidR="007B5B46" w:rsidRPr="00A87324" w:rsidRDefault="007B5B46" w:rsidP="00BB36EC">
            <w:pPr>
              <w:rPr>
                <w:sz w:val="2"/>
                <w:szCs w:val="24"/>
              </w:rPr>
            </w:pPr>
          </w:p>
        </w:tc>
      </w:tr>
      <w:tr w:rsidR="007B5B46" w:rsidRPr="00A87324" w:rsidTr="00BB36EC">
        <w:trPr>
          <w:tblCellSpacing w:w="15" w:type="dxa"/>
        </w:trPr>
        <w:tc>
          <w:tcPr>
            <w:tcW w:w="1034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5B46" w:rsidRPr="00A87324" w:rsidRDefault="007B5B46" w:rsidP="00BB36EC">
            <w:pPr>
              <w:spacing w:before="100" w:beforeAutospacing="1" w:after="100" w:afterAutospacing="1"/>
              <w:rPr>
                <w:szCs w:val="24"/>
              </w:rPr>
            </w:pPr>
            <w:r w:rsidRPr="00A87324">
              <w:rPr>
                <w:szCs w:val="24"/>
              </w:rPr>
              <w:t xml:space="preserve">Сведения о заказчике </w:t>
            </w:r>
          </w:p>
        </w:tc>
      </w:tr>
      <w:tr w:rsidR="007B5B46" w:rsidRPr="00A87324" w:rsidTr="00BB36EC">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5B46" w:rsidRPr="00A87324" w:rsidRDefault="007B5B46" w:rsidP="00BB36EC">
            <w:pPr>
              <w:spacing w:before="100" w:beforeAutospacing="1" w:after="100" w:afterAutospacing="1"/>
              <w:rPr>
                <w:szCs w:val="24"/>
              </w:rPr>
            </w:pPr>
            <w:r w:rsidRPr="00A87324">
              <w:rPr>
                <w:szCs w:val="24"/>
              </w:rPr>
              <w:t xml:space="preserve">Наименование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5B46" w:rsidRPr="00A87324" w:rsidRDefault="007B5B46" w:rsidP="00BB36EC">
            <w:pPr>
              <w:rPr>
                <w:szCs w:val="24"/>
              </w:rPr>
            </w:pPr>
          </w:p>
        </w:tc>
      </w:tr>
      <w:tr w:rsidR="007B5B46" w:rsidRPr="00A87324" w:rsidTr="00BB36EC">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5B46" w:rsidRPr="00A87324" w:rsidRDefault="007B5B46" w:rsidP="00BB36EC">
            <w:pPr>
              <w:spacing w:before="100" w:beforeAutospacing="1" w:after="100" w:afterAutospacing="1"/>
              <w:rPr>
                <w:szCs w:val="24"/>
              </w:rPr>
            </w:pPr>
            <w:r w:rsidRPr="00A87324">
              <w:rPr>
                <w:szCs w:val="24"/>
              </w:rPr>
              <w:t xml:space="preserve">Место нахождения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5B46" w:rsidRPr="00A87324" w:rsidRDefault="007B5B46" w:rsidP="00BB36EC">
            <w:pPr>
              <w:rPr>
                <w:szCs w:val="24"/>
              </w:rPr>
            </w:pPr>
          </w:p>
        </w:tc>
      </w:tr>
      <w:tr w:rsidR="007B5B46" w:rsidRPr="00A87324" w:rsidTr="00BB36EC">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5B46" w:rsidRPr="00A87324" w:rsidRDefault="007B5B46" w:rsidP="00BB36EC">
            <w:pPr>
              <w:spacing w:before="100" w:beforeAutospacing="1" w:after="100" w:afterAutospacing="1"/>
              <w:rPr>
                <w:szCs w:val="24"/>
              </w:rPr>
            </w:pPr>
            <w:r w:rsidRPr="00A87324">
              <w:rPr>
                <w:szCs w:val="24"/>
              </w:rPr>
              <w:t xml:space="preserve">Почтовый адрес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5B46" w:rsidRPr="00A87324" w:rsidRDefault="007B5B46" w:rsidP="00BB36EC">
            <w:pPr>
              <w:rPr>
                <w:szCs w:val="24"/>
              </w:rPr>
            </w:pPr>
          </w:p>
        </w:tc>
      </w:tr>
      <w:tr w:rsidR="007B5B46" w:rsidRPr="00A87324" w:rsidTr="00BB36EC">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5B46" w:rsidRPr="00A87324" w:rsidRDefault="007B5B46" w:rsidP="00BB36EC">
            <w:pPr>
              <w:spacing w:before="100" w:beforeAutospacing="1" w:after="100" w:afterAutospacing="1"/>
              <w:rPr>
                <w:szCs w:val="24"/>
              </w:rPr>
            </w:pPr>
            <w:r w:rsidRPr="00A87324">
              <w:rPr>
                <w:szCs w:val="24"/>
              </w:rPr>
              <w:t xml:space="preserve">Контактное лицо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5B46" w:rsidRPr="00A87324" w:rsidRDefault="007B5B46" w:rsidP="00BB36EC">
            <w:pPr>
              <w:spacing w:before="100" w:beforeAutospacing="1" w:after="100" w:afterAutospacing="1"/>
              <w:rPr>
                <w:szCs w:val="24"/>
              </w:rPr>
            </w:pPr>
            <w:r w:rsidRPr="00A87324">
              <w:rPr>
                <w:szCs w:val="24"/>
              </w:rPr>
              <w:t>Ф.И.О.</w:t>
            </w:r>
          </w:p>
        </w:tc>
      </w:tr>
      <w:tr w:rsidR="007B5B46" w:rsidRPr="00A87324" w:rsidTr="00BB36EC">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5B46" w:rsidRPr="00A87324" w:rsidRDefault="007B5B46" w:rsidP="00BB36EC">
            <w:pPr>
              <w:spacing w:before="100" w:beforeAutospacing="1" w:after="100" w:afterAutospacing="1"/>
              <w:rPr>
                <w:szCs w:val="24"/>
              </w:rPr>
            </w:pPr>
            <w:r w:rsidRPr="00A87324">
              <w:rPr>
                <w:szCs w:val="24"/>
              </w:rPr>
              <w:t xml:space="preserve">Телефон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5B46" w:rsidRPr="00A87324" w:rsidRDefault="007B5B46" w:rsidP="00BB36EC">
            <w:pPr>
              <w:rPr>
                <w:szCs w:val="24"/>
              </w:rPr>
            </w:pPr>
          </w:p>
        </w:tc>
      </w:tr>
      <w:tr w:rsidR="007B5B46" w:rsidRPr="00A87324" w:rsidTr="00BB36EC">
        <w:trPr>
          <w:tblCellSpacing w:w="15" w:type="dxa"/>
        </w:trPr>
        <w:tc>
          <w:tcPr>
            <w:tcW w:w="1034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5B46" w:rsidRPr="00A87324" w:rsidRDefault="007B5B46" w:rsidP="00BB36EC">
            <w:pPr>
              <w:spacing w:before="100" w:beforeAutospacing="1" w:after="100" w:afterAutospacing="1"/>
              <w:rPr>
                <w:szCs w:val="24"/>
              </w:rPr>
            </w:pPr>
            <w:r w:rsidRPr="00A87324">
              <w:rPr>
                <w:szCs w:val="24"/>
              </w:rPr>
              <w:t xml:space="preserve">Сведения о закупке </w:t>
            </w:r>
          </w:p>
        </w:tc>
      </w:tr>
      <w:tr w:rsidR="007B5B46" w:rsidRPr="00A87324" w:rsidTr="00BB36EC">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5B46" w:rsidRPr="00A87324" w:rsidRDefault="007B5B46" w:rsidP="00BB36EC">
            <w:pPr>
              <w:spacing w:before="100" w:beforeAutospacing="1" w:after="100" w:afterAutospacing="1"/>
              <w:rPr>
                <w:szCs w:val="24"/>
              </w:rPr>
            </w:pPr>
            <w:r w:rsidRPr="00A87324">
              <w:rPr>
                <w:szCs w:val="24"/>
              </w:rPr>
              <w:t>Предмет государственного контракта или гражданско-правового договора (далее - контракт)</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5B46" w:rsidRPr="00A87324" w:rsidRDefault="007B5B46" w:rsidP="00BB36EC">
            <w:pPr>
              <w:rPr>
                <w:szCs w:val="24"/>
              </w:rPr>
            </w:pPr>
          </w:p>
        </w:tc>
      </w:tr>
      <w:tr w:rsidR="007B5B46" w:rsidRPr="00A87324" w:rsidTr="00BB36EC">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5B46" w:rsidRPr="00A87324" w:rsidRDefault="007B5B46" w:rsidP="00BB36EC">
            <w:pPr>
              <w:spacing w:before="100" w:beforeAutospacing="1" w:after="100" w:afterAutospacing="1"/>
              <w:rPr>
                <w:szCs w:val="24"/>
              </w:rPr>
            </w:pPr>
            <w:r w:rsidRPr="00A87324">
              <w:rPr>
                <w:szCs w:val="24"/>
              </w:rPr>
              <w:t xml:space="preserve">Дата заключения контракта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5B46" w:rsidRPr="00A87324" w:rsidRDefault="007B5B46" w:rsidP="00BB36EC">
            <w:pPr>
              <w:rPr>
                <w:szCs w:val="24"/>
              </w:rPr>
            </w:pPr>
          </w:p>
        </w:tc>
      </w:tr>
      <w:tr w:rsidR="007B5B46" w:rsidRPr="00A87324" w:rsidTr="00BB36EC">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5B46" w:rsidRPr="00A87324" w:rsidRDefault="007B5B46" w:rsidP="00BB36EC">
            <w:pPr>
              <w:spacing w:before="100" w:beforeAutospacing="1" w:after="100" w:afterAutospacing="1"/>
              <w:rPr>
                <w:szCs w:val="24"/>
              </w:rPr>
            </w:pPr>
            <w:r w:rsidRPr="00A87324">
              <w:rPr>
                <w:szCs w:val="24"/>
              </w:rPr>
              <w:t xml:space="preserve">Номер заключенного контракта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5B46" w:rsidRPr="00A87324" w:rsidRDefault="007B5B46" w:rsidP="00BB36EC">
            <w:pPr>
              <w:rPr>
                <w:szCs w:val="24"/>
              </w:rPr>
            </w:pPr>
          </w:p>
        </w:tc>
      </w:tr>
      <w:tr w:rsidR="007B5B46" w:rsidRPr="00A87324" w:rsidTr="00BB36EC">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5B46" w:rsidRPr="00A87324" w:rsidRDefault="007B5B46" w:rsidP="00BB36EC">
            <w:pPr>
              <w:spacing w:before="100" w:beforeAutospacing="1" w:after="100" w:afterAutospacing="1"/>
              <w:rPr>
                <w:szCs w:val="24"/>
              </w:rPr>
            </w:pPr>
            <w:r w:rsidRPr="00A87324">
              <w:rPr>
                <w:szCs w:val="24"/>
              </w:rPr>
              <w:t>Номер реестровой записи в реестре контрактов, размещенном на официальном сайте (в ЕИС) (при наличии)</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5B46" w:rsidRPr="00A87324" w:rsidRDefault="007B5B46" w:rsidP="00BB36EC">
            <w:pPr>
              <w:rPr>
                <w:szCs w:val="24"/>
              </w:rPr>
            </w:pPr>
          </w:p>
        </w:tc>
      </w:tr>
      <w:tr w:rsidR="007B5B46" w:rsidRPr="00A87324" w:rsidTr="00BB36EC">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5B46" w:rsidRPr="00A87324" w:rsidRDefault="007B5B46" w:rsidP="00BB36EC">
            <w:pPr>
              <w:spacing w:before="100" w:beforeAutospacing="1" w:after="100" w:afterAutospacing="1"/>
              <w:rPr>
                <w:szCs w:val="24"/>
              </w:rPr>
            </w:pPr>
            <w:r w:rsidRPr="00A87324">
              <w:rPr>
                <w:szCs w:val="24"/>
              </w:rPr>
              <w:t xml:space="preserve">Цена контракта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5B46" w:rsidRPr="00A87324" w:rsidRDefault="007B5B46" w:rsidP="00BB36EC">
            <w:pPr>
              <w:spacing w:before="100" w:beforeAutospacing="1" w:after="100" w:afterAutospacing="1"/>
              <w:rPr>
                <w:szCs w:val="24"/>
              </w:rPr>
            </w:pPr>
            <w:r w:rsidRPr="00A87324">
              <w:rPr>
                <w:szCs w:val="24"/>
              </w:rPr>
              <w:t xml:space="preserve">_____________ (________) руб. ______ копеек </w:t>
            </w:r>
          </w:p>
        </w:tc>
      </w:tr>
      <w:tr w:rsidR="007B5B46" w:rsidRPr="00A87324" w:rsidTr="00BB36EC">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5B46" w:rsidRPr="00A87324" w:rsidRDefault="007B5B46" w:rsidP="00BB36EC">
            <w:pPr>
              <w:spacing w:before="100" w:beforeAutospacing="1" w:after="100" w:afterAutospacing="1"/>
              <w:rPr>
                <w:szCs w:val="24"/>
              </w:rPr>
            </w:pPr>
            <w:r w:rsidRPr="00A87324">
              <w:rPr>
                <w:szCs w:val="24"/>
              </w:rPr>
              <w:t xml:space="preserve">Срок действия контракта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5B46" w:rsidRPr="00A87324" w:rsidRDefault="007B5B46" w:rsidP="00BB36EC">
            <w:pPr>
              <w:rPr>
                <w:szCs w:val="24"/>
              </w:rPr>
            </w:pPr>
          </w:p>
        </w:tc>
      </w:tr>
      <w:tr w:rsidR="007B5B46" w:rsidRPr="00A87324" w:rsidTr="00BB36EC">
        <w:trPr>
          <w:tblCellSpacing w:w="15" w:type="dxa"/>
        </w:trPr>
        <w:tc>
          <w:tcPr>
            <w:tcW w:w="1034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5B46" w:rsidRPr="00A87324" w:rsidRDefault="007B5B46" w:rsidP="00BB36EC">
            <w:pPr>
              <w:spacing w:before="100" w:beforeAutospacing="1" w:after="100" w:afterAutospacing="1"/>
              <w:rPr>
                <w:szCs w:val="24"/>
              </w:rPr>
            </w:pPr>
            <w:r w:rsidRPr="00A87324">
              <w:rPr>
                <w:szCs w:val="24"/>
              </w:rPr>
              <w:t xml:space="preserve">Сведения о поставщике (исполнителе, подрядчике) - юридическом лице </w:t>
            </w:r>
          </w:p>
        </w:tc>
      </w:tr>
      <w:tr w:rsidR="007B5B46" w:rsidRPr="00A87324" w:rsidTr="00BB36EC">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5B46" w:rsidRPr="00A87324" w:rsidRDefault="007B5B46" w:rsidP="00BB36EC">
            <w:pPr>
              <w:spacing w:before="100" w:beforeAutospacing="1" w:after="100" w:afterAutospacing="1"/>
              <w:rPr>
                <w:szCs w:val="24"/>
              </w:rPr>
            </w:pPr>
            <w:r w:rsidRPr="00A87324">
              <w:rPr>
                <w:szCs w:val="24"/>
              </w:rPr>
              <w:t xml:space="preserve">Наименование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5B46" w:rsidRPr="00A87324" w:rsidRDefault="007B5B46" w:rsidP="00BB36EC">
            <w:pPr>
              <w:rPr>
                <w:szCs w:val="24"/>
              </w:rPr>
            </w:pPr>
          </w:p>
        </w:tc>
      </w:tr>
      <w:tr w:rsidR="007B5B46" w:rsidRPr="00A87324" w:rsidTr="00BB36EC">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5B46" w:rsidRPr="00A87324" w:rsidRDefault="007B5B46" w:rsidP="00BB36EC">
            <w:pPr>
              <w:spacing w:before="100" w:beforeAutospacing="1" w:after="100" w:afterAutospacing="1"/>
              <w:rPr>
                <w:szCs w:val="24"/>
              </w:rPr>
            </w:pPr>
            <w:r w:rsidRPr="00A87324">
              <w:rPr>
                <w:szCs w:val="24"/>
              </w:rPr>
              <w:t xml:space="preserve">Место нахождения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5B46" w:rsidRPr="00A87324" w:rsidRDefault="007B5B46" w:rsidP="00BB36EC">
            <w:pPr>
              <w:rPr>
                <w:szCs w:val="24"/>
              </w:rPr>
            </w:pPr>
          </w:p>
        </w:tc>
      </w:tr>
      <w:tr w:rsidR="007B5B46" w:rsidRPr="00A87324" w:rsidTr="00BB36EC">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5B46" w:rsidRPr="00A87324" w:rsidRDefault="007B5B46" w:rsidP="00BB36EC">
            <w:pPr>
              <w:spacing w:before="100" w:beforeAutospacing="1" w:after="100" w:afterAutospacing="1"/>
              <w:rPr>
                <w:szCs w:val="24"/>
              </w:rPr>
            </w:pPr>
            <w:r w:rsidRPr="00A87324">
              <w:rPr>
                <w:szCs w:val="24"/>
              </w:rPr>
              <w:t xml:space="preserve">ИНН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5B46" w:rsidRPr="00A87324" w:rsidRDefault="007B5B46" w:rsidP="00BB36EC">
            <w:pPr>
              <w:rPr>
                <w:szCs w:val="24"/>
              </w:rPr>
            </w:pPr>
          </w:p>
        </w:tc>
      </w:tr>
      <w:tr w:rsidR="007B5B46" w:rsidRPr="00A87324" w:rsidTr="00BB36EC">
        <w:trPr>
          <w:tblCellSpacing w:w="15" w:type="dxa"/>
        </w:trPr>
        <w:tc>
          <w:tcPr>
            <w:tcW w:w="1034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5B46" w:rsidRPr="00A87324" w:rsidRDefault="007B5B46" w:rsidP="00BB36EC">
            <w:pPr>
              <w:spacing w:before="100" w:beforeAutospacing="1" w:after="100" w:afterAutospacing="1"/>
              <w:rPr>
                <w:szCs w:val="24"/>
              </w:rPr>
            </w:pPr>
            <w:r w:rsidRPr="00A87324">
              <w:rPr>
                <w:szCs w:val="24"/>
              </w:rPr>
              <w:lastRenderedPageBreak/>
              <w:t xml:space="preserve">Сведения о поставщике (исполнителе, подрядчике) - физическом лице </w:t>
            </w:r>
          </w:p>
        </w:tc>
      </w:tr>
      <w:tr w:rsidR="007B5B46" w:rsidRPr="00A87324" w:rsidTr="00BB36EC">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5B46" w:rsidRPr="00A87324" w:rsidRDefault="007B5B46" w:rsidP="00BB36EC">
            <w:pPr>
              <w:spacing w:before="100" w:beforeAutospacing="1" w:after="100" w:afterAutospacing="1"/>
              <w:rPr>
                <w:szCs w:val="24"/>
              </w:rPr>
            </w:pPr>
            <w:r w:rsidRPr="00A87324">
              <w:rPr>
                <w:szCs w:val="24"/>
              </w:rPr>
              <w:t xml:space="preserve">Фамилия, имя, отчество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5B46" w:rsidRPr="00A87324" w:rsidRDefault="007B5B46" w:rsidP="00BB36EC">
            <w:pPr>
              <w:rPr>
                <w:szCs w:val="24"/>
              </w:rPr>
            </w:pPr>
          </w:p>
        </w:tc>
      </w:tr>
      <w:tr w:rsidR="007B5B46" w:rsidRPr="00A87324" w:rsidTr="00BB36EC">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5B46" w:rsidRPr="00A87324" w:rsidRDefault="007B5B46" w:rsidP="00BB36EC">
            <w:pPr>
              <w:spacing w:before="100" w:beforeAutospacing="1" w:after="100" w:afterAutospacing="1"/>
              <w:rPr>
                <w:szCs w:val="24"/>
              </w:rPr>
            </w:pPr>
            <w:r w:rsidRPr="00A87324">
              <w:rPr>
                <w:szCs w:val="24"/>
              </w:rPr>
              <w:t xml:space="preserve">Место жительства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5B46" w:rsidRPr="00A87324" w:rsidRDefault="007B5B46" w:rsidP="00BB36EC">
            <w:pPr>
              <w:rPr>
                <w:szCs w:val="24"/>
              </w:rPr>
            </w:pPr>
          </w:p>
        </w:tc>
      </w:tr>
      <w:tr w:rsidR="007B5B46" w:rsidRPr="00A87324" w:rsidTr="00BB36EC">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5B46" w:rsidRPr="00A87324" w:rsidRDefault="007B5B46" w:rsidP="00BB36EC">
            <w:pPr>
              <w:spacing w:before="100" w:beforeAutospacing="1" w:after="100" w:afterAutospacing="1"/>
              <w:rPr>
                <w:szCs w:val="24"/>
              </w:rPr>
            </w:pPr>
            <w:r w:rsidRPr="00A87324">
              <w:rPr>
                <w:szCs w:val="24"/>
              </w:rPr>
              <w:t xml:space="preserve">ИНН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5B46" w:rsidRPr="00A87324" w:rsidRDefault="007B5B46" w:rsidP="00BB36EC">
            <w:pPr>
              <w:rPr>
                <w:szCs w:val="24"/>
              </w:rPr>
            </w:pPr>
          </w:p>
        </w:tc>
      </w:tr>
      <w:tr w:rsidR="007B5B46" w:rsidRPr="00A87324" w:rsidTr="00BB36EC">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5B46" w:rsidRPr="00A87324" w:rsidRDefault="007B5B46" w:rsidP="00BB36EC">
            <w:pPr>
              <w:spacing w:before="100" w:beforeAutospacing="1" w:after="100" w:afterAutospacing="1"/>
              <w:rPr>
                <w:szCs w:val="24"/>
              </w:rPr>
            </w:pPr>
            <w:r w:rsidRPr="00A87324">
              <w:rPr>
                <w:szCs w:val="24"/>
              </w:rPr>
              <w:t xml:space="preserve">Основание для заключения контракта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5B46" w:rsidRPr="00A87324" w:rsidRDefault="007B5B46" w:rsidP="00BB36EC">
            <w:pPr>
              <w:spacing w:before="100" w:beforeAutospacing="1" w:after="100" w:afterAutospacing="1"/>
              <w:rPr>
                <w:szCs w:val="24"/>
              </w:rPr>
            </w:pPr>
            <w:r w:rsidRPr="00A87324">
              <w:rPr>
                <w:szCs w:val="24"/>
              </w:rPr>
              <w:t xml:space="preserve">п. 9 ч. 1 ст. 93 </w:t>
            </w:r>
            <w:r>
              <w:t>Федерального закона от 5 апреля 2013 г. № 44-ФЗ</w:t>
            </w:r>
            <w:r w:rsidRPr="00A87324">
              <w:rPr>
                <w:szCs w:val="24"/>
              </w:rPr>
              <w:t xml:space="preserve"> </w:t>
            </w:r>
          </w:p>
        </w:tc>
      </w:tr>
      <w:tr w:rsidR="007B5B46" w:rsidRPr="00A87324" w:rsidTr="00BB36EC">
        <w:trPr>
          <w:tblCellSpacing w:w="15" w:type="dxa"/>
        </w:trPr>
        <w:tc>
          <w:tcPr>
            <w:tcW w:w="1034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5B46" w:rsidRPr="00A87324" w:rsidRDefault="007B5B46" w:rsidP="00BB36EC">
            <w:pPr>
              <w:spacing w:before="100" w:beforeAutospacing="1" w:after="100" w:afterAutospacing="1"/>
              <w:rPr>
                <w:szCs w:val="24"/>
              </w:rPr>
            </w:pPr>
            <w:r w:rsidRPr="00A87324">
              <w:rPr>
                <w:szCs w:val="24"/>
              </w:rPr>
              <w:t xml:space="preserve">Обоснование заключения контракта </w:t>
            </w:r>
          </w:p>
        </w:tc>
      </w:tr>
      <w:tr w:rsidR="007B5B46" w:rsidRPr="00A87324" w:rsidTr="00BB36EC">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5B46" w:rsidRPr="00A87324" w:rsidRDefault="007B5B46" w:rsidP="00BB36EC">
            <w:pPr>
              <w:spacing w:before="100" w:beforeAutospacing="1" w:after="100" w:afterAutospacing="1"/>
              <w:rPr>
                <w:szCs w:val="24"/>
              </w:rPr>
            </w:pPr>
            <w:r w:rsidRPr="00A87324">
              <w:rPr>
                <w:szCs w:val="24"/>
              </w:rPr>
              <w:t xml:space="preserve">Причина (обоснование), вследствие которой возникла потребность в определенных товарах, работах, услугах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5B46" w:rsidRPr="00A87324" w:rsidRDefault="007B5B46" w:rsidP="00BB36EC">
            <w:pPr>
              <w:spacing w:before="100" w:beforeAutospacing="1" w:after="100" w:afterAutospacing="1"/>
              <w:rPr>
                <w:szCs w:val="24"/>
              </w:rPr>
            </w:pPr>
            <w:r w:rsidRPr="00A87324">
              <w:rPr>
                <w:szCs w:val="24"/>
              </w:rPr>
              <w:t>ликвидация последствий, возникших вследствие аварии;</w:t>
            </w:r>
            <w:r w:rsidRPr="00A87324">
              <w:rPr>
                <w:szCs w:val="24"/>
              </w:rPr>
              <w:br/>
              <w:t>ликвидация последствий, возникших вследствие чрезвычайной ситуации природного или техногенного характера;</w:t>
            </w:r>
            <w:r w:rsidRPr="00A87324">
              <w:rPr>
                <w:szCs w:val="24"/>
              </w:rPr>
              <w:br/>
              <w:t>действие непреодолимой силы;</w:t>
            </w:r>
            <w:r w:rsidRPr="00A87324">
              <w:rPr>
                <w:szCs w:val="24"/>
              </w:rPr>
              <w:br/>
              <w:t>необходимость в оказании медицинской помощи в экстренной форме либо в неотложной форме (указать)</w:t>
            </w:r>
          </w:p>
        </w:tc>
      </w:tr>
    </w:tbl>
    <w:p w:rsidR="007B5B46" w:rsidRPr="00A87324" w:rsidRDefault="007B5B46" w:rsidP="007B5B46">
      <w:pPr>
        <w:spacing w:before="100" w:beforeAutospacing="1" w:after="100" w:afterAutospacing="1"/>
        <w:rPr>
          <w:szCs w:val="24"/>
        </w:rPr>
      </w:pPr>
      <w:r w:rsidRPr="00A87324">
        <w:rPr>
          <w:szCs w:val="24"/>
        </w:rPr>
        <w:br/>
        <w:t xml:space="preserve">Приложение: 1. Копия контракта на ____________ </w:t>
      </w:r>
      <w:proofErr w:type="gramStart"/>
      <w:r w:rsidRPr="00A87324">
        <w:rPr>
          <w:szCs w:val="24"/>
        </w:rPr>
        <w:t>л</w:t>
      </w:r>
      <w:proofErr w:type="gramEnd"/>
      <w:r w:rsidRPr="00A87324">
        <w:rPr>
          <w:szCs w:val="24"/>
        </w:rPr>
        <w:t>. в 1 экз.</w:t>
      </w:r>
      <w:r w:rsidRPr="00A87324">
        <w:rPr>
          <w:szCs w:val="24"/>
        </w:rPr>
        <w:br/>
      </w:r>
      <w:r w:rsidRPr="00A87324">
        <w:rPr>
          <w:szCs w:val="24"/>
        </w:rPr>
        <w:br/>
        <w:t>2. Копия акта обследования аварии или копия документа,</w:t>
      </w:r>
      <w:r w:rsidRPr="00A87324">
        <w:rPr>
          <w:szCs w:val="24"/>
        </w:rPr>
        <w:br/>
      </w:r>
      <w:r w:rsidRPr="00A87324">
        <w:rPr>
          <w:szCs w:val="24"/>
        </w:rPr>
        <w:br/>
        <w:t>составленного заказчиком и подтверждающего обстоятельство, на</w:t>
      </w:r>
      <w:r w:rsidRPr="00A87324">
        <w:rPr>
          <w:szCs w:val="24"/>
        </w:rPr>
        <w:br/>
      </w:r>
      <w:r w:rsidRPr="00A87324">
        <w:rPr>
          <w:szCs w:val="24"/>
        </w:rPr>
        <w:br/>
        <w:t xml:space="preserve">основании которого заключен контракт, на __________ </w:t>
      </w:r>
      <w:proofErr w:type="gramStart"/>
      <w:r w:rsidRPr="00A87324">
        <w:rPr>
          <w:szCs w:val="24"/>
        </w:rPr>
        <w:t>л</w:t>
      </w:r>
      <w:proofErr w:type="gramEnd"/>
      <w:r w:rsidRPr="00A87324">
        <w:rPr>
          <w:szCs w:val="24"/>
        </w:rPr>
        <w:t>. в 1 экз.</w:t>
      </w:r>
      <w:r w:rsidRPr="00A87324">
        <w:rPr>
          <w:szCs w:val="24"/>
        </w:rPr>
        <w:br/>
      </w:r>
      <w:r w:rsidRPr="00A87324">
        <w:rPr>
          <w:szCs w:val="24"/>
        </w:rPr>
        <w:br/>
        <w:t>_________________________________ ___________ _______________________</w:t>
      </w:r>
      <w:r w:rsidRPr="00A87324">
        <w:rPr>
          <w:szCs w:val="24"/>
        </w:rPr>
        <w:br/>
      </w:r>
      <w:r w:rsidRPr="00A87324">
        <w:rPr>
          <w:szCs w:val="24"/>
        </w:rPr>
        <w:br/>
        <w:t>(должность руководителя заказчика) (подпись) (Ф.И.О.)</w:t>
      </w:r>
      <w:r w:rsidRPr="00A87324">
        <w:rPr>
          <w:szCs w:val="24"/>
        </w:rPr>
        <w:br/>
      </w:r>
      <w:r w:rsidRPr="00A87324">
        <w:rPr>
          <w:szCs w:val="24"/>
        </w:rPr>
        <w:br/>
        <w:t>"___" ___________ 201___</w:t>
      </w:r>
      <w:r w:rsidRPr="00A87324">
        <w:rPr>
          <w:szCs w:val="24"/>
        </w:rPr>
        <w:br/>
      </w:r>
      <w:r w:rsidRPr="00A87324">
        <w:rPr>
          <w:szCs w:val="24"/>
        </w:rPr>
        <w:br/>
        <w:t>М.П.</w:t>
      </w:r>
    </w:p>
    <w:p w:rsidR="007B5B46" w:rsidRPr="007B5B46" w:rsidRDefault="007B5B46" w:rsidP="007B5B46">
      <w:pPr>
        <w:jc w:val="right"/>
        <w:rPr>
          <w:bCs/>
          <w:szCs w:val="24"/>
        </w:rPr>
      </w:pPr>
    </w:p>
    <w:sectPr w:rsidR="007B5B46" w:rsidRPr="007B5B46" w:rsidSect="00A90105">
      <w:pgSz w:w="11913" w:h="16834" w:code="261"/>
      <w:pgMar w:top="1134" w:right="851" w:bottom="1134" w:left="1418"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F43" w:rsidRDefault="00E86F43" w:rsidP="00B20F7E">
      <w:r>
        <w:separator/>
      </w:r>
    </w:p>
  </w:endnote>
  <w:endnote w:type="continuationSeparator" w:id="0">
    <w:p w:rsidR="00E86F43" w:rsidRDefault="00E86F43" w:rsidP="00B20F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F43" w:rsidRDefault="00E86F43" w:rsidP="00B20F7E">
      <w:r>
        <w:separator/>
      </w:r>
    </w:p>
  </w:footnote>
  <w:footnote w:type="continuationSeparator" w:id="0">
    <w:p w:rsidR="00E86F43" w:rsidRDefault="00E86F43" w:rsidP="00B20F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C3E" w:rsidRDefault="00FF5C3E" w:rsidP="00FF5C3E">
    <w:pPr>
      <w:pStyle w:val="a5"/>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44565"/>
    <w:multiLevelType w:val="singleLevel"/>
    <w:tmpl w:val="0419000F"/>
    <w:lvl w:ilvl="0">
      <w:start w:val="1"/>
      <w:numFmt w:val="decimal"/>
      <w:lvlText w:val="%1."/>
      <w:lvlJc w:val="left"/>
      <w:pPr>
        <w:tabs>
          <w:tab w:val="num" w:pos="360"/>
        </w:tabs>
        <w:ind w:left="360" w:hanging="360"/>
      </w:pPr>
    </w:lvl>
  </w:abstractNum>
  <w:abstractNum w:abstractNumId="1">
    <w:nsid w:val="2365140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3B8E70FB"/>
    <w:multiLevelType w:val="singleLevel"/>
    <w:tmpl w:val="0419000F"/>
    <w:lvl w:ilvl="0">
      <w:start w:val="1"/>
      <w:numFmt w:val="decimal"/>
      <w:lvlText w:val="%1."/>
      <w:lvlJc w:val="left"/>
      <w:pPr>
        <w:tabs>
          <w:tab w:val="num" w:pos="360"/>
        </w:tabs>
        <w:ind w:left="360" w:hanging="360"/>
      </w:pPr>
    </w:lvl>
  </w:abstractNum>
  <w:abstractNum w:abstractNumId="3">
    <w:nsid w:val="491F7B06"/>
    <w:multiLevelType w:val="singleLevel"/>
    <w:tmpl w:val="E38286A0"/>
    <w:lvl w:ilvl="0">
      <w:start w:val="2"/>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4">
    <w:nsid w:val="61484018"/>
    <w:multiLevelType w:val="multilevel"/>
    <w:tmpl w:val="7504861A"/>
    <w:lvl w:ilvl="0">
      <w:start w:val="1"/>
      <w:numFmt w:val="upperRoman"/>
      <w:lvlText w:val="%1."/>
      <w:lvlJc w:val="left"/>
      <w:pPr>
        <w:ind w:left="1080" w:hanging="72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3"/>
    <w:lvlOverride w:ilvl="0">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lvlOverride>
  </w:num>
  <w:num w:numId="3">
    <w:abstractNumId w:val="2"/>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29698"/>
  </w:hdrShapeDefaults>
  <w:footnotePr>
    <w:footnote w:id="-1"/>
    <w:footnote w:id="0"/>
  </w:footnotePr>
  <w:endnotePr>
    <w:endnote w:id="-1"/>
    <w:endnote w:id="0"/>
  </w:endnotePr>
  <w:compat/>
  <w:rsids>
    <w:rsidRoot w:val="00637569"/>
    <w:rsid w:val="0001010A"/>
    <w:rsid w:val="00011772"/>
    <w:rsid w:val="00021385"/>
    <w:rsid w:val="000434D0"/>
    <w:rsid w:val="00045BEA"/>
    <w:rsid w:val="00060DBF"/>
    <w:rsid w:val="000702BD"/>
    <w:rsid w:val="00072A31"/>
    <w:rsid w:val="000854AB"/>
    <w:rsid w:val="000862E3"/>
    <w:rsid w:val="00094A51"/>
    <w:rsid w:val="00095E85"/>
    <w:rsid w:val="00097A13"/>
    <w:rsid w:val="000B492E"/>
    <w:rsid w:val="000C0C13"/>
    <w:rsid w:val="00120E30"/>
    <w:rsid w:val="00127FA6"/>
    <w:rsid w:val="00132274"/>
    <w:rsid w:val="00141339"/>
    <w:rsid w:val="00146FF7"/>
    <w:rsid w:val="001523FD"/>
    <w:rsid w:val="00164A03"/>
    <w:rsid w:val="00185738"/>
    <w:rsid w:val="001A5B79"/>
    <w:rsid w:val="001C1A40"/>
    <w:rsid w:val="002104FB"/>
    <w:rsid w:val="0023011F"/>
    <w:rsid w:val="00235472"/>
    <w:rsid w:val="00235B96"/>
    <w:rsid w:val="00266CE1"/>
    <w:rsid w:val="0027743F"/>
    <w:rsid w:val="00277EE1"/>
    <w:rsid w:val="002823EB"/>
    <w:rsid w:val="00284BFC"/>
    <w:rsid w:val="00290B45"/>
    <w:rsid w:val="002921EC"/>
    <w:rsid w:val="002A3126"/>
    <w:rsid w:val="002A3563"/>
    <w:rsid w:val="002B619F"/>
    <w:rsid w:val="002C02B4"/>
    <w:rsid w:val="002C484F"/>
    <w:rsid w:val="002C729A"/>
    <w:rsid w:val="002D231E"/>
    <w:rsid w:val="002D2D7D"/>
    <w:rsid w:val="002D7FAD"/>
    <w:rsid w:val="002E0CF0"/>
    <w:rsid w:val="002E4191"/>
    <w:rsid w:val="002F0BA4"/>
    <w:rsid w:val="002F1342"/>
    <w:rsid w:val="003171AE"/>
    <w:rsid w:val="00323847"/>
    <w:rsid w:val="00331460"/>
    <w:rsid w:val="00342137"/>
    <w:rsid w:val="00350094"/>
    <w:rsid w:val="003713D5"/>
    <w:rsid w:val="00372B8E"/>
    <w:rsid w:val="00375C2B"/>
    <w:rsid w:val="00375F88"/>
    <w:rsid w:val="003840E7"/>
    <w:rsid w:val="003C325F"/>
    <w:rsid w:val="003D0A9D"/>
    <w:rsid w:val="003F5DDE"/>
    <w:rsid w:val="003F6B3A"/>
    <w:rsid w:val="003F7787"/>
    <w:rsid w:val="00404722"/>
    <w:rsid w:val="00407A05"/>
    <w:rsid w:val="00416F02"/>
    <w:rsid w:val="004221DF"/>
    <w:rsid w:val="00434748"/>
    <w:rsid w:val="00436874"/>
    <w:rsid w:val="00440072"/>
    <w:rsid w:val="00440DD6"/>
    <w:rsid w:val="004471FD"/>
    <w:rsid w:val="00447549"/>
    <w:rsid w:val="00454AB8"/>
    <w:rsid w:val="00456966"/>
    <w:rsid w:val="00456FB6"/>
    <w:rsid w:val="00466817"/>
    <w:rsid w:val="004677D4"/>
    <w:rsid w:val="00484125"/>
    <w:rsid w:val="00492EB8"/>
    <w:rsid w:val="004B12D9"/>
    <w:rsid w:val="004B2CE9"/>
    <w:rsid w:val="004C1381"/>
    <w:rsid w:val="004C4C0A"/>
    <w:rsid w:val="004D6E49"/>
    <w:rsid w:val="004F0890"/>
    <w:rsid w:val="004F1980"/>
    <w:rsid w:val="004F74EE"/>
    <w:rsid w:val="00515E76"/>
    <w:rsid w:val="005239DA"/>
    <w:rsid w:val="00546305"/>
    <w:rsid w:val="00555C4F"/>
    <w:rsid w:val="00556C37"/>
    <w:rsid w:val="005731BA"/>
    <w:rsid w:val="00580EA6"/>
    <w:rsid w:val="00585EAB"/>
    <w:rsid w:val="005876BB"/>
    <w:rsid w:val="005B73BA"/>
    <w:rsid w:val="005C7CE6"/>
    <w:rsid w:val="005D6692"/>
    <w:rsid w:val="005E13E3"/>
    <w:rsid w:val="006019C6"/>
    <w:rsid w:val="00606619"/>
    <w:rsid w:val="00607DC9"/>
    <w:rsid w:val="00623F32"/>
    <w:rsid w:val="00627FDE"/>
    <w:rsid w:val="0063240D"/>
    <w:rsid w:val="00637569"/>
    <w:rsid w:val="00655D0C"/>
    <w:rsid w:val="00660346"/>
    <w:rsid w:val="00660C73"/>
    <w:rsid w:val="00662267"/>
    <w:rsid w:val="00667C6E"/>
    <w:rsid w:val="00673DCC"/>
    <w:rsid w:val="00684B6E"/>
    <w:rsid w:val="00687961"/>
    <w:rsid w:val="00693912"/>
    <w:rsid w:val="006A1BF4"/>
    <w:rsid w:val="006A2572"/>
    <w:rsid w:val="006B03E2"/>
    <w:rsid w:val="006B45F4"/>
    <w:rsid w:val="006E1760"/>
    <w:rsid w:val="006E3C76"/>
    <w:rsid w:val="007040F5"/>
    <w:rsid w:val="00705F0D"/>
    <w:rsid w:val="00714D1E"/>
    <w:rsid w:val="00727A47"/>
    <w:rsid w:val="0073398F"/>
    <w:rsid w:val="00776C2E"/>
    <w:rsid w:val="0078203F"/>
    <w:rsid w:val="00783B47"/>
    <w:rsid w:val="00785509"/>
    <w:rsid w:val="007A2731"/>
    <w:rsid w:val="007B5B46"/>
    <w:rsid w:val="007D000D"/>
    <w:rsid w:val="007F1833"/>
    <w:rsid w:val="00803B67"/>
    <w:rsid w:val="00803C94"/>
    <w:rsid w:val="00806BD6"/>
    <w:rsid w:val="0082247A"/>
    <w:rsid w:val="0085136E"/>
    <w:rsid w:val="00866885"/>
    <w:rsid w:val="0088235D"/>
    <w:rsid w:val="0088313C"/>
    <w:rsid w:val="008932D1"/>
    <w:rsid w:val="008A4B26"/>
    <w:rsid w:val="008A51F1"/>
    <w:rsid w:val="008D0913"/>
    <w:rsid w:val="008D725A"/>
    <w:rsid w:val="008E3717"/>
    <w:rsid w:val="008F2CE4"/>
    <w:rsid w:val="008F5096"/>
    <w:rsid w:val="00911AFD"/>
    <w:rsid w:val="0091445A"/>
    <w:rsid w:val="00915120"/>
    <w:rsid w:val="0091579E"/>
    <w:rsid w:val="009174FF"/>
    <w:rsid w:val="00920621"/>
    <w:rsid w:val="00930F32"/>
    <w:rsid w:val="0093542B"/>
    <w:rsid w:val="0094160C"/>
    <w:rsid w:val="00943C6E"/>
    <w:rsid w:val="0095106B"/>
    <w:rsid w:val="00952D3C"/>
    <w:rsid w:val="009535F8"/>
    <w:rsid w:val="009562E7"/>
    <w:rsid w:val="009606E5"/>
    <w:rsid w:val="00960FE2"/>
    <w:rsid w:val="00974015"/>
    <w:rsid w:val="00994AE0"/>
    <w:rsid w:val="009A4277"/>
    <w:rsid w:val="009B1887"/>
    <w:rsid w:val="009B58D3"/>
    <w:rsid w:val="009B6AD5"/>
    <w:rsid w:val="009C4562"/>
    <w:rsid w:val="009E1532"/>
    <w:rsid w:val="009E1EA8"/>
    <w:rsid w:val="009E6277"/>
    <w:rsid w:val="009F7654"/>
    <w:rsid w:val="00A4250C"/>
    <w:rsid w:val="00A42A45"/>
    <w:rsid w:val="00A44996"/>
    <w:rsid w:val="00A600EC"/>
    <w:rsid w:val="00A653DA"/>
    <w:rsid w:val="00A75CBB"/>
    <w:rsid w:val="00A76B5A"/>
    <w:rsid w:val="00A86872"/>
    <w:rsid w:val="00A90105"/>
    <w:rsid w:val="00A91346"/>
    <w:rsid w:val="00AA0696"/>
    <w:rsid w:val="00AA494A"/>
    <w:rsid w:val="00AB2065"/>
    <w:rsid w:val="00AE00C3"/>
    <w:rsid w:val="00AE623C"/>
    <w:rsid w:val="00AF3F88"/>
    <w:rsid w:val="00AF65CB"/>
    <w:rsid w:val="00B03C19"/>
    <w:rsid w:val="00B0489F"/>
    <w:rsid w:val="00B06C81"/>
    <w:rsid w:val="00B11A50"/>
    <w:rsid w:val="00B11F98"/>
    <w:rsid w:val="00B12457"/>
    <w:rsid w:val="00B20F7E"/>
    <w:rsid w:val="00B33755"/>
    <w:rsid w:val="00B42C52"/>
    <w:rsid w:val="00B648FD"/>
    <w:rsid w:val="00B66675"/>
    <w:rsid w:val="00B76751"/>
    <w:rsid w:val="00B8277B"/>
    <w:rsid w:val="00B86501"/>
    <w:rsid w:val="00BC17F3"/>
    <w:rsid w:val="00BD0081"/>
    <w:rsid w:val="00BD2F05"/>
    <w:rsid w:val="00BD34EA"/>
    <w:rsid w:val="00BE0CC6"/>
    <w:rsid w:val="00BF2137"/>
    <w:rsid w:val="00C00A1A"/>
    <w:rsid w:val="00C12803"/>
    <w:rsid w:val="00C25929"/>
    <w:rsid w:val="00C540E8"/>
    <w:rsid w:val="00C550C2"/>
    <w:rsid w:val="00C57E06"/>
    <w:rsid w:val="00C8230A"/>
    <w:rsid w:val="00C8500A"/>
    <w:rsid w:val="00C937A7"/>
    <w:rsid w:val="00C93DAF"/>
    <w:rsid w:val="00C93F9F"/>
    <w:rsid w:val="00CA23FB"/>
    <w:rsid w:val="00CA2D20"/>
    <w:rsid w:val="00CB1F20"/>
    <w:rsid w:val="00CC0C11"/>
    <w:rsid w:val="00CD2C7C"/>
    <w:rsid w:val="00CD3776"/>
    <w:rsid w:val="00CD664E"/>
    <w:rsid w:val="00CE685B"/>
    <w:rsid w:val="00CF6FC7"/>
    <w:rsid w:val="00D10F61"/>
    <w:rsid w:val="00D1590E"/>
    <w:rsid w:val="00D35428"/>
    <w:rsid w:val="00D41176"/>
    <w:rsid w:val="00D57951"/>
    <w:rsid w:val="00D8604E"/>
    <w:rsid w:val="00D91A2C"/>
    <w:rsid w:val="00DB022D"/>
    <w:rsid w:val="00DB6A11"/>
    <w:rsid w:val="00DC54F6"/>
    <w:rsid w:val="00DD6199"/>
    <w:rsid w:val="00DE25F4"/>
    <w:rsid w:val="00E002C6"/>
    <w:rsid w:val="00E12C25"/>
    <w:rsid w:val="00E151F0"/>
    <w:rsid w:val="00E2342C"/>
    <w:rsid w:val="00E319D9"/>
    <w:rsid w:val="00E44CF1"/>
    <w:rsid w:val="00E5458E"/>
    <w:rsid w:val="00E55634"/>
    <w:rsid w:val="00E6291E"/>
    <w:rsid w:val="00E63FAC"/>
    <w:rsid w:val="00E86F43"/>
    <w:rsid w:val="00E938C9"/>
    <w:rsid w:val="00E97F69"/>
    <w:rsid w:val="00EA2152"/>
    <w:rsid w:val="00EA2635"/>
    <w:rsid w:val="00EA3E11"/>
    <w:rsid w:val="00EA5F56"/>
    <w:rsid w:val="00EB2741"/>
    <w:rsid w:val="00EE202C"/>
    <w:rsid w:val="00EF4659"/>
    <w:rsid w:val="00F0796A"/>
    <w:rsid w:val="00F1182E"/>
    <w:rsid w:val="00F170B0"/>
    <w:rsid w:val="00F32035"/>
    <w:rsid w:val="00F60E2E"/>
    <w:rsid w:val="00F74008"/>
    <w:rsid w:val="00F93DF1"/>
    <w:rsid w:val="00F968DF"/>
    <w:rsid w:val="00FA47D5"/>
    <w:rsid w:val="00FC7EEA"/>
    <w:rsid w:val="00FE153E"/>
    <w:rsid w:val="00FE77C3"/>
    <w:rsid w:val="00FF5C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FAC"/>
    <w:rPr>
      <w:sz w:val="24"/>
    </w:rPr>
  </w:style>
  <w:style w:type="paragraph" w:styleId="1">
    <w:name w:val="heading 1"/>
    <w:basedOn w:val="a"/>
    <w:next w:val="a"/>
    <w:qFormat/>
    <w:rsid w:val="00D41176"/>
    <w:pPr>
      <w:keepNext/>
      <w:jc w:val="center"/>
      <w:outlineLvl w:val="0"/>
    </w:pPr>
    <w:rPr>
      <w:b/>
      <w:sz w:val="20"/>
    </w:rPr>
  </w:style>
  <w:style w:type="paragraph" w:styleId="2">
    <w:name w:val="heading 2"/>
    <w:basedOn w:val="a"/>
    <w:next w:val="a"/>
    <w:qFormat/>
    <w:rsid w:val="00D41176"/>
    <w:pPr>
      <w:keepNext/>
      <w:numPr>
        <w:ilvl w:val="12"/>
      </w:numPr>
      <w:ind w:right="-250"/>
      <w:jc w:val="center"/>
      <w:outlineLvl w:val="1"/>
    </w:pPr>
    <w:rPr>
      <w:b/>
      <w:sz w:val="20"/>
    </w:rPr>
  </w:style>
  <w:style w:type="paragraph" w:styleId="3">
    <w:name w:val="heading 3"/>
    <w:basedOn w:val="a"/>
    <w:next w:val="a"/>
    <w:qFormat/>
    <w:rsid w:val="00D41176"/>
    <w:pPr>
      <w:keepNext/>
      <w:outlineLvl w:val="2"/>
    </w:pPr>
    <w:rPr>
      <w:b/>
      <w:sz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41176"/>
    <w:pPr>
      <w:jc w:val="both"/>
    </w:pPr>
    <w:rPr>
      <w:sz w:val="20"/>
    </w:rPr>
  </w:style>
  <w:style w:type="paragraph" w:styleId="a4">
    <w:name w:val="Balloon Text"/>
    <w:basedOn w:val="a"/>
    <w:semiHidden/>
    <w:rsid w:val="00915120"/>
    <w:rPr>
      <w:rFonts w:ascii="Tahoma" w:hAnsi="Tahoma" w:cs="Tahoma"/>
      <w:sz w:val="16"/>
      <w:szCs w:val="16"/>
    </w:rPr>
  </w:style>
  <w:style w:type="paragraph" w:styleId="a5">
    <w:name w:val="header"/>
    <w:basedOn w:val="a"/>
    <w:link w:val="a6"/>
    <w:uiPriority w:val="99"/>
    <w:unhideWhenUsed/>
    <w:rsid w:val="00B20F7E"/>
    <w:pPr>
      <w:tabs>
        <w:tab w:val="center" w:pos="4677"/>
        <w:tab w:val="right" w:pos="9355"/>
      </w:tabs>
    </w:pPr>
  </w:style>
  <w:style w:type="character" w:customStyle="1" w:styleId="a6">
    <w:name w:val="Верхний колонтитул Знак"/>
    <w:basedOn w:val="a0"/>
    <w:link w:val="a5"/>
    <w:uiPriority w:val="99"/>
    <w:rsid w:val="00B20F7E"/>
    <w:rPr>
      <w:sz w:val="24"/>
    </w:rPr>
  </w:style>
  <w:style w:type="paragraph" w:styleId="a7">
    <w:name w:val="footer"/>
    <w:basedOn w:val="a"/>
    <w:link w:val="a8"/>
    <w:uiPriority w:val="99"/>
    <w:semiHidden/>
    <w:unhideWhenUsed/>
    <w:rsid w:val="00B20F7E"/>
    <w:pPr>
      <w:tabs>
        <w:tab w:val="center" w:pos="4677"/>
        <w:tab w:val="right" w:pos="9355"/>
      </w:tabs>
    </w:pPr>
  </w:style>
  <w:style w:type="character" w:customStyle="1" w:styleId="a8">
    <w:name w:val="Нижний колонтитул Знак"/>
    <w:basedOn w:val="a0"/>
    <w:link w:val="a7"/>
    <w:uiPriority w:val="99"/>
    <w:semiHidden/>
    <w:rsid w:val="00B20F7E"/>
    <w:rPr>
      <w:sz w:val="24"/>
    </w:rPr>
  </w:style>
  <w:style w:type="paragraph" w:styleId="a9">
    <w:name w:val="Title"/>
    <w:basedOn w:val="a"/>
    <w:link w:val="aa"/>
    <w:uiPriority w:val="99"/>
    <w:qFormat/>
    <w:rsid w:val="00A90105"/>
    <w:pPr>
      <w:jc w:val="center"/>
    </w:pPr>
    <w:rPr>
      <w:szCs w:val="24"/>
    </w:rPr>
  </w:style>
  <w:style w:type="character" w:customStyle="1" w:styleId="aa">
    <w:name w:val="Название Знак"/>
    <w:basedOn w:val="a0"/>
    <w:link w:val="a9"/>
    <w:uiPriority w:val="99"/>
    <w:rsid w:val="00A90105"/>
    <w:rPr>
      <w:sz w:val="24"/>
      <w:szCs w:val="24"/>
    </w:rPr>
  </w:style>
  <w:style w:type="character" w:styleId="ab">
    <w:name w:val="Hyperlink"/>
    <w:basedOn w:val="a0"/>
    <w:uiPriority w:val="99"/>
    <w:unhideWhenUsed/>
    <w:rsid w:val="00A90105"/>
    <w:rPr>
      <w:color w:val="0000FF" w:themeColor="hyperlink"/>
      <w:u w:val="single"/>
    </w:rPr>
  </w:style>
  <w:style w:type="paragraph" w:styleId="ac">
    <w:name w:val="List Paragraph"/>
    <w:basedOn w:val="a"/>
    <w:uiPriority w:val="34"/>
    <w:qFormat/>
    <w:rsid w:val="00B7675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1955</Words>
  <Characters>11144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Постановление                         ПРОЕКТ</vt:lpstr>
    </vt:vector>
  </TitlesOfParts>
  <Company>Финансовый отдел</Company>
  <LinksUpToDate>false</LinksUpToDate>
  <CharactersWithSpaces>13073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ПРОЕКТ</dc:title>
  <dc:creator>Зайцева О.Н.</dc:creator>
  <cp:lastModifiedBy>User</cp:lastModifiedBy>
  <cp:revision>2</cp:revision>
  <cp:lastPrinted>2012-11-22T07:30:00Z</cp:lastPrinted>
  <dcterms:created xsi:type="dcterms:W3CDTF">2020-02-10T08:30:00Z</dcterms:created>
  <dcterms:modified xsi:type="dcterms:W3CDTF">2020-02-10T08:30:00Z</dcterms:modified>
</cp:coreProperties>
</file>