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55" w:rsidRDefault="00A34849" w:rsidP="005D0CEC">
      <w:pPr>
        <w:ind w:firstLine="709"/>
        <w:jc w:val="both"/>
        <w:rPr>
          <w:sz w:val="28"/>
          <w:szCs w:val="28"/>
        </w:rPr>
      </w:pPr>
      <w:proofErr w:type="gramStart"/>
      <w:r w:rsidRPr="00A34849">
        <w:rPr>
          <w:sz w:val="28"/>
          <w:szCs w:val="28"/>
        </w:rPr>
        <w:t>Согласно плана работы Контрольно-счетной палаты</w:t>
      </w:r>
      <w:r>
        <w:rPr>
          <w:sz w:val="28"/>
          <w:szCs w:val="28"/>
        </w:rPr>
        <w:t xml:space="preserve"> на 2021 год</w:t>
      </w:r>
      <w:r w:rsidRPr="00A34849">
        <w:rPr>
          <w:sz w:val="28"/>
          <w:szCs w:val="28"/>
        </w:rPr>
        <w:t xml:space="preserve"> и </w:t>
      </w:r>
      <w:r w:rsidR="004A0685">
        <w:rPr>
          <w:sz w:val="28"/>
          <w:szCs w:val="28"/>
        </w:rPr>
        <w:t>запроса</w:t>
      </w:r>
      <w:r w:rsidR="005D0CEC">
        <w:rPr>
          <w:sz w:val="28"/>
          <w:szCs w:val="28"/>
        </w:rPr>
        <w:t xml:space="preserve"> </w:t>
      </w:r>
      <w:r w:rsidRPr="00A34849">
        <w:rPr>
          <w:sz w:val="28"/>
          <w:szCs w:val="28"/>
        </w:rPr>
        <w:t>Контрольно-счетной палат</w:t>
      </w:r>
      <w:r w:rsidR="005D0CEC">
        <w:rPr>
          <w:sz w:val="28"/>
          <w:szCs w:val="28"/>
        </w:rPr>
        <w:t>ы</w:t>
      </w:r>
      <w:r w:rsidRPr="00A34849">
        <w:rPr>
          <w:sz w:val="28"/>
          <w:szCs w:val="28"/>
        </w:rPr>
        <w:t xml:space="preserve"> Челябинской области</w:t>
      </w:r>
      <w:r w:rsidR="004A0685">
        <w:rPr>
          <w:sz w:val="28"/>
          <w:szCs w:val="28"/>
        </w:rPr>
        <w:t xml:space="preserve"> в рамках проведения экспертно-аналитического мероприятия «Анализ выполнения мероприятий по развитию сельских территорий Челябинской области, реализуемых в 2019-2020 годах и истекшем периоде 2021 года в рамках государственной программы Челябинской области «Развитие сельского хозяйства в Челябинской области» и государственной программы Челябинской области «Комплексное развитие сельских территорий в Челябинской</w:t>
      </w:r>
      <w:proofErr w:type="gramEnd"/>
      <w:r w:rsidR="004A0685">
        <w:rPr>
          <w:sz w:val="28"/>
          <w:szCs w:val="28"/>
        </w:rPr>
        <w:t xml:space="preserve"> области»</w:t>
      </w:r>
      <w:r w:rsidRPr="00A34849">
        <w:rPr>
          <w:sz w:val="28"/>
          <w:szCs w:val="28"/>
        </w:rPr>
        <w:t xml:space="preserve"> проведен</w:t>
      </w:r>
      <w:r w:rsidR="005D0CEC">
        <w:rPr>
          <w:sz w:val="28"/>
          <w:szCs w:val="28"/>
        </w:rPr>
        <w:t xml:space="preserve">ы обследования объектов </w:t>
      </w:r>
      <w:r w:rsidR="001B4C55">
        <w:rPr>
          <w:sz w:val="28"/>
          <w:szCs w:val="28"/>
        </w:rPr>
        <w:t>строительства:</w:t>
      </w:r>
    </w:p>
    <w:p w:rsidR="001B4C55" w:rsidRDefault="001B4C55" w:rsidP="001B4C55">
      <w:pPr>
        <w:pStyle w:val="a6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автомобильной дороги от автомобильной дороги Обручевка - </w:t>
      </w:r>
      <w:proofErr w:type="spellStart"/>
      <w:r>
        <w:rPr>
          <w:sz w:val="28"/>
          <w:szCs w:val="28"/>
          <w:lang w:val="ru-RU"/>
        </w:rPr>
        <w:t>Субутак</w:t>
      </w:r>
      <w:proofErr w:type="spellEnd"/>
      <w:r>
        <w:rPr>
          <w:sz w:val="28"/>
          <w:szCs w:val="28"/>
          <w:lang w:val="ru-RU"/>
        </w:rPr>
        <w:t xml:space="preserve"> до КХ «</w:t>
      </w:r>
      <w:proofErr w:type="spellStart"/>
      <w:r>
        <w:rPr>
          <w:sz w:val="28"/>
          <w:szCs w:val="28"/>
          <w:lang w:val="ru-RU"/>
        </w:rPr>
        <w:t>Карсакбаев</w:t>
      </w:r>
      <w:proofErr w:type="spellEnd"/>
      <w:r>
        <w:rPr>
          <w:sz w:val="28"/>
          <w:szCs w:val="28"/>
          <w:lang w:val="ru-RU"/>
        </w:rPr>
        <w:t xml:space="preserve"> КБ» в п. Южный;</w:t>
      </w:r>
    </w:p>
    <w:p w:rsidR="001B4C55" w:rsidRDefault="001B4C55" w:rsidP="001B4C55">
      <w:pPr>
        <w:pStyle w:val="a6"/>
        <w:ind w:firstLine="72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распределительного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газопровода к жилым домам по ул. Клубная, Зеленая, Нагорная, Шахтеров, Фермерская, Набережная, Коммуны, пер. Тихий, ул. Заводская, Садовая, Станционная, Школьная в с. </w:t>
      </w:r>
      <w:proofErr w:type="spellStart"/>
      <w:r>
        <w:rPr>
          <w:sz w:val="28"/>
          <w:szCs w:val="28"/>
          <w:lang w:val="ru-RU"/>
        </w:rPr>
        <w:t>Новобурановка</w:t>
      </w:r>
      <w:proofErr w:type="spellEnd"/>
      <w:r>
        <w:rPr>
          <w:sz w:val="28"/>
          <w:szCs w:val="28"/>
          <w:lang w:val="ru-RU"/>
        </w:rPr>
        <w:t>.</w:t>
      </w:r>
      <w:proofErr w:type="gramEnd"/>
    </w:p>
    <w:p w:rsidR="005D0CEC" w:rsidRDefault="0049543E" w:rsidP="00A3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</w:t>
      </w:r>
      <w:r w:rsidR="005D0CEC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выявлено:</w:t>
      </w:r>
    </w:p>
    <w:p w:rsidR="00776C66" w:rsidRDefault="00776C66" w:rsidP="00A3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строительство автодороги заключен между Администрацией Магнитного сельского поселения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Кизилдорстрой</w:t>
      </w:r>
      <w:proofErr w:type="spellEnd"/>
      <w:r>
        <w:rPr>
          <w:sz w:val="28"/>
          <w:szCs w:val="28"/>
        </w:rPr>
        <w:t>» № 14-04 от 28.04.2020 г. на сумму 69 645 307,20 рублей.</w:t>
      </w:r>
    </w:p>
    <w:p w:rsidR="009F4709" w:rsidRDefault="00776C66" w:rsidP="00A3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осмотра, обследования территории установлено: протяженность соответствует 4</w:t>
      </w:r>
      <w:r w:rsidR="009F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195 км, ширина проезжей части составляет 6 м, тип покрытия – асфальт. </w:t>
      </w:r>
    </w:p>
    <w:p w:rsidR="009F4709" w:rsidRDefault="00776C66" w:rsidP="00A3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строительство газопровода заключен между Администрацией Буранного сельского поселения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ГазСпецСтрой</w:t>
      </w:r>
      <w:proofErr w:type="spellEnd"/>
      <w:r>
        <w:rPr>
          <w:sz w:val="28"/>
          <w:szCs w:val="28"/>
        </w:rPr>
        <w:t xml:space="preserve">» </w:t>
      </w:r>
      <w:r w:rsidR="009F4709">
        <w:rPr>
          <w:sz w:val="28"/>
          <w:szCs w:val="28"/>
        </w:rPr>
        <w:t>№ 55-20 от 19.05.2020 г. на сумму 17 672 402,00 руб.</w:t>
      </w:r>
    </w:p>
    <w:p w:rsidR="009F4709" w:rsidRDefault="009F4709" w:rsidP="00A3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осмотра, обследования территории установлено: протяженность соответствует 6 542 км.</w:t>
      </w:r>
    </w:p>
    <w:p w:rsidR="00776C66" w:rsidRDefault="009F4709" w:rsidP="00A3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визуального осмотра дефектов не выявлено. При осмотре проведена фотосъемка. </w:t>
      </w:r>
    </w:p>
    <w:p w:rsidR="00435676" w:rsidRDefault="00A34849" w:rsidP="00A3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4A" w:rsidRDefault="004B084A" w:rsidP="00A34849">
      <w:pPr>
        <w:ind w:firstLine="709"/>
        <w:jc w:val="both"/>
        <w:rPr>
          <w:sz w:val="28"/>
          <w:szCs w:val="28"/>
        </w:rPr>
      </w:pPr>
    </w:p>
    <w:p w:rsidR="004B084A" w:rsidRDefault="004B084A" w:rsidP="00A34849">
      <w:pPr>
        <w:ind w:firstLine="709"/>
        <w:jc w:val="both"/>
        <w:rPr>
          <w:sz w:val="28"/>
          <w:szCs w:val="28"/>
        </w:rPr>
      </w:pPr>
    </w:p>
    <w:p w:rsidR="004B084A" w:rsidRDefault="004B084A" w:rsidP="00A3484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председателя                         Г.К. Тихонова</w:t>
      </w:r>
    </w:p>
    <w:p w:rsidR="004B084A" w:rsidRDefault="004B084A" w:rsidP="00A34849">
      <w:pPr>
        <w:ind w:firstLine="709"/>
        <w:jc w:val="both"/>
        <w:rPr>
          <w:sz w:val="28"/>
          <w:szCs w:val="28"/>
        </w:rPr>
      </w:pPr>
    </w:p>
    <w:p w:rsidR="004B084A" w:rsidRDefault="004B084A" w:rsidP="00A34849">
      <w:pPr>
        <w:ind w:firstLine="709"/>
        <w:jc w:val="both"/>
        <w:rPr>
          <w:sz w:val="28"/>
          <w:szCs w:val="28"/>
        </w:rPr>
      </w:pPr>
    </w:p>
    <w:p w:rsidR="004B084A" w:rsidRPr="00953B75" w:rsidRDefault="004B084A" w:rsidP="00A34849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05.10.2021 г.</w:t>
      </w:r>
      <w:bookmarkStart w:id="0" w:name="_GoBack"/>
      <w:bookmarkEnd w:id="0"/>
    </w:p>
    <w:sectPr w:rsidR="004B084A" w:rsidRPr="00953B75" w:rsidSect="0046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B2" w:rsidRDefault="00D453B2" w:rsidP="00435676">
      <w:r>
        <w:separator/>
      </w:r>
    </w:p>
  </w:endnote>
  <w:endnote w:type="continuationSeparator" w:id="0">
    <w:p w:rsidR="00D453B2" w:rsidRDefault="00D453B2" w:rsidP="004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B2" w:rsidRDefault="00D453B2" w:rsidP="00435676">
      <w:r>
        <w:separator/>
      </w:r>
    </w:p>
  </w:footnote>
  <w:footnote w:type="continuationSeparator" w:id="0">
    <w:p w:rsidR="00D453B2" w:rsidRDefault="00D453B2" w:rsidP="0043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E0D"/>
    <w:multiLevelType w:val="hybridMultilevel"/>
    <w:tmpl w:val="529CA27A"/>
    <w:lvl w:ilvl="0" w:tplc="D132E8C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2065A63"/>
    <w:multiLevelType w:val="hybridMultilevel"/>
    <w:tmpl w:val="B4083EF4"/>
    <w:lvl w:ilvl="0" w:tplc="D132E8C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385193F"/>
    <w:multiLevelType w:val="hybridMultilevel"/>
    <w:tmpl w:val="5F54B7C0"/>
    <w:lvl w:ilvl="0" w:tplc="D132E8C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652E36"/>
    <w:multiLevelType w:val="hybridMultilevel"/>
    <w:tmpl w:val="1EBECA9E"/>
    <w:lvl w:ilvl="0" w:tplc="D132E8C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6"/>
    <w:rsid w:val="001B4C55"/>
    <w:rsid w:val="001E72C6"/>
    <w:rsid w:val="00297A27"/>
    <w:rsid w:val="00320951"/>
    <w:rsid w:val="003C2FED"/>
    <w:rsid w:val="004002FC"/>
    <w:rsid w:val="00435676"/>
    <w:rsid w:val="004425D8"/>
    <w:rsid w:val="004601A8"/>
    <w:rsid w:val="00460F0E"/>
    <w:rsid w:val="00476E68"/>
    <w:rsid w:val="0049543E"/>
    <w:rsid w:val="00495B36"/>
    <w:rsid w:val="004A0685"/>
    <w:rsid w:val="004B084A"/>
    <w:rsid w:val="004D53EE"/>
    <w:rsid w:val="005111D8"/>
    <w:rsid w:val="00520E8B"/>
    <w:rsid w:val="005330A2"/>
    <w:rsid w:val="00571A3C"/>
    <w:rsid w:val="005959F4"/>
    <w:rsid w:val="005D0CEC"/>
    <w:rsid w:val="00607CF8"/>
    <w:rsid w:val="00671901"/>
    <w:rsid w:val="00776C66"/>
    <w:rsid w:val="00824833"/>
    <w:rsid w:val="00850214"/>
    <w:rsid w:val="00863267"/>
    <w:rsid w:val="008B39A4"/>
    <w:rsid w:val="00972859"/>
    <w:rsid w:val="009A5661"/>
    <w:rsid w:val="009F4709"/>
    <w:rsid w:val="00A34849"/>
    <w:rsid w:val="00A64ABC"/>
    <w:rsid w:val="00A9132E"/>
    <w:rsid w:val="00B57DAB"/>
    <w:rsid w:val="00BB5353"/>
    <w:rsid w:val="00C906B5"/>
    <w:rsid w:val="00C91646"/>
    <w:rsid w:val="00D453B2"/>
    <w:rsid w:val="00E123D9"/>
    <w:rsid w:val="00E33AED"/>
    <w:rsid w:val="00E74C27"/>
    <w:rsid w:val="00F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356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35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35676"/>
    <w:rPr>
      <w:vertAlign w:val="superscript"/>
    </w:rPr>
  </w:style>
  <w:style w:type="paragraph" w:styleId="a6">
    <w:name w:val="Body Text"/>
    <w:basedOn w:val="a"/>
    <w:link w:val="a7"/>
    <w:semiHidden/>
    <w:unhideWhenUsed/>
    <w:rsid w:val="001B4C55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1B4C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356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35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35676"/>
    <w:rPr>
      <w:vertAlign w:val="superscript"/>
    </w:rPr>
  </w:style>
  <w:style w:type="paragraph" w:styleId="a6">
    <w:name w:val="Body Text"/>
    <w:basedOn w:val="a"/>
    <w:link w:val="a7"/>
    <w:semiHidden/>
    <w:unhideWhenUsed/>
    <w:rsid w:val="001B4C55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1B4C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11FA-6BB6-45DF-A9C1-67CA0A19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6</cp:revision>
  <cp:lastPrinted>2021-08-12T04:09:00Z</cp:lastPrinted>
  <dcterms:created xsi:type="dcterms:W3CDTF">2022-01-13T05:49:00Z</dcterms:created>
  <dcterms:modified xsi:type="dcterms:W3CDTF">2022-01-13T06:12:00Z</dcterms:modified>
</cp:coreProperties>
</file>