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"/>
        <w:tblOverlap w:val="never"/>
        <w:tblW w:w="9781" w:type="dxa"/>
        <w:tblLayout w:type="fixed"/>
        <w:tblLook w:val="0000"/>
      </w:tblPr>
      <w:tblGrid>
        <w:gridCol w:w="9781"/>
      </w:tblGrid>
      <w:tr w:rsidR="002A52DE">
        <w:trPr>
          <w:cantSplit/>
        </w:trPr>
        <w:tc>
          <w:tcPr>
            <w:tcW w:w="9781" w:type="dxa"/>
          </w:tcPr>
          <w:p w:rsidR="002A52DE" w:rsidRDefault="002A52DE" w:rsidP="00746D20">
            <w:pPr>
              <w:tabs>
                <w:tab w:val="left" w:pos="4145"/>
                <w:tab w:val="left" w:pos="5279"/>
              </w:tabs>
              <w:ind w:right="317"/>
              <w:jc w:val="center"/>
            </w:pPr>
          </w:p>
        </w:tc>
      </w:tr>
    </w:tbl>
    <w:p w:rsidR="009021D7" w:rsidRDefault="009021D7" w:rsidP="002A52DE">
      <w:proofErr w:type="gramStart"/>
      <w:r>
        <w:t>ПРИНЯТ</w:t>
      </w:r>
      <w:proofErr w:type="gramEnd"/>
    </w:p>
    <w:p w:rsidR="009021D7" w:rsidRDefault="009021D7" w:rsidP="002A52DE">
      <w:r>
        <w:t>Постановлением Коллегии</w:t>
      </w:r>
    </w:p>
    <w:p w:rsidR="009021D7" w:rsidRDefault="009021D7" w:rsidP="002A52DE">
      <w:r>
        <w:t>Контрольно-счетной палаты</w:t>
      </w:r>
    </w:p>
    <w:p w:rsidR="009021D7" w:rsidRDefault="009021D7" w:rsidP="002A52DE">
      <w:r>
        <w:t>Агаповского муниципального района</w:t>
      </w:r>
    </w:p>
    <w:p w:rsidR="009021D7" w:rsidRDefault="009021D7" w:rsidP="002A52DE">
      <w:r>
        <w:t>От 28.12.2018 г. № 9</w:t>
      </w:r>
    </w:p>
    <w:p w:rsidR="009021D7" w:rsidRPr="003477C8" w:rsidRDefault="009021D7" w:rsidP="002A52DE">
      <w:pPr>
        <w:rPr>
          <w:vanish/>
        </w:rPr>
      </w:pPr>
    </w:p>
    <w:p w:rsidR="00BE6823" w:rsidRPr="00CD67D4" w:rsidRDefault="00BE6823" w:rsidP="00BE6823">
      <w:pPr>
        <w:ind w:left="5" w:hanging="5"/>
        <w:jc w:val="right"/>
        <w:rPr>
          <w:sz w:val="28"/>
          <w:szCs w:val="28"/>
        </w:rPr>
      </w:pPr>
      <w:r w:rsidRPr="00CD67D4">
        <w:rPr>
          <w:sz w:val="28"/>
          <w:szCs w:val="28"/>
        </w:rPr>
        <w:t>УТВЕРЖДЕН</w:t>
      </w:r>
    </w:p>
    <w:p w:rsidR="00BE6823" w:rsidRPr="00CD67D4" w:rsidRDefault="00BE6823" w:rsidP="00BE6823">
      <w:pPr>
        <w:ind w:left="5" w:hanging="5"/>
        <w:jc w:val="right"/>
        <w:rPr>
          <w:sz w:val="28"/>
          <w:szCs w:val="28"/>
        </w:rPr>
      </w:pPr>
      <w:r w:rsidRPr="00CD67D4">
        <w:rPr>
          <w:sz w:val="28"/>
          <w:szCs w:val="28"/>
        </w:rPr>
        <w:t xml:space="preserve">Распоряжением  </w:t>
      </w:r>
      <w:r w:rsidR="009021D7">
        <w:rPr>
          <w:sz w:val="28"/>
          <w:szCs w:val="28"/>
        </w:rPr>
        <w:t xml:space="preserve">председателя </w:t>
      </w:r>
      <w:proofErr w:type="gramStart"/>
      <w:r w:rsidRPr="00CD67D4">
        <w:rPr>
          <w:sz w:val="28"/>
          <w:szCs w:val="28"/>
        </w:rPr>
        <w:t>Контрольно-счетной</w:t>
      </w:r>
      <w:proofErr w:type="gramEnd"/>
      <w:r w:rsidRPr="00CD67D4">
        <w:rPr>
          <w:sz w:val="28"/>
          <w:szCs w:val="28"/>
        </w:rPr>
        <w:t xml:space="preserve"> </w:t>
      </w:r>
    </w:p>
    <w:p w:rsidR="00BE6823" w:rsidRPr="00CD67D4" w:rsidRDefault="00BE6823" w:rsidP="00BE6823">
      <w:pPr>
        <w:ind w:left="5" w:hanging="5"/>
        <w:jc w:val="right"/>
        <w:rPr>
          <w:sz w:val="28"/>
          <w:szCs w:val="28"/>
        </w:rPr>
      </w:pPr>
      <w:r w:rsidRPr="00CD67D4">
        <w:rPr>
          <w:sz w:val="28"/>
          <w:szCs w:val="28"/>
        </w:rPr>
        <w:t>палаты  Агаповского муниципального района</w:t>
      </w:r>
    </w:p>
    <w:p w:rsidR="00BE6823" w:rsidRPr="00CD67D4" w:rsidRDefault="00BE6823" w:rsidP="00BE6823">
      <w:pPr>
        <w:ind w:left="5" w:hanging="5"/>
        <w:jc w:val="right"/>
        <w:rPr>
          <w:sz w:val="28"/>
          <w:szCs w:val="28"/>
        </w:rPr>
      </w:pPr>
      <w:r w:rsidRPr="00CD67D4">
        <w:rPr>
          <w:sz w:val="28"/>
          <w:szCs w:val="28"/>
        </w:rPr>
        <w:t xml:space="preserve"> от </w:t>
      </w:r>
      <w:r w:rsidR="009021D7">
        <w:rPr>
          <w:sz w:val="28"/>
          <w:szCs w:val="28"/>
        </w:rPr>
        <w:t>28</w:t>
      </w:r>
      <w:r w:rsidRPr="00CD67D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D67D4">
        <w:rPr>
          <w:sz w:val="28"/>
          <w:szCs w:val="28"/>
        </w:rPr>
        <w:t xml:space="preserve"> г.</w:t>
      </w:r>
      <w:r w:rsidR="009021D7">
        <w:rPr>
          <w:sz w:val="28"/>
          <w:szCs w:val="28"/>
        </w:rPr>
        <w:t xml:space="preserve"> № 59</w:t>
      </w:r>
      <w:r w:rsidRPr="00CD67D4">
        <w:rPr>
          <w:sz w:val="28"/>
          <w:szCs w:val="28"/>
        </w:rPr>
        <w:t xml:space="preserve"> </w:t>
      </w:r>
    </w:p>
    <w:p w:rsidR="00BE6823" w:rsidRPr="00CD67D4" w:rsidRDefault="00BE6823" w:rsidP="00BE6823">
      <w:pPr>
        <w:ind w:left="5" w:hanging="5"/>
        <w:jc w:val="center"/>
        <w:rPr>
          <w:sz w:val="28"/>
          <w:szCs w:val="28"/>
        </w:rPr>
      </w:pPr>
    </w:p>
    <w:p w:rsidR="002A52DE" w:rsidRDefault="002A52DE" w:rsidP="002A52DE">
      <w:pPr>
        <w:ind w:right="1133"/>
        <w:jc w:val="right"/>
        <w:rPr>
          <w:b/>
        </w:rPr>
      </w:pPr>
    </w:p>
    <w:tbl>
      <w:tblPr>
        <w:tblW w:w="0" w:type="auto"/>
        <w:jc w:val="center"/>
        <w:tblInd w:w="675" w:type="dxa"/>
        <w:tblLayout w:type="fixed"/>
        <w:tblLook w:val="0000"/>
      </w:tblPr>
      <w:tblGrid>
        <w:gridCol w:w="4962"/>
        <w:gridCol w:w="4819"/>
      </w:tblGrid>
      <w:tr w:rsidR="002A52DE">
        <w:trPr>
          <w:jc w:val="center"/>
        </w:trPr>
        <w:tc>
          <w:tcPr>
            <w:tcW w:w="4962" w:type="dxa"/>
          </w:tcPr>
          <w:p w:rsidR="002A52DE" w:rsidRDefault="002A52DE" w:rsidP="00746D20">
            <w:pPr>
              <w:ind w:right="1133"/>
            </w:pPr>
          </w:p>
        </w:tc>
        <w:tc>
          <w:tcPr>
            <w:tcW w:w="4819" w:type="dxa"/>
          </w:tcPr>
          <w:p w:rsidR="002A52DE" w:rsidRPr="00215CD5" w:rsidRDefault="002A52DE" w:rsidP="00746D20">
            <w:pPr>
              <w:ind w:left="1168"/>
              <w:jc w:val="right"/>
            </w:pPr>
          </w:p>
        </w:tc>
      </w:tr>
      <w:tr w:rsidR="002A52DE" w:rsidRPr="00F331BC">
        <w:trPr>
          <w:jc w:val="center"/>
        </w:trPr>
        <w:tc>
          <w:tcPr>
            <w:tcW w:w="4962" w:type="dxa"/>
          </w:tcPr>
          <w:p w:rsidR="002A52DE" w:rsidRPr="00F331BC" w:rsidRDefault="002A52DE" w:rsidP="00746D20">
            <w:pPr>
              <w:ind w:right="33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2A52DE" w:rsidRPr="00215CD5" w:rsidRDefault="002A52DE" w:rsidP="00746D20">
            <w:pPr>
              <w:ind w:right="33" w:firstLine="1168"/>
              <w:jc w:val="right"/>
              <w:rPr>
                <w:b/>
              </w:rPr>
            </w:pPr>
          </w:p>
        </w:tc>
      </w:tr>
    </w:tbl>
    <w:p w:rsidR="002A52DE" w:rsidRDefault="002A52DE" w:rsidP="002A52DE">
      <w:pPr>
        <w:jc w:val="center"/>
      </w:pPr>
    </w:p>
    <w:p w:rsidR="002A52DE" w:rsidRDefault="002A52DE" w:rsidP="002A52DE">
      <w:pPr>
        <w:jc w:val="center"/>
        <w:rPr>
          <w:szCs w:val="28"/>
        </w:rPr>
      </w:pPr>
    </w:p>
    <w:p w:rsidR="002A52DE" w:rsidRDefault="002A52DE" w:rsidP="002A52DE">
      <w:pPr>
        <w:jc w:val="center"/>
        <w:rPr>
          <w:b/>
          <w:sz w:val="36"/>
          <w:szCs w:val="36"/>
        </w:rPr>
      </w:pPr>
    </w:p>
    <w:p w:rsidR="002A52DE" w:rsidRDefault="002A52DE" w:rsidP="002A52DE">
      <w:pPr>
        <w:jc w:val="center"/>
        <w:rPr>
          <w:b/>
          <w:sz w:val="36"/>
          <w:szCs w:val="36"/>
        </w:rPr>
      </w:pPr>
    </w:p>
    <w:p w:rsidR="002A52DE" w:rsidRDefault="002A52DE" w:rsidP="002A52DE">
      <w:pPr>
        <w:jc w:val="center"/>
        <w:rPr>
          <w:b/>
          <w:sz w:val="36"/>
          <w:szCs w:val="36"/>
        </w:rPr>
      </w:pPr>
    </w:p>
    <w:p w:rsidR="002A52DE" w:rsidRDefault="00EB1DB5" w:rsidP="002A52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СТАНДАРТ ОРГАНИЗАЦИИ ДЕЯТЕЛЬНОСТИ:</w:t>
      </w:r>
    </w:p>
    <w:p w:rsidR="002A52DE" w:rsidRPr="002A52DE" w:rsidRDefault="00F068F5" w:rsidP="002A52D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</w:t>
      </w:r>
      <w:proofErr w:type="gramStart"/>
      <w:r w:rsidR="00EB1DB5">
        <w:rPr>
          <w:b/>
          <w:bCs/>
          <w:sz w:val="32"/>
          <w:szCs w:val="32"/>
        </w:rPr>
        <w:t>«</w:t>
      </w:r>
      <w:r w:rsidR="002A52DE" w:rsidRPr="002A52DE">
        <w:rPr>
          <w:b/>
          <w:bCs/>
          <w:sz w:val="32"/>
          <w:szCs w:val="32"/>
        </w:rPr>
        <w:t>И</w:t>
      </w:r>
      <w:proofErr w:type="gramEnd"/>
      <w:r w:rsidR="002A52DE" w:rsidRPr="002A52DE">
        <w:rPr>
          <w:b/>
          <w:bCs/>
          <w:sz w:val="32"/>
          <w:szCs w:val="32"/>
        </w:rPr>
        <w:t>НСТРУКЦИЯ О ПОРЯДКЕ</w:t>
      </w:r>
    </w:p>
    <w:p w:rsidR="002A52DE" w:rsidRPr="002A52DE" w:rsidRDefault="002A52DE" w:rsidP="002A52D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A52DE">
        <w:rPr>
          <w:b/>
          <w:bCs/>
          <w:sz w:val="32"/>
          <w:szCs w:val="32"/>
        </w:rPr>
        <w:t xml:space="preserve">ВОЗБУЖДЕНИЯ ДЕЛА ОБ </w:t>
      </w:r>
      <w:proofErr w:type="gramStart"/>
      <w:r w:rsidRPr="002A52DE">
        <w:rPr>
          <w:b/>
          <w:bCs/>
          <w:sz w:val="32"/>
          <w:szCs w:val="32"/>
        </w:rPr>
        <w:t>АДМИНИСТРАТИВНОМ</w:t>
      </w:r>
      <w:proofErr w:type="gramEnd"/>
    </w:p>
    <w:p w:rsidR="002A52DE" w:rsidRPr="002A52DE" w:rsidRDefault="002A52DE" w:rsidP="002A52DE">
      <w:pPr>
        <w:jc w:val="center"/>
        <w:rPr>
          <w:b/>
          <w:sz w:val="32"/>
          <w:szCs w:val="32"/>
        </w:rPr>
      </w:pPr>
      <w:proofErr w:type="gramStart"/>
      <w:r w:rsidRPr="002A52DE">
        <w:rPr>
          <w:b/>
          <w:bCs/>
          <w:sz w:val="32"/>
          <w:szCs w:val="32"/>
        </w:rPr>
        <w:t>ПРАВОНАРУШЕНИИ</w:t>
      </w:r>
      <w:proofErr w:type="gramEnd"/>
      <w:r w:rsidR="00EB1DB5">
        <w:rPr>
          <w:b/>
          <w:bCs/>
          <w:sz w:val="32"/>
          <w:szCs w:val="32"/>
        </w:rPr>
        <w:t>»</w:t>
      </w:r>
    </w:p>
    <w:p w:rsidR="002A52DE" w:rsidRPr="000A6F7A" w:rsidRDefault="002A52DE" w:rsidP="002A52DE">
      <w:pPr>
        <w:jc w:val="center"/>
        <w:rPr>
          <w:b/>
        </w:rPr>
      </w:pPr>
    </w:p>
    <w:p w:rsidR="002A52DE" w:rsidRPr="000A6F7A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2A52DE" w:rsidRDefault="002A52DE" w:rsidP="002A52DE">
      <w:pPr>
        <w:jc w:val="center"/>
      </w:pPr>
    </w:p>
    <w:p w:rsidR="00BE6823" w:rsidRDefault="00BE6823" w:rsidP="002A52DE">
      <w:pPr>
        <w:jc w:val="center"/>
      </w:pPr>
    </w:p>
    <w:p w:rsidR="00BE6823" w:rsidRDefault="00BE6823" w:rsidP="002A52DE">
      <w:pPr>
        <w:jc w:val="center"/>
      </w:pPr>
    </w:p>
    <w:p w:rsidR="00BE6823" w:rsidRDefault="00BE6823" w:rsidP="002A52DE">
      <w:pPr>
        <w:jc w:val="center"/>
      </w:pPr>
    </w:p>
    <w:p w:rsidR="00BE6823" w:rsidRDefault="00BE6823" w:rsidP="002A52DE">
      <w:pPr>
        <w:jc w:val="center"/>
      </w:pPr>
    </w:p>
    <w:p w:rsidR="00BE6823" w:rsidRDefault="00BE6823" w:rsidP="002A52DE">
      <w:pPr>
        <w:jc w:val="center"/>
      </w:pPr>
    </w:p>
    <w:p w:rsidR="00BE6823" w:rsidRDefault="00BE6823" w:rsidP="002A52DE">
      <w:pPr>
        <w:jc w:val="center"/>
      </w:pPr>
    </w:p>
    <w:p w:rsidR="002A52DE" w:rsidRPr="00EF33B9" w:rsidRDefault="002A52DE" w:rsidP="002A52DE">
      <w:pPr>
        <w:jc w:val="center"/>
        <w:rPr>
          <w:sz w:val="28"/>
          <w:szCs w:val="28"/>
        </w:rPr>
      </w:pPr>
      <w:r w:rsidRPr="00EF33B9">
        <w:rPr>
          <w:sz w:val="28"/>
          <w:szCs w:val="28"/>
        </w:rPr>
        <w:t>201</w:t>
      </w:r>
      <w:r w:rsidR="00BE6823">
        <w:rPr>
          <w:sz w:val="28"/>
          <w:szCs w:val="28"/>
        </w:rPr>
        <w:t>8</w:t>
      </w:r>
      <w:r w:rsidRPr="00EF33B9">
        <w:rPr>
          <w:sz w:val="28"/>
          <w:szCs w:val="28"/>
        </w:rPr>
        <w:t xml:space="preserve"> год</w:t>
      </w:r>
    </w:p>
    <w:p w:rsidR="00BE6823" w:rsidRDefault="00BE6823" w:rsidP="002A52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6823" w:rsidRDefault="00BE6823" w:rsidP="002A52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Pr="002A52DE" w:rsidRDefault="002A52DE" w:rsidP="002A52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52DE">
        <w:rPr>
          <w:b/>
          <w:bCs/>
          <w:sz w:val="28"/>
          <w:szCs w:val="28"/>
        </w:rPr>
        <w:t>СОДЕРЖАНИЕ</w:t>
      </w: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2DE">
        <w:rPr>
          <w:sz w:val="28"/>
          <w:szCs w:val="28"/>
        </w:rPr>
        <w:t xml:space="preserve">1.Общие </w:t>
      </w:r>
      <w:r>
        <w:rPr>
          <w:sz w:val="28"/>
          <w:szCs w:val="28"/>
        </w:rPr>
        <w:t>п</w:t>
      </w:r>
      <w:r w:rsidRPr="002A52DE">
        <w:rPr>
          <w:sz w:val="28"/>
          <w:szCs w:val="28"/>
        </w:rPr>
        <w:t>оложения………</w:t>
      </w:r>
      <w:r>
        <w:rPr>
          <w:sz w:val="28"/>
          <w:szCs w:val="28"/>
        </w:rPr>
        <w:t xml:space="preserve">        </w:t>
      </w:r>
      <w:r w:rsidRPr="002A52DE">
        <w:rPr>
          <w:sz w:val="28"/>
          <w:szCs w:val="28"/>
        </w:rPr>
        <w:t>………………………………………………</w:t>
      </w:r>
      <w:r w:rsidR="00E469F6">
        <w:rPr>
          <w:sz w:val="28"/>
          <w:szCs w:val="28"/>
        </w:rPr>
        <w:t>.</w:t>
      </w:r>
      <w:r w:rsidRPr="002A52DE">
        <w:rPr>
          <w:sz w:val="28"/>
          <w:szCs w:val="28"/>
        </w:rPr>
        <w:t>.3</w:t>
      </w: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2DE">
        <w:rPr>
          <w:sz w:val="28"/>
          <w:szCs w:val="28"/>
        </w:rPr>
        <w:t>2.Административная ответственность за нарушения бюджетного</w:t>
      </w:r>
      <w:r>
        <w:rPr>
          <w:sz w:val="28"/>
          <w:szCs w:val="28"/>
        </w:rPr>
        <w:t xml:space="preserve"> </w:t>
      </w:r>
      <w:r w:rsidRPr="002A52DE">
        <w:rPr>
          <w:sz w:val="28"/>
          <w:szCs w:val="28"/>
        </w:rPr>
        <w:t>законодательства ………………</w:t>
      </w:r>
      <w:r>
        <w:rPr>
          <w:sz w:val="28"/>
          <w:szCs w:val="28"/>
        </w:rPr>
        <w:t>………………..</w:t>
      </w:r>
      <w:r w:rsidRPr="002A52DE">
        <w:rPr>
          <w:sz w:val="28"/>
          <w:szCs w:val="28"/>
        </w:rPr>
        <w:t>……………………………...</w:t>
      </w:r>
      <w:r w:rsidR="00E469F6">
        <w:rPr>
          <w:sz w:val="28"/>
          <w:szCs w:val="28"/>
        </w:rPr>
        <w:t>.</w:t>
      </w:r>
      <w:r w:rsidRPr="002A52DE">
        <w:rPr>
          <w:sz w:val="28"/>
          <w:szCs w:val="28"/>
        </w:rPr>
        <w:t>5</w:t>
      </w: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2DE">
        <w:rPr>
          <w:sz w:val="28"/>
          <w:szCs w:val="28"/>
        </w:rPr>
        <w:t>3. Порядок составления протокола……………………………………………</w:t>
      </w:r>
      <w:r w:rsidR="00E469F6">
        <w:rPr>
          <w:sz w:val="28"/>
          <w:szCs w:val="28"/>
        </w:rPr>
        <w:t>.</w:t>
      </w:r>
      <w:r w:rsidRPr="002A52DE">
        <w:rPr>
          <w:sz w:val="28"/>
          <w:szCs w:val="28"/>
        </w:rPr>
        <w:t>.5</w:t>
      </w: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2DE">
        <w:rPr>
          <w:sz w:val="28"/>
          <w:szCs w:val="28"/>
        </w:rPr>
        <w:t>4. Административное расследование……</w:t>
      </w:r>
      <w:r>
        <w:rPr>
          <w:sz w:val="28"/>
          <w:szCs w:val="28"/>
        </w:rPr>
        <w:t>..</w:t>
      </w:r>
      <w:r w:rsidRPr="002A52DE">
        <w:rPr>
          <w:sz w:val="28"/>
          <w:szCs w:val="28"/>
        </w:rPr>
        <w:t>…………………………………...</w:t>
      </w:r>
      <w:r w:rsidR="00E469F6">
        <w:rPr>
          <w:sz w:val="28"/>
          <w:szCs w:val="28"/>
        </w:rPr>
        <w:t>.</w:t>
      </w:r>
      <w:r w:rsidRPr="002A52DE">
        <w:rPr>
          <w:sz w:val="28"/>
          <w:szCs w:val="28"/>
        </w:rPr>
        <w:t>8</w:t>
      </w: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2DE">
        <w:rPr>
          <w:sz w:val="28"/>
          <w:szCs w:val="28"/>
        </w:rPr>
        <w:t xml:space="preserve">5. Порядок направления определения и протокола ………………………. </w:t>
      </w:r>
      <w:r w:rsidR="00E469F6">
        <w:rPr>
          <w:sz w:val="28"/>
          <w:szCs w:val="28"/>
        </w:rPr>
        <w:t>…</w:t>
      </w:r>
      <w:r w:rsidRPr="002A52DE">
        <w:rPr>
          <w:sz w:val="28"/>
          <w:szCs w:val="28"/>
        </w:rPr>
        <w:t>10</w:t>
      </w: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2DE">
        <w:rPr>
          <w:sz w:val="28"/>
          <w:szCs w:val="28"/>
        </w:rPr>
        <w:t>6. Заключительные положения………………………………………………</w:t>
      </w:r>
      <w:r w:rsidR="00E469F6">
        <w:rPr>
          <w:sz w:val="28"/>
          <w:szCs w:val="28"/>
        </w:rPr>
        <w:t>…</w:t>
      </w:r>
      <w:r w:rsidRPr="002A52DE">
        <w:rPr>
          <w:sz w:val="28"/>
          <w:szCs w:val="28"/>
        </w:rPr>
        <w:t>10</w:t>
      </w: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2D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2A52DE">
        <w:rPr>
          <w:sz w:val="28"/>
          <w:szCs w:val="28"/>
        </w:rPr>
        <w:t xml:space="preserve">. Образец оформления протокола об </w:t>
      </w:r>
      <w:proofErr w:type="gramStart"/>
      <w:r w:rsidRPr="002A52DE">
        <w:rPr>
          <w:sz w:val="28"/>
          <w:szCs w:val="28"/>
        </w:rPr>
        <w:t>административном</w:t>
      </w:r>
      <w:proofErr w:type="gramEnd"/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A52DE">
        <w:rPr>
          <w:sz w:val="28"/>
          <w:szCs w:val="28"/>
        </w:rPr>
        <w:t>правонарушении</w:t>
      </w:r>
      <w:proofErr w:type="gramEnd"/>
      <w:r w:rsidRPr="002A52DE">
        <w:rPr>
          <w:sz w:val="28"/>
          <w:szCs w:val="28"/>
        </w:rPr>
        <w:t>………………………………………………………………</w:t>
      </w:r>
      <w:r w:rsidR="00E469F6">
        <w:rPr>
          <w:sz w:val="28"/>
          <w:szCs w:val="28"/>
        </w:rPr>
        <w:t>…1</w:t>
      </w:r>
      <w:r w:rsidR="005D383B">
        <w:rPr>
          <w:sz w:val="28"/>
          <w:szCs w:val="28"/>
        </w:rPr>
        <w:t>1</w:t>
      </w: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2D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2A52DE">
        <w:rPr>
          <w:sz w:val="28"/>
          <w:szCs w:val="28"/>
        </w:rPr>
        <w:t xml:space="preserve">. Образец оформления определения о возбуждении дела </w:t>
      </w:r>
      <w:proofErr w:type="gramStart"/>
      <w:r w:rsidRPr="002A52DE">
        <w:rPr>
          <w:sz w:val="28"/>
          <w:szCs w:val="28"/>
        </w:rPr>
        <w:t>об</w:t>
      </w:r>
      <w:proofErr w:type="gramEnd"/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2DE">
        <w:rPr>
          <w:sz w:val="28"/>
          <w:szCs w:val="28"/>
        </w:rPr>
        <w:t xml:space="preserve">административном </w:t>
      </w:r>
      <w:proofErr w:type="gramStart"/>
      <w:r w:rsidRPr="002A52DE">
        <w:rPr>
          <w:sz w:val="28"/>
          <w:szCs w:val="28"/>
        </w:rPr>
        <w:t>правонарушении</w:t>
      </w:r>
      <w:proofErr w:type="gramEnd"/>
      <w:r w:rsidRPr="002A52DE">
        <w:rPr>
          <w:sz w:val="28"/>
          <w:szCs w:val="28"/>
        </w:rPr>
        <w:t>…………………………………………</w:t>
      </w:r>
      <w:r w:rsidR="00E469F6">
        <w:rPr>
          <w:sz w:val="28"/>
          <w:szCs w:val="28"/>
        </w:rPr>
        <w:t>.</w:t>
      </w:r>
      <w:r w:rsidR="00421A79">
        <w:rPr>
          <w:sz w:val="28"/>
          <w:szCs w:val="28"/>
        </w:rPr>
        <w:t>.</w:t>
      </w:r>
      <w:r w:rsidRPr="002A52DE">
        <w:rPr>
          <w:sz w:val="28"/>
          <w:szCs w:val="28"/>
        </w:rPr>
        <w:t>1</w:t>
      </w:r>
      <w:r w:rsidR="005D383B">
        <w:rPr>
          <w:sz w:val="28"/>
          <w:szCs w:val="28"/>
        </w:rPr>
        <w:t>3</w:t>
      </w: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2D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2A52DE">
        <w:rPr>
          <w:sz w:val="28"/>
          <w:szCs w:val="28"/>
        </w:rPr>
        <w:t>. Образец оформления постановления о прекращении дела об</w:t>
      </w:r>
      <w:r>
        <w:rPr>
          <w:sz w:val="28"/>
          <w:szCs w:val="28"/>
        </w:rPr>
        <w:t xml:space="preserve"> </w:t>
      </w:r>
      <w:r w:rsidRPr="002A52DE">
        <w:rPr>
          <w:sz w:val="28"/>
          <w:szCs w:val="28"/>
        </w:rPr>
        <w:t>административном правонарушении……</w:t>
      </w:r>
      <w:r>
        <w:rPr>
          <w:sz w:val="28"/>
          <w:szCs w:val="28"/>
        </w:rPr>
        <w:t xml:space="preserve">  </w:t>
      </w:r>
      <w:r w:rsidRPr="002A52DE">
        <w:rPr>
          <w:sz w:val="28"/>
          <w:szCs w:val="28"/>
        </w:rPr>
        <w:t>……………………………</w:t>
      </w:r>
      <w:r w:rsidR="00E469F6">
        <w:rPr>
          <w:sz w:val="28"/>
          <w:szCs w:val="28"/>
        </w:rPr>
        <w:t>.</w:t>
      </w:r>
      <w:r w:rsidRPr="002A52DE">
        <w:rPr>
          <w:sz w:val="28"/>
          <w:szCs w:val="28"/>
        </w:rPr>
        <w:t xml:space="preserve"> …</w:t>
      </w:r>
      <w:r w:rsidR="00421A79">
        <w:rPr>
          <w:sz w:val="28"/>
          <w:szCs w:val="28"/>
        </w:rPr>
        <w:t>.1</w:t>
      </w:r>
      <w:r w:rsidR="005D383B">
        <w:rPr>
          <w:sz w:val="28"/>
          <w:szCs w:val="28"/>
        </w:rPr>
        <w:t>5</w:t>
      </w: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52DE" w:rsidRPr="002A52DE" w:rsidRDefault="002A52DE" w:rsidP="002A52D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2DE" w:rsidRDefault="002A52D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2BCE" w:rsidRDefault="00F52BCE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560A" w:rsidRPr="0027560A" w:rsidRDefault="0027560A" w:rsidP="00275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560A">
        <w:rPr>
          <w:b/>
          <w:bCs/>
          <w:sz w:val="28"/>
          <w:szCs w:val="28"/>
        </w:rPr>
        <w:t>1. Общие положения</w:t>
      </w:r>
    </w:p>
    <w:p w:rsidR="0027560A" w:rsidRPr="0027560A" w:rsidRDefault="0027560A" w:rsidP="00275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60A">
        <w:rPr>
          <w:sz w:val="28"/>
          <w:szCs w:val="28"/>
        </w:rPr>
        <w:t>1.1. Настоящая Инструкция о порядке возбуждения дела об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административном правонарушении (далее – Инструкция) содержит указания о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порядке возбуждения дела об административном правонарушении, проведения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административного расследования, составления протоколов об административных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правонарушениях должностными лицами Контрольно-счетной палаты</w:t>
      </w:r>
      <w:r>
        <w:rPr>
          <w:sz w:val="28"/>
          <w:szCs w:val="28"/>
        </w:rPr>
        <w:t xml:space="preserve"> </w:t>
      </w:r>
      <w:r w:rsidR="00BE6823">
        <w:rPr>
          <w:sz w:val="28"/>
          <w:szCs w:val="28"/>
        </w:rPr>
        <w:t xml:space="preserve">Агаповского муниципального района </w:t>
      </w:r>
      <w:r w:rsidRPr="0027560A">
        <w:rPr>
          <w:sz w:val="28"/>
          <w:szCs w:val="28"/>
        </w:rPr>
        <w:t>(далее – КСП), направлении их в соответствующие органы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для привлечения виновных к установленной законом ответственности.</w:t>
      </w:r>
    </w:p>
    <w:p w:rsidR="0027560A" w:rsidRPr="0027560A" w:rsidRDefault="0027560A" w:rsidP="00275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60A">
        <w:rPr>
          <w:sz w:val="28"/>
          <w:szCs w:val="28"/>
        </w:rPr>
        <w:t>1.2. По каждому факту административного правонарушения возбуждается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одно дело об административном правонарушении.</w:t>
      </w:r>
    </w:p>
    <w:p w:rsidR="0027560A" w:rsidRPr="0027560A" w:rsidRDefault="0027560A" w:rsidP="00275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60A">
        <w:rPr>
          <w:sz w:val="28"/>
          <w:szCs w:val="28"/>
        </w:rPr>
        <w:t xml:space="preserve">1.3. Основными нормативными актами, регулирующими ответственность </w:t>
      </w:r>
      <w:proofErr w:type="gramStart"/>
      <w:r w:rsidRPr="0027560A">
        <w:rPr>
          <w:sz w:val="28"/>
          <w:szCs w:val="28"/>
        </w:rPr>
        <w:t>за</w:t>
      </w:r>
      <w:proofErr w:type="gramEnd"/>
    </w:p>
    <w:p w:rsidR="0027560A" w:rsidRPr="0027560A" w:rsidRDefault="0027560A" w:rsidP="00275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60A">
        <w:rPr>
          <w:sz w:val="28"/>
          <w:szCs w:val="28"/>
        </w:rPr>
        <w:t>административные правонарушения, являются Бюджетный кодекс Российской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 xml:space="preserve">Федерации, Кодекс Российской Федерации об </w:t>
      </w:r>
      <w:proofErr w:type="gramStart"/>
      <w:r w:rsidRPr="0027560A">
        <w:rPr>
          <w:sz w:val="28"/>
          <w:szCs w:val="28"/>
        </w:rPr>
        <w:t>административных</w:t>
      </w:r>
      <w:proofErr w:type="gramEnd"/>
    </w:p>
    <w:p w:rsidR="0027560A" w:rsidRPr="0027560A" w:rsidRDefault="0027560A" w:rsidP="0027560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7560A">
        <w:rPr>
          <w:sz w:val="28"/>
          <w:szCs w:val="28"/>
        </w:rPr>
        <w:t xml:space="preserve">правонарушениях (далее – КоАП РФ), </w:t>
      </w:r>
      <w:r>
        <w:rPr>
          <w:sz w:val="28"/>
          <w:szCs w:val="28"/>
        </w:rPr>
        <w:t xml:space="preserve">Закон Челябинской области </w:t>
      </w:r>
      <w:r w:rsidRPr="0027560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административных правонарушениях в Челябинской области»</w:t>
      </w:r>
      <w:r>
        <w:rPr>
          <w:sz w:val="28"/>
          <w:szCs w:val="28"/>
        </w:rPr>
        <w:t xml:space="preserve">, решения </w:t>
      </w:r>
      <w:r w:rsidRPr="0027560A">
        <w:rPr>
          <w:sz w:val="28"/>
          <w:szCs w:val="28"/>
        </w:rPr>
        <w:t xml:space="preserve">о </w:t>
      </w:r>
      <w:r>
        <w:rPr>
          <w:sz w:val="28"/>
          <w:szCs w:val="28"/>
        </w:rPr>
        <w:t>б</w:t>
      </w:r>
      <w:r w:rsidRPr="0027560A">
        <w:rPr>
          <w:sz w:val="28"/>
          <w:szCs w:val="28"/>
        </w:rPr>
        <w:t xml:space="preserve">юджете </w:t>
      </w:r>
      <w:r>
        <w:rPr>
          <w:sz w:val="28"/>
          <w:szCs w:val="28"/>
        </w:rPr>
        <w:t xml:space="preserve">муниципального образования </w:t>
      </w:r>
      <w:r w:rsidRPr="0027560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 xml:space="preserve">текущий год, </w:t>
      </w:r>
      <w:r>
        <w:rPr>
          <w:sz w:val="28"/>
          <w:szCs w:val="28"/>
        </w:rPr>
        <w:t>о</w:t>
      </w:r>
      <w:r w:rsidRPr="0027560A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муниципальном образовании</w:t>
      </w:r>
      <w:r w:rsidRPr="0027560A">
        <w:rPr>
          <w:sz w:val="28"/>
          <w:szCs w:val="28"/>
        </w:rPr>
        <w:t>, «О Контрольно-счетной палате</w:t>
      </w:r>
      <w:r>
        <w:rPr>
          <w:sz w:val="28"/>
          <w:szCs w:val="28"/>
        </w:rPr>
        <w:t xml:space="preserve"> </w:t>
      </w:r>
      <w:r w:rsidR="00BE6823">
        <w:rPr>
          <w:sz w:val="28"/>
          <w:szCs w:val="28"/>
        </w:rPr>
        <w:t>Агаповского</w:t>
      </w:r>
      <w:r>
        <w:rPr>
          <w:sz w:val="28"/>
          <w:szCs w:val="28"/>
        </w:rPr>
        <w:t xml:space="preserve"> муниципального района</w:t>
      </w:r>
      <w:r w:rsidRPr="0027560A">
        <w:rPr>
          <w:sz w:val="28"/>
          <w:szCs w:val="28"/>
        </w:rPr>
        <w:t>» (далее –</w:t>
      </w:r>
      <w:r w:rsidR="00012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27560A">
        <w:rPr>
          <w:sz w:val="28"/>
          <w:szCs w:val="28"/>
        </w:rPr>
        <w:t xml:space="preserve">о КСП),  </w:t>
      </w:r>
      <w:r>
        <w:rPr>
          <w:sz w:val="28"/>
          <w:szCs w:val="28"/>
        </w:rPr>
        <w:t>о</w:t>
      </w:r>
      <w:r w:rsidRPr="0027560A">
        <w:rPr>
          <w:sz w:val="28"/>
          <w:szCs w:val="28"/>
        </w:rPr>
        <w:t>б аренде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 xml:space="preserve">имущества, находящегося в </w:t>
      </w:r>
      <w:r>
        <w:rPr>
          <w:sz w:val="28"/>
          <w:szCs w:val="28"/>
        </w:rPr>
        <w:t>муниципальной</w:t>
      </w:r>
      <w:r w:rsidRPr="0027560A">
        <w:rPr>
          <w:sz w:val="28"/>
          <w:szCs w:val="28"/>
        </w:rPr>
        <w:t xml:space="preserve"> собственности, а также настоящая Инструкция.</w:t>
      </w:r>
      <w:proofErr w:type="gramEnd"/>
    </w:p>
    <w:p w:rsidR="0027560A" w:rsidRPr="0027560A" w:rsidRDefault="0027560A" w:rsidP="00275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60A">
        <w:rPr>
          <w:sz w:val="28"/>
          <w:szCs w:val="28"/>
        </w:rPr>
        <w:t>1.4. Административным правонарушением в соответствии со статьей 2.1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КоАП РФ является противоправное, виновное действие (бездействие) физического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или юридического лица, за которое законодательством предусмотрена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административная ответственность. При этом в силу статьи 1.5 КоАП РФ лицо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подлежит административной ответственности только за те административные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правонарушения, в отношении которых установлена его вина.</w:t>
      </w:r>
    </w:p>
    <w:p w:rsidR="0027560A" w:rsidRPr="0027560A" w:rsidRDefault="0027560A" w:rsidP="00275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60A">
        <w:rPr>
          <w:sz w:val="28"/>
          <w:szCs w:val="28"/>
        </w:rPr>
        <w:t>Пленум Верховного Суда РФ (далее – ПВС РФ) в своем постановлении от 24</w:t>
      </w:r>
    </w:p>
    <w:p w:rsidR="0027560A" w:rsidRPr="0027560A" w:rsidRDefault="0027560A" w:rsidP="00275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60A">
        <w:rPr>
          <w:sz w:val="28"/>
          <w:szCs w:val="28"/>
        </w:rPr>
        <w:t>марта 2005 г. № 5 «О некоторых вопросах, возникающих у судов при применении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Кодекса Российской Федерации об административных правонарушениях» (далее –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Постановление ПВС РФ) разъяснил, что реализация презумпции невиновности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заключается в том, что лицо, привлекаемое к административной ответственности,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не обязано доказывать свою невиновность, вина в совершении административного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правонарушения устанавливается уполномоченными органами. Неустранимые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сомнения в виновности лица, привлекаемого к административной ответственности,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должны толковаться в пользу этого лица.</w:t>
      </w:r>
    </w:p>
    <w:p w:rsidR="0027560A" w:rsidRPr="0027560A" w:rsidRDefault="0027560A" w:rsidP="00275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60A">
        <w:rPr>
          <w:sz w:val="28"/>
          <w:szCs w:val="28"/>
        </w:rPr>
        <w:t>1.5. Привлечению к административной ответственности подлежит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юридическое либо должностное лицо.</w:t>
      </w:r>
    </w:p>
    <w:p w:rsidR="0027560A" w:rsidRPr="0027560A" w:rsidRDefault="0027560A" w:rsidP="00275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60A">
        <w:rPr>
          <w:sz w:val="28"/>
          <w:szCs w:val="28"/>
        </w:rPr>
        <w:t>Должностное лицо привлекается к ответственности в случае совершения им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административного правонарушения в связи с неисполнением либо ненадлежащим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исполнением своих служебных обязанностей.</w:t>
      </w:r>
    </w:p>
    <w:p w:rsidR="00BE06C5" w:rsidRDefault="0027560A" w:rsidP="000124E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7560A">
        <w:rPr>
          <w:sz w:val="28"/>
          <w:szCs w:val="28"/>
        </w:rPr>
        <w:t>При определении степени ответственности должностного лица за</w:t>
      </w:r>
      <w:r>
        <w:rPr>
          <w:sz w:val="28"/>
          <w:szCs w:val="28"/>
        </w:rPr>
        <w:t xml:space="preserve"> </w:t>
      </w:r>
      <w:r w:rsidR="000124E3">
        <w:rPr>
          <w:sz w:val="28"/>
          <w:szCs w:val="28"/>
        </w:rPr>
        <w:t>с</w:t>
      </w:r>
      <w:r w:rsidRPr="0027560A">
        <w:rPr>
          <w:sz w:val="28"/>
          <w:szCs w:val="28"/>
        </w:rPr>
        <w:t>овершение административного правонарушения, которое явилось результатом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выполнения решения коллегиального органа юридического лица, необходимо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выяснять, предпринимались ли должностным лицом меры с целью обратить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внимание коллегиального органа либо администрации на невозможность</w:t>
      </w:r>
      <w:r>
        <w:rPr>
          <w:sz w:val="28"/>
          <w:szCs w:val="28"/>
        </w:rPr>
        <w:t xml:space="preserve"> </w:t>
      </w:r>
      <w:r w:rsidRPr="0027560A">
        <w:rPr>
          <w:sz w:val="28"/>
          <w:szCs w:val="28"/>
        </w:rPr>
        <w:t>исполнения данного решения в связи с тем, что это может привести к</w:t>
      </w:r>
      <w:r w:rsidR="000124E3">
        <w:rPr>
          <w:sz w:val="28"/>
          <w:szCs w:val="28"/>
        </w:rPr>
        <w:t xml:space="preserve"> </w:t>
      </w:r>
      <w:r w:rsidR="000124E3" w:rsidRPr="000124E3">
        <w:rPr>
          <w:sz w:val="28"/>
          <w:szCs w:val="28"/>
        </w:rPr>
        <w:t>совершению административного правонарушения.</w:t>
      </w:r>
      <w:proofErr w:type="gramEnd"/>
    </w:p>
    <w:p w:rsidR="009B4BC2" w:rsidRPr="009B4BC2" w:rsidRDefault="009B4BC2" w:rsidP="009B4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BC2">
        <w:rPr>
          <w:sz w:val="28"/>
          <w:szCs w:val="28"/>
        </w:rPr>
        <w:t>Юридическое лицо привлекается к ответственности в случае, если будет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установлено, что у него имелась возможность для соблюдения правил и норм, за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нарушение которых КоАП РФ предусмотрена административная ответственность,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но данным лицом не были приняты все зависящие от него меры по их соблюдению.</w:t>
      </w:r>
    </w:p>
    <w:p w:rsidR="009B4BC2" w:rsidRPr="009B4BC2" w:rsidRDefault="009B4BC2" w:rsidP="009B4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BC2">
        <w:rPr>
          <w:sz w:val="28"/>
          <w:szCs w:val="28"/>
        </w:rPr>
        <w:t>1.6. В соответствии со статьей 1.7 КоАП РФ лицо (должностное,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юридическое), совершившее административное правонарушение, подлежит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ответственности на основании закона, действовавшего во время и по месту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совершения административного правонарушения. Местом совершения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административного правонарушения является место совершения противоправного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действия независимо от места наступления его последствий.</w:t>
      </w:r>
    </w:p>
    <w:p w:rsidR="009B4BC2" w:rsidRPr="009B4BC2" w:rsidRDefault="009B4BC2" w:rsidP="009B4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BC2">
        <w:rPr>
          <w:sz w:val="28"/>
          <w:szCs w:val="28"/>
        </w:rPr>
        <w:t>Если правонарушение совершено в форме бездействия, то местом его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совершения следует считать место, где должно было быть совершено действие,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выполнена возложенная на лицо обязанность.</w:t>
      </w:r>
    </w:p>
    <w:p w:rsidR="009B4BC2" w:rsidRPr="009B4BC2" w:rsidRDefault="009B4BC2" w:rsidP="009B4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BC2">
        <w:rPr>
          <w:sz w:val="28"/>
          <w:szCs w:val="28"/>
        </w:rPr>
        <w:t>1.7. За нарушение закона, действующего только в момент вынесения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определения о проведении административного расследования, протокола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(возбуждения административного производства), но не действовавшего в момент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совершения правонарушения административная ответственность исключена.</w:t>
      </w:r>
    </w:p>
    <w:p w:rsidR="009B4BC2" w:rsidRPr="009B4BC2" w:rsidRDefault="009B4BC2" w:rsidP="009B4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BC2">
        <w:rPr>
          <w:sz w:val="28"/>
          <w:szCs w:val="28"/>
        </w:rPr>
        <w:t>Аналогичным образом в силу статьи 1.7 КоАП РФ закон, смягчающий или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отменяющий административную ответственность за административное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правонарушение либо иным образом улучшающий положение лица, совершившего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административное правонарушение, имеет обратную силу, то есть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распространяется и на лицо, которое совершило административное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правонарушение до вступления такого закона в силу и в отношении которого</w:t>
      </w:r>
    </w:p>
    <w:p w:rsidR="009B4BC2" w:rsidRPr="009B4BC2" w:rsidRDefault="009B4BC2" w:rsidP="009B4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BC2">
        <w:rPr>
          <w:sz w:val="28"/>
          <w:szCs w:val="28"/>
        </w:rPr>
        <w:t>постановление о назначении административного наказания не исполнено. Закон,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устанавливающий или отягчающий административную ответственность за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административное правонарушение либо иным образом ухудшающий положение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лица, обратной силы не имеет.</w:t>
      </w:r>
    </w:p>
    <w:p w:rsidR="009B4BC2" w:rsidRPr="009B4BC2" w:rsidRDefault="009B4BC2" w:rsidP="009B4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BC2">
        <w:rPr>
          <w:sz w:val="28"/>
          <w:szCs w:val="28"/>
        </w:rPr>
        <w:t>В соответствии с пунктом 14 Постановления ПВС РФ срок давности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привлечения к ответственности исчисляется по общим правилам исчисления</w:t>
      </w:r>
    </w:p>
    <w:p w:rsidR="009B4BC2" w:rsidRPr="009B4BC2" w:rsidRDefault="009B4BC2" w:rsidP="009B4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BC2">
        <w:rPr>
          <w:sz w:val="28"/>
          <w:szCs w:val="28"/>
        </w:rPr>
        <w:t>сроков - со дня, следующего за днем совершения административного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правонарушения (для длящихся правонарушений - за днем обнаружения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правонарушения). В случае совершения административного правонарушения,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выразившегося в форме бездействия, срок привлечения к административной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ответственности исчисляется со дня, следующего за последним днем периода,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предоставленного для исполнения соответствующей обязанности.</w:t>
      </w:r>
    </w:p>
    <w:p w:rsidR="009B4BC2" w:rsidRPr="009B4BC2" w:rsidRDefault="009B4BC2" w:rsidP="009B4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BC2">
        <w:rPr>
          <w:sz w:val="28"/>
          <w:szCs w:val="28"/>
        </w:rPr>
        <w:t>Срок давности привлечения к административной ответственности за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правонарушения, по которым предусмотренная нормативным правовым актом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обязанность не была выполнена к определенному в нем сроку, начинает течь с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момента наступления указанного срока.</w:t>
      </w:r>
    </w:p>
    <w:p w:rsidR="009B4BC2" w:rsidRDefault="009B4BC2" w:rsidP="009B4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BC2">
        <w:rPr>
          <w:sz w:val="28"/>
          <w:szCs w:val="28"/>
        </w:rPr>
        <w:t>1.8. По общему правилу, в соответствии со статьей 4.5 КоАП РФ,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постановление по делу об административном правонарушении не может быть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 xml:space="preserve">вынесено по истечении </w:t>
      </w:r>
      <w:r w:rsidRPr="009B4BC2">
        <w:rPr>
          <w:b/>
          <w:bCs/>
          <w:sz w:val="28"/>
          <w:szCs w:val="28"/>
        </w:rPr>
        <w:t>двух месяцев со дня совершения административного</w:t>
      </w:r>
      <w:r>
        <w:rPr>
          <w:b/>
          <w:bCs/>
          <w:sz w:val="28"/>
          <w:szCs w:val="28"/>
        </w:rPr>
        <w:t xml:space="preserve"> </w:t>
      </w:r>
      <w:r w:rsidRPr="009B4BC2">
        <w:rPr>
          <w:b/>
          <w:bCs/>
          <w:sz w:val="28"/>
          <w:szCs w:val="28"/>
        </w:rPr>
        <w:t xml:space="preserve">правонарушения. </w:t>
      </w:r>
      <w:r w:rsidRPr="009B4BC2">
        <w:rPr>
          <w:sz w:val="28"/>
          <w:szCs w:val="28"/>
        </w:rPr>
        <w:t>Вместе с тем статьей 4.5 КоАП РФ оговорено, что за ряд иных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правонарушений, в том числе за нарушение бюджетного законодательства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Российской Федерации (статьи</w:t>
      </w:r>
      <w:r w:rsidR="00E469F6">
        <w:rPr>
          <w:sz w:val="28"/>
          <w:szCs w:val="28"/>
        </w:rPr>
        <w:t xml:space="preserve"> 5.21,</w:t>
      </w:r>
      <w:r w:rsidRPr="009B4BC2">
        <w:rPr>
          <w:sz w:val="28"/>
          <w:szCs w:val="28"/>
        </w:rPr>
        <w:t xml:space="preserve"> </w:t>
      </w:r>
      <w:r w:rsidR="00E469F6">
        <w:rPr>
          <w:sz w:val="28"/>
          <w:szCs w:val="28"/>
        </w:rPr>
        <w:t xml:space="preserve">15.1, 15.11, </w:t>
      </w:r>
      <w:r w:rsidRPr="009B4BC2">
        <w:rPr>
          <w:sz w:val="28"/>
          <w:szCs w:val="28"/>
        </w:rPr>
        <w:t>15.14</w:t>
      </w:r>
      <w:r w:rsidR="00E469F6">
        <w:rPr>
          <w:sz w:val="28"/>
          <w:szCs w:val="28"/>
        </w:rPr>
        <w:t xml:space="preserve"> - </w:t>
      </w:r>
      <w:r w:rsidRPr="009B4BC2">
        <w:rPr>
          <w:sz w:val="28"/>
          <w:szCs w:val="28"/>
        </w:rPr>
        <w:t>15.15</w:t>
      </w:r>
      <w:r w:rsidR="00E469F6">
        <w:rPr>
          <w:sz w:val="28"/>
          <w:szCs w:val="28"/>
        </w:rPr>
        <w:t xml:space="preserve">.16 </w:t>
      </w:r>
      <w:r w:rsidRPr="009B4BC2">
        <w:rPr>
          <w:sz w:val="28"/>
          <w:szCs w:val="28"/>
        </w:rPr>
        <w:t>КоАП РФ),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постановление по данному административному правонарушению не может быть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вынесено по истечении двух лет со дня совершения административного</w:t>
      </w:r>
      <w:r>
        <w:rPr>
          <w:sz w:val="28"/>
          <w:szCs w:val="28"/>
        </w:rPr>
        <w:t xml:space="preserve"> </w:t>
      </w:r>
      <w:r w:rsidRPr="009B4BC2">
        <w:rPr>
          <w:sz w:val="28"/>
          <w:szCs w:val="28"/>
        </w:rPr>
        <w:t>правонарушения.</w:t>
      </w:r>
    </w:p>
    <w:p w:rsidR="00CC5435" w:rsidRDefault="00CC5435" w:rsidP="00BD0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0DA4" w:rsidRPr="00BD0DA4" w:rsidRDefault="00BD0DA4" w:rsidP="00BD0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0DA4">
        <w:rPr>
          <w:b/>
          <w:bCs/>
          <w:sz w:val="28"/>
          <w:szCs w:val="28"/>
        </w:rPr>
        <w:t>2. Административная ответственность</w:t>
      </w:r>
    </w:p>
    <w:p w:rsidR="00BD0DA4" w:rsidRDefault="00BD0DA4" w:rsidP="00BD0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0DA4">
        <w:rPr>
          <w:b/>
          <w:bCs/>
          <w:sz w:val="28"/>
          <w:szCs w:val="28"/>
        </w:rPr>
        <w:t>за нарушения бюджетного законодательства</w:t>
      </w:r>
    </w:p>
    <w:p w:rsidR="00CC5435" w:rsidRPr="00BD0DA4" w:rsidRDefault="00CC5435" w:rsidP="00BD0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36C4" w:rsidRDefault="00BD0DA4" w:rsidP="00BD0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A4">
        <w:rPr>
          <w:sz w:val="28"/>
          <w:szCs w:val="28"/>
        </w:rPr>
        <w:t xml:space="preserve">2.1. </w:t>
      </w:r>
      <w:r w:rsidR="00384989">
        <w:rPr>
          <w:sz w:val="28"/>
          <w:szCs w:val="28"/>
        </w:rPr>
        <w:t>Председатель</w:t>
      </w:r>
      <w:r w:rsidRPr="00BD0DA4">
        <w:rPr>
          <w:sz w:val="28"/>
          <w:szCs w:val="28"/>
        </w:rPr>
        <w:t xml:space="preserve"> КСП вправе составлять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определения о проведении административного расследования и протоколы об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административных правонарушениях в области бюджетного законодательства (в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 xml:space="preserve">отношении средств </w:t>
      </w:r>
      <w:r w:rsidR="00BE5B2B">
        <w:rPr>
          <w:sz w:val="28"/>
          <w:szCs w:val="28"/>
        </w:rPr>
        <w:t xml:space="preserve">районного </w:t>
      </w:r>
      <w:r w:rsidRPr="00BD0DA4">
        <w:rPr>
          <w:sz w:val="28"/>
          <w:szCs w:val="28"/>
        </w:rPr>
        <w:t>и местных бюджетов) по составам, установленным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КоАП РФ и Законом Челябинской области «Об административных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 xml:space="preserve">правонарушениях в Челябинской области». </w:t>
      </w:r>
    </w:p>
    <w:p w:rsidR="00BD0DA4" w:rsidRPr="00BD0DA4" w:rsidRDefault="00BD0DA4" w:rsidP="00BD0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A4">
        <w:rPr>
          <w:sz w:val="28"/>
          <w:szCs w:val="28"/>
        </w:rPr>
        <w:t>2.2. О совершении административного правонарушения составляется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протокол (статья 28.2 КоАП РФ) в порядке, установленном разделом 3 настоящей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Инструкции.</w:t>
      </w:r>
    </w:p>
    <w:p w:rsidR="00BD0DA4" w:rsidRPr="00BD0DA4" w:rsidRDefault="00BD0DA4" w:rsidP="00BD0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A4">
        <w:rPr>
          <w:sz w:val="28"/>
          <w:szCs w:val="28"/>
        </w:rPr>
        <w:t>2.3. В случае если после выявления административного правонарушения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необходимо проведение экспертизы или совершение иных процессуальных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действий, требующих значительных временных затрат, проводится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административное расследование в порядке, установленном разделом 4 настоящей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Инструкции.</w:t>
      </w:r>
    </w:p>
    <w:p w:rsidR="00BD0DA4" w:rsidRPr="00BD0DA4" w:rsidRDefault="00BD0DA4" w:rsidP="00BD0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A4">
        <w:rPr>
          <w:sz w:val="28"/>
          <w:szCs w:val="28"/>
        </w:rPr>
        <w:t>2.4. Дела об административных правонарушениях рассматривает орган или должностное лицо,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уполномоченные на рассмотрение административного дела, а в случаях,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установленных частями 1, 2 статьи 23.1 КоАП, мировые судьи, если орган или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должностное лицо, к которым поступило дело о таком административном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правонарушении, передает его на рассмотрение судье.</w:t>
      </w:r>
    </w:p>
    <w:p w:rsidR="00BD0DA4" w:rsidRPr="00BD0DA4" w:rsidRDefault="00BD0DA4" w:rsidP="00BD0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A4">
        <w:rPr>
          <w:sz w:val="28"/>
          <w:szCs w:val="28"/>
        </w:rPr>
        <w:t>Дела об административных правонарушениях, по которым производство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осуществляется в форме административного расследования или административное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правонарушение предусматривает административное наказание в виде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дисквалификации должностного лица, рассматриваются судьями районн</w:t>
      </w:r>
      <w:r w:rsidR="00037704">
        <w:rPr>
          <w:sz w:val="28"/>
          <w:szCs w:val="28"/>
        </w:rPr>
        <w:t>ого</w:t>
      </w:r>
      <w:r w:rsidRPr="00BD0DA4">
        <w:rPr>
          <w:sz w:val="28"/>
          <w:szCs w:val="28"/>
        </w:rPr>
        <w:t xml:space="preserve"> суд</w:t>
      </w:r>
      <w:r w:rsidR="00037704">
        <w:rPr>
          <w:sz w:val="28"/>
          <w:szCs w:val="28"/>
        </w:rPr>
        <w:t>а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(часть 3 статьи 23.1 КоАП)</w:t>
      </w:r>
      <w:r w:rsidR="00EF36C4">
        <w:rPr>
          <w:sz w:val="28"/>
          <w:szCs w:val="28"/>
        </w:rPr>
        <w:t>.</w:t>
      </w:r>
    </w:p>
    <w:p w:rsidR="00CC5435" w:rsidRDefault="00CC5435" w:rsidP="00EF36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7AFE" w:rsidRDefault="00FB7AFE" w:rsidP="00EF36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7AFE" w:rsidRDefault="00FB7AFE" w:rsidP="00EF36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7AFE" w:rsidRDefault="00FB7AFE" w:rsidP="00EF36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0DA4" w:rsidRDefault="00BD0DA4" w:rsidP="00EF36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0DA4">
        <w:rPr>
          <w:b/>
          <w:bCs/>
          <w:sz w:val="28"/>
          <w:szCs w:val="28"/>
        </w:rPr>
        <w:t>3. Порядок составления протокола</w:t>
      </w:r>
    </w:p>
    <w:p w:rsidR="00FB7AFE" w:rsidRPr="00BD0DA4" w:rsidRDefault="00FB7AFE" w:rsidP="00EF36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0DA4" w:rsidRPr="00BD0DA4" w:rsidRDefault="00BD0DA4" w:rsidP="00BD0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A4">
        <w:rPr>
          <w:sz w:val="28"/>
          <w:szCs w:val="28"/>
        </w:rPr>
        <w:t>3.1. О каждом нарушении, совершенном предприятиями, учреждениями,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организациями и должностными лицами составляется протокол по форме,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 xml:space="preserve">приведенной в </w:t>
      </w:r>
      <w:r w:rsidRPr="008E3236">
        <w:rPr>
          <w:color w:val="000000"/>
          <w:sz w:val="28"/>
          <w:szCs w:val="28"/>
        </w:rPr>
        <w:t xml:space="preserve">приложении № </w:t>
      </w:r>
      <w:r w:rsidR="00B12AD7" w:rsidRPr="008E3236">
        <w:rPr>
          <w:color w:val="000000"/>
          <w:sz w:val="28"/>
          <w:szCs w:val="28"/>
        </w:rPr>
        <w:t>1</w:t>
      </w:r>
      <w:r w:rsidRPr="00BD0DA4">
        <w:rPr>
          <w:sz w:val="28"/>
          <w:szCs w:val="28"/>
        </w:rPr>
        <w:t xml:space="preserve"> к настоящей Инструкции.</w:t>
      </w:r>
    </w:p>
    <w:p w:rsidR="00BD0DA4" w:rsidRPr="00BD0DA4" w:rsidRDefault="00BD0DA4" w:rsidP="00BD0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A4">
        <w:rPr>
          <w:sz w:val="28"/>
          <w:szCs w:val="28"/>
        </w:rPr>
        <w:t>Все действия по определению размера ущерба, оформлению составленного</w:t>
      </w:r>
      <w:r w:rsidR="00EF36C4">
        <w:rPr>
          <w:sz w:val="28"/>
          <w:szCs w:val="28"/>
        </w:rPr>
        <w:t xml:space="preserve"> </w:t>
      </w:r>
      <w:r w:rsidR="00FD74E9">
        <w:rPr>
          <w:sz w:val="28"/>
          <w:szCs w:val="28"/>
        </w:rPr>
        <w:t xml:space="preserve">протокола </w:t>
      </w:r>
      <w:r w:rsidRPr="00BD0DA4">
        <w:rPr>
          <w:sz w:val="28"/>
          <w:szCs w:val="28"/>
        </w:rPr>
        <w:t>осуществля</w:t>
      </w:r>
      <w:r w:rsidR="00FD74E9">
        <w:rPr>
          <w:sz w:val="28"/>
          <w:szCs w:val="28"/>
        </w:rPr>
        <w:t>ю</w:t>
      </w:r>
      <w:r w:rsidRPr="00BD0DA4">
        <w:rPr>
          <w:sz w:val="28"/>
          <w:szCs w:val="28"/>
        </w:rPr>
        <w:t xml:space="preserve">тся </w:t>
      </w:r>
      <w:r w:rsidR="00FD74E9">
        <w:rPr>
          <w:sz w:val="28"/>
          <w:szCs w:val="28"/>
        </w:rPr>
        <w:t xml:space="preserve">председателем </w:t>
      </w:r>
      <w:r w:rsidRPr="00BD0DA4">
        <w:rPr>
          <w:sz w:val="28"/>
          <w:szCs w:val="28"/>
        </w:rPr>
        <w:t>КСП.</w:t>
      </w:r>
    </w:p>
    <w:p w:rsidR="00BD0DA4" w:rsidRDefault="00BD0DA4" w:rsidP="00BD0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A4">
        <w:rPr>
          <w:sz w:val="28"/>
          <w:szCs w:val="28"/>
        </w:rPr>
        <w:t xml:space="preserve">При составлении протокола </w:t>
      </w:r>
      <w:r w:rsidR="00FD74E9">
        <w:rPr>
          <w:sz w:val="28"/>
          <w:szCs w:val="28"/>
        </w:rPr>
        <w:t xml:space="preserve">председатель </w:t>
      </w:r>
      <w:r w:rsidRPr="00BD0DA4">
        <w:rPr>
          <w:sz w:val="28"/>
          <w:szCs w:val="28"/>
        </w:rPr>
        <w:t>обязан иметь при себе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 xml:space="preserve">удостоверяющие </w:t>
      </w:r>
      <w:r w:rsidR="00FD74E9">
        <w:rPr>
          <w:sz w:val="28"/>
          <w:szCs w:val="28"/>
        </w:rPr>
        <w:t>его</w:t>
      </w:r>
      <w:r w:rsidRPr="00BD0DA4">
        <w:rPr>
          <w:sz w:val="28"/>
          <w:szCs w:val="28"/>
        </w:rPr>
        <w:t xml:space="preserve"> полномочия документы, которые предъявляются по</w:t>
      </w:r>
      <w:r w:rsidR="00EF36C4">
        <w:rPr>
          <w:sz w:val="28"/>
          <w:szCs w:val="28"/>
        </w:rPr>
        <w:t xml:space="preserve"> </w:t>
      </w:r>
      <w:r w:rsidRPr="00BD0DA4">
        <w:rPr>
          <w:sz w:val="28"/>
          <w:szCs w:val="28"/>
        </w:rPr>
        <w:t>требованию лица, совершившего нарушение.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3.2. При установлении в ходе проверки факта административного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правонарушения должностным</w:t>
      </w:r>
      <w:r w:rsidR="00E139E9">
        <w:rPr>
          <w:sz w:val="28"/>
          <w:szCs w:val="28"/>
        </w:rPr>
        <w:t>и</w:t>
      </w:r>
      <w:r w:rsidRPr="00BE5B2B">
        <w:rPr>
          <w:sz w:val="28"/>
          <w:szCs w:val="28"/>
        </w:rPr>
        <w:t xml:space="preserve"> лиц</w:t>
      </w:r>
      <w:r w:rsidR="00E139E9">
        <w:rPr>
          <w:sz w:val="28"/>
          <w:szCs w:val="28"/>
        </w:rPr>
        <w:t>а</w:t>
      </w:r>
      <w:r w:rsidRPr="00BE5B2B">
        <w:rPr>
          <w:sz w:val="28"/>
          <w:szCs w:val="28"/>
        </w:rPr>
        <w:t>м</w:t>
      </w:r>
      <w:r w:rsidR="00E139E9">
        <w:rPr>
          <w:sz w:val="28"/>
          <w:szCs w:val="28"/>
        </w:rPr>
        <w:t>и</w:t>
      </w:r>
      <w:r w:rsidRPr="00BE5B2B">
        <w:rPr>
          <w:sz w:val="28"/>
          <w:szCs w:val="28"/>
        </w:rPr>
        <w:t xml:space="preserve"> КСП </w:t>
      </w:r>
      <w:r w:rsidR="00BE6823">
        <w:rPr>
          <w:sz w:val="28"/>
          <w:szCs w:val="28"/>
        </w:rPr>
        <w:t>– аудитор</w:t>
      </w:r>
      <w:r w:rsidR="00FD74E9">
        <w:rPr>
          <w:sz w:val="28"/>
          <w:szCs w:val="28"/>
        </w:rPr>
        <w:t xml:space="preserve"> (далее </w:t>
      </w:r>
      <w:r w:rsidR="00E139E9">
        <w:rPr>
          <w:sz w:val="28"/>
          <w:szCs w:val="28"/>
        </w:rPr>
        <w:t xml:space="preserve">- </w:t>
      </w:r>
      <w:r w:rsidR="00FD74E9">
        <w:rPr>
          <w:sz w:val="28"/>
          <w:szCs w:val="28"/>
        </w:rPr>
        <w:t xml:space="preserve">должностные лица) </w:t>
      </w:r>
      <w:r w:rsidRPr="00BE5B2B">
        <w:rPr>
          <w:sz w:val="28"/>
          <w:szCs w:val="28"/>
        </w:rPr>
        <w:t>немедленно до подписания акта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 xml:space="preserve">ревизии (проверки) уведомляет об этом </w:t>
      </w:r>
      <w:r w:rsidR="00037704" w:rsidRPr="00037704">
        <w:rPr>
          <w:color w:val="000000"/>
          <w:sz w:val="28"/>
          <w:szCs w:val="28"/>
        </w:rPr>
        <w:t>председателя КСП</w:t>
      </w:r>
      <w:r w:rsidR="00037704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в порядке, предусмотренном пунктом 3.12 настоящей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Инструкции.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3.3. В соответствии со статьей 28.5 КоАП РФ протокол об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административном правонарушении составляется немедленно после выявления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совершения административного правонарушения, кроме случаев,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 xml:space="preserve">предусмотренных пунктом </w:t>
      </w:r>
      <w:r w:rsidRPr="00FD74E9">
        <w:rPr>
          <w:color w:val="000000"/>
          <w:sz w:val="28"/>
          <w:szCs w:val="28"/>
        </w:rPr>
        <w:t>2.3,</w:t>
      </w:r>
      <w:r w:rsidRPr="00BE5B2B">
        <w:rPr>
          <w:sz w:val="28"/>
          <w:szCs w:val="28"/>
        </w:rPr>
        <w:t xml:space="preserve"> разделом 4 настоящей Инструкции.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В случае если требуется дополнительное выяснение обстоятельств дела,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либо данных о физическом лице или сведений о юридическом лице, в отношении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которых возбуждается дело об административном правонарушении, протокол об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административном правонарушении составляется в течение двух суток с момента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выявления административного правонарушения.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3.4. По фактам административных правонарушений</w:t>
      </w:r>
      <w:r w:rsidR="00B12AD7">
        <w:rPr>
          <w:sz w:val="28"/>
          <w:szCs w:val="28"/>
        </w:rPr>
        <w:t xml:space="preserve"> в области бюджетного законодательства</w:t>
      </w:r>
      <w:r w:rsidRPr="00BE5B2B">
        <w:rPr>
          <w:sz w:val="28"/>
          <w:szCs w:val="28"/>
        </w:rPr>
        <w:t>, обязательно составление акта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 xml:space="preserve">должностными лицами КСП, определенными в пункте </w:t>
      </w:r>
      <w:r w:rsidR="00E139E9">
        <w:rPr>
          <w:sz w:val="28"/>
          <w:szCs w:val="28"/>
        </w:rPr>
        <w:t>3.2</w:t>
      </w:r>
      <w:r w:rsidRPr="00BE5B2B">
        <w:rPr>
          <w:sz w:val="28"/>
          <w:szCs w:val="28"/>
        </w:rPr>
        <w:t xml:space="preserve"> настоящей Инструкции.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Акт прилагается к протоколу.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3.5. При совершении нарушения несколькими лицами составляется один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протокол в отношении всех совместно действовавших нарушителей.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3.6. В тех случаях, когда нарушителем является юридическое лицо, для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подписания протокола должен быть приглашен его законный представитель.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Однако неявка в срок законного представителя юридического лица не препятствует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составлению протокола.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3.7. Протокол о нарушении составляется в трех экземплярах под копирку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либо заполненный (</w:t>
      </w:r>
      <w:proofErr w:type="gramStart"/>
      <w:r w:rsidRPr="00BE5B2B">
        <w:rPr>
          <w:sz w:val="28"/>
          <w:szCs w:val="28"/>
        </w:rPr>
        <w:t xml:space="preserve">неподписанный) </w:t>
      </w:r>
      <w:proofErr w:type="gramEnd"/>
      <w:r w:rsidRPr="00BE5B2B">
        <w:rPr>
          <w:sz w:val="28"/>
          <w:szCs w:val="28"/>
        </w:rPr>
        <w:t>первый экземпляр размножается на ксероксе.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3.8. В случае неявки физического лица, или законного представителя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физического лица, или законного представителя юридического лица для участия в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составлении протокола, если они извещены (письменно, телефонограммой) о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времени, месте составления протокола, протокол об административном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правонарушении составляется в их отсутствие.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При неявке, отказе нарушителя явиться для участия в составлении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протокола, об этом делается в нем отметка, указывается дата, время извещения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(вызова) нарушителя и причины, если таковые есть, отказа нарушителя.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 xml:space="preserve">3.9. </w:t>
      </w:r>
      <w:proofErr w:type="gramStart"/>
      <w:r w:rsidRPr="00BE5B2B">
        <w:rPr>
          <w:sz w:val="28"/>
          <w:szCs w:val="28"/>
        </w:rPr>
        <w:t>В соответствии со статьей 28.2 КоАП РФ в протоколе об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административном правонарушении указываются дата и место его составления,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должность, фамилия и инициалы лица, составившего протокол, сведения о лице, в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отношении которого возбуждено дело об административном правонарушении,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фамилии, имена, отчества, адреса места жительства свидетелей, если таковые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имеются, место, время совершения и событие административного правонарушения,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статья КоАП РФ, Закона об административных правонарушениях</w:t>
      </w:r>
      <w:proofErr w:type="gramEnd"/>
      <w:r w:rsidRPr="00BE5B2B">
        <w:rPr>
          <w:sz w:val="28"/>
          <w:szCs w:val="28"/>
        </w:rPr>
        <w:t xml:space="preserve"> </w:t>
      </w:r>
      <w:proofErr w:type="gramStart"/>
      <w:r w:rsidRPr="00BE5B2B">
        <w:rPr>
          <w:sz w:val="28"/>
          <w:szCs w:val="28"/>
        </w:rPr>
        <w:t>в Челябинской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области, предусматривающая административную ответственность за данное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административное правонарушение, объяснение физического лица или законного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представителя юридического лица, в отношении которых возбуждено дело, иные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сведения, необходимые для разрешения дела.</w:t>
      </w:r>
      <w:proofErr w:type="gramEnd"/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3.10. Протокол об административном правонарушении должен быть написан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 xml:space="preserve">четко и разборчиво. На все вопросы, содержащиеся в форме протокола, </w:t>
      </w:r>
      <w:r>
        <w:rPr>
          <w:sz w:val="28"/>
          <w:szCs w:val="28"/>
        </w:rPr>
        <w:t>д</w:t>
      </w:r>
      <w:r w:rsidRPr="00BE5B2B">
        <w:rPr>
          <w:sz w:val="28"/>
          <w:szCs w:val="28"/>
        </w:rPr>
        <w:t>олжны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быть даны исчерпывающие ответы. Если бланк протокола об административном</w:t>
      </w:r>
      <w:r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правонарушении не сможет вместить все имеющиеся сведения о нарушении и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причиненном им ущербе, необходимо сделать вкладыш к протоколу или дать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соответствующие сведения и расчеты в виде приложения к нему, скрепить их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подписями, пронумеровать вместе с протоколом и указать, какие пункты протокола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они дополняют.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Лицо, совершившее административное правонарушение, вправе изложить в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протоколе об административном правонарушении объяснения и замечания по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содержанию протокола, а также мотивы своего отказа от его подписания. Если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объяснения нарушителя и мотивы отказа от подписания протокола не вмещаются в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графу протокола, они могут быть представлены на отдельных листах, прилагаемых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к протоколу, о чем должностным лицом КСП делается отметка в соответствующих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пунктах протокола.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Протокол об административном правонарушении должен содержать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доказательственный материал, подтверждающий фактические сведения о событии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правонарушения, времени и месте, причиненном ущербе и другие сведения,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имеющие юридическое значение.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Доказательственный материал может быть представлен копиями актов,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писем, приказов, платежных документов.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3.11. При составлении протокола об административном правонарушении</w:t>
      </w:r>
      <w:r w:rsidR="005A101D">
        <w:rPr>
          <w:sz w:val="28"/>
          <w:szCs w:val="28"/>
        </w:rPr>
        <w:t xml:space="preserve"> </w:t>
      </w:r>
      <w:r w:rsidR="00E139E9">
        <w:rPr>
          <w:sz w:val="28"/>
          <w:szCs w:val="28"/>
        </w:rPr>
        <w:t xml:space="preserve">председатель </w:t>
      </w:r>
      <w:r w:rsidRPr="00BE5B2B">
        <w:rPr>
          <w:sz w:val="28"/>
          <w:szCs w:val="28"/>
        </w:rPr>
        <w:t>КСП обязан разъяснить нарушителю права и обязанности,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предусмотренные статьей 25.1 КоАП РФ, а именно: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а) указать на статью КоАП РФ, закон</w:t>
      </w:r>
      <w:r w:rsidR="00B565C8">
        <w:rPr>
          <w:sz w:val="28"/>
          <w:szCs w:val="28"/>
        </w:rPr>
        <w:t>а</w:t>
      </w:r>
      <w:r w:rsidRPr="00BE5B2B">
        <w:rPr>
          <w:sz w:val="28"/>
          <w:szCs w:val="28"/>
        </w:rPr>
        <w:t xml:space="preserve"> </w:t>
      </w:r>
      <w:r w:rsidR="00B565C8">
        <w:rPr>
          <w:sz w:val="28"/>
          <w:szCs w:val="28"/>
        </w:rPr>
        <w:t xml:space="preserve">Челябинской </w:t>
      </w:r>
      <w:r w:rsidRPr="00BE5B2B">
        <w:rPr>
          <w:sz w:val="28"/>
          <w:szCs w:val="28"/>
        </w:rPr>
        <w:t>области</w:t>
      </w:r>
      <w:r w:rsidR="00B565C8">
        <w:rPr>
          <w:sz w:val="28"/>
          <w:szCs w:val="28"/>
        </w:rPr>
        <w:t xml:space="preserve"> или муниципальных правовых актов </w:t>
      </w:r>
      <w:r w:rsidRPr="00BE5B2B">
        <w:rPr>
          <w:sz w:val="28"/>
          <w:szCs w:val="28"/>
        </w:rPr>
        <w:t>регулирующих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ответственность за административные правонарушения, нарушение которой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допустило должностное либо юридическое лицо;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б) отметить, что назначение административного наказания не освобождает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лицо от исполнения соответствующих обязанностей;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в) предупредить о том, что продолжение неправомерного поведения,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несмотря на требование должностных лиц КСП прекратить его, является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обстоятельством, отягчающим административную ответственность;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 xml:space="preserve">г) </w:t>
      </w:r>
      <w:proofErr w:type="gramStart"/>
      <w:r w:rsidRPr="00BE5B2B">
        <w:rPr>
          <w:sz w:val="28"/>
          <w:szCs w:val="28"/>
        </w:rPr>
        <w:t>разъяснить о праве знакомиться</w:t>
      </w:r>
      <w:proofErr w:type="gramEnd"/>
      <w:r w:rsidRPr="00BE5B2B">
        <w:rPr>
          <w:sz w:val="28"/>
          <w:szCs w:val="28"/>
        </w:rPr>
        <w:t xml:space="preserve"> с материалами дела (в т.ч. с </w:t>
      </w:r>
      <w:r w:rsidR="00E139E9">
        <w:rPr>
          <w:sz w:val="28"/>
          <w:szCs w:val="28"/>
        </w:rPr>
        <w:t>распоряжен</w:t>
      </w:r>
      <w:r w:rsidRPr="00BE5B2B">
        <w:rPr>
          <w:sz w:val="28"/>
          <w:szCs w:val="28"/>
        </w:rPr>
        <w:t>ием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председателя КСП, планом работы КСП, запросами о предоставлении информации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и т.п.), давать объяснения и представлять доказательства;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д) указать, что нарушитель имеет право пользоваться юридической помощью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защитника с момента составления протокола об административном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правонарушении;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е) отметить, что дело об административном правонарушении считается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возбужденным с момента составления протокола и протокол будет направлен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мировому судье.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О разъяснении правонарушителю прав и обязанностей в протоколе об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административном правонарушении делается соответствующая запись.</w:t>
      </w:r>
    </w:p>
    <w:p w:rsidR="00BE5B2B" w:rsidRPr="00BE5B2B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3.12. Каждый экземпляр протокола об административном правонарушении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подписывается чернильной либо шариковой ручкой лицом, составившим его, и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нарушителем, а если таковым является юридической лицо – законным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представителем юридического лица, присутствующим при составлении протокола.</w:t>
      </w:r>
    </w:p>
    <w:p w:rsidR="00BE5B2B" w:rsidRPr="005A101D" w:rsidRDefault="00BE5B2B" w:rsidP="00BE5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2B">
        <w:rPr>
          <w:sz w:val="28"/>
          <w:szCs w:val="28"/>
        </w:rPr>
        <w:t>При отказе нарушителя от подписания протокола об административном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правонарушении в протоколе делается соответствующая запись, причем такой</w:t>
      </w:r>
      <w:r w:rsidR="005A101D">
        <w:rPr>
          <w:sz w:val="28"/>
          <w:szCs w:val="28"/>
        </w:rPr>
        <w:t xml:space="preserve"> </w:t>
      </w:r>
      <w:r w:rsidRPr="00BE5B2B">
        <w:rPr>
          <w:sz w:val="28"/>
          <w:szCs w:val="28"/>
        </w:rPr>
        <w:t>протокол считается</w:t>
      </w:r>
      <w:r w:rsidR="005A101D">
        <w:rPr>
          <w:sz w:val="28"/>
          <w:szCs w:val="28"/>
        </w:rPr>
        <w:t xml:space="preserve"> </w:t>
      </w:r>
      <w:r w:rsidR="005A101D" w:rsidRPr="005A101D">
        <w:rPr>
          <w:sz w:val="28"/>
          <w:szCs w:val="28"/>
        </w:rPr>
        <w:t>надлежаще оформленным.</w:t>
      </w:r>
    </w:p>
    <w:p w:rsidR="005A101D" w:rsidRPr="005A101D" w:rsidRDefault="005A101D" w:rsidP="008137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01D">
        <w:rPr>
          <w:sz w:val="28"/>
          <w:szCs w:val="28"/>
        </w:rPr>
        <w:t>Первый и второй экземпляры протокола об административном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>правонарушении передаются в КСП, третий экземпляр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>вручается нарушителю под расписку.</w:t>
      </w:r>
    </w:p>
    <w:p w:rsidR="005A101D" w:rsidRPr="005A101D" w:rsidRDefault="005A101D" w:rsidP="008137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01D">
        <w:rPr>
          <w:sz w:val="28"/>
          <w:szCs w:val="28"/>
        </w:rPr>
        <w:t>В случае, предусмотренном пунктом 3.8 настоящей Инструкции</w:t>
      </w:r>
      <w:r w:rsidR="00E139E9">
        <w:rPr>
          <w:sz w:val="28"/>
          <w:szCs w:val="28"/>
        </w:rPr>
        <w:t>,</w:t>
      </w:r>
      <w:r w:rsidRPr="005A101D">
        <w:rPr>
          <w:sz w:val="28"/>
          <w:szCs w:val="28"/>
        </w:rPr>
        <w:t xml:space="preserve"> копия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>протокола об административном правонарушении направляется лицу, в отношении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>которого он составлен, в течение трех дней со дня составления указанного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>протокола.</w:t>
      </w:r>
    </w:p>
    <w:p w:rsidR="005A101D" w:rsidRPr="005A101D" w:rsidRDefault="005A101D" w:rsidP="008137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01D">
        <w:rPr>
          <w:sz w:val="28"/>
          <w:szCs w:val="28"/>
        </w:rPr>
        <w:t>3.13. Устранение нарушений после составления протокола об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>административном правонарушении не может служить основанием для отмены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>протокола. Документы,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>подтверждающие устранение нарушений, прилагаются к протоколу.</w:t>
      </w:r>
    </w:p>
    <w:p w:rsidR="00CC5435" w:rsidRDefault="00CC5435" w:rsidP="008137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101D" w:rsidRDefault="005A101D" w:rsidP="008137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101D">
        <w:rPr>
          <w:b/>
          <w:bCs/>
          <w:sz w:val="28"/>
          <w:szCs w:val="28"/>
        </w:rPr>
        <w:t>4. Административное расследование</w:t>
      </w:r>
    </w:p>
    <w:p w:rsidR="00CC5435" w:rsidRPr="005A101D" w:rsidRDefault="00CC5435" w:rsidP="008137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101D" w:rsidRPr="005A101D" w:rsidRDefault="005A101D" w:rsidP="008137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01D">
        <w:rPr>
          <w:sz w:val="28"/>
          <w:szCs w:val="28"/>
        </w:rPr>
        <w:t>4.1. Решение о возбуждении дела об административном правонарушении и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 xml:space="preserve">проведении административного расследования принимается </w:t>
      </w:r>
      <w:r w:rsidR="00E139E9">
        <w:rPr>
          <w:sz w:val="28"/>
          <w:szCs w:val="28"/>
        </w:rPr>
        <w:t xml:space="preserve">председателем </w:t>
      </w:r>
      <w:r w:rsidR="00813759" w:rsidRPr="009F2ED1">
        <w:rPr>
          <w:color w:val="0000FF"/>
          <w:sz w:val="28"/>
          <w:szCs w:val="28"/>
        </w:rPr>
        <w:t xml:space="preserve"> </w:t>
      </w:r>
      <w:r w:rsidRPr="00064E82">
        <w:rPr>
          <w:color w:val="000000"/>
          <w:sz w:val="28"/>
          <w:szCs w:val="28"/>
        </w:rPr>
        <w:t xml:space="preserve">КСП </w:t>
      </w:r>
      <w:r w:rsidRPr="005A101D">
        <w:rPr>
          <w:sz w:val="28"/>
          <w:szCs w:val="28"/>
        </w:rPr>
        <w:t>в виде определения (образец определения приведен в</w:t>
      </w:r>
      <w:r w:rsidR="00813759">
        <w:rPr>
          <w:sz w:val="28"/>
          <w:szCs w:val="28"/>
        </w:rPr>
        <w:t xml:space="preserve"> </w:t>
      </w:r>
      <w:r w:rsidRPr="00064E82">
        <w:rPr>
          <w:color w:val="000000"/>
          <w:sz w:val="28"/>
          <w:szCs w:val="28"/>
        </w:rPr>
        <w:t xml:space="preserve">приложении № </w:t>
      </w:r>
      <w:r w:rsidR="00B12AD7" w:rsidRPr="00064E82">
        <w:rPr>
          <w:color w:val="000000"/>
          <w:sz w:val="28"/>
          <w:szCs w:val="28"/>
        </w:rPr>
        <w:t>2</w:t>
      </w:r>
      <w:r w:rsidRPr="00064E82">
        <w:rPr>
          <w:color w:val="000000"/>
          <w:sz w:val="28"/>
          <w:szCs w:val="28"/>
        </w:rPr>
        <w:t xml:space="preserve"> </w:t>
      </w:r>
      <w:r w:rsidRPr="005A101D">
        <w:rPr>
          <w:sz w:val="28"/>
          <w:szCs w:val="28"/>
        </w:rPr>
        <w:t>настоящей Инструкции) немедленно после выявления факта</w:t>
      </w:r>
      <w:r w:rsidR="00E139E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>совершения административного правонарушения (статья 28.7 КоАП РФ). Копия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>определения в течение суток вручается или направляется лицу, в отношении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>которого возбуждено дело об административном правонарушении, или его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>законному представителю.</w:t>
      </w:r>
    </w:p>
    <w:p w:rsidR="005A101D" w:rsidRPr="005A101D" w:rsidRDefault="005A101D" w:rsidP="008137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01D">
        <w:rPr>
          <w:sz w:val="28"/>
          <w:szCs w:val="28"/>
        </w:rPr>
        <w:t>Если определение о проведении административного расследования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>составлено должностным лицом КСП, то он одновременно в письменной форме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>(служебная записка, по факсу, телефонограммой, электронной почтой), сообщает</w:t>
      </w:r>
      <w:r w:rsidR="00813759">
        <w:rPr>
          <w:sz w:val="28"/>
          <w:szCs w:val="28"/>
        </w:rPr>
        <w:t xml:space="preserve"> </w:t>
      </w:r>
      <w:r w:rsidRPr="005A101D">
        <w:rPr>
          <w:sz w:val="28"/>
          <w:szCs w:val="28"/>
        </w:rPr>
        <w:t xml:space="preserve">его содержание </w:t>
      </w:r>
      <w:r w:rsidR="00B34B5F">
        <w:rPr>
          <w:sz w:val="28"/>
          <w:szCs w:val="28"/>
        </w:rPr>
        <w:t xml:space="preserve">председателю </w:t>
      </w:r>
      <w:r w:rsidRPr="005A101D">
        <w:rPr>
          <w:sz w:val="28"/>
          <w:szCs w:val="28"/>
        </w:rPr>
        <w:t xml:space="preserve">КСП либо передает ему ксерокопию определения. 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4.</w:t>
      </w:r>
      <w:r w:rsidR="00D364F2">
        <w:rPr>
          <w:sz w:val="28"/>
          <w:szCs w:val="28"/>
        </w:rPr>
        <w:t>2</w:t>
      </w:r>
      <w:r w:rsidRPr="007C0FE1">
        <w:rPr>
          <w:sz w:val="28"/>
          <w:szCs w:val="28"/>
        </w:rPr>
        <w:t>. Административное расследование по делу ведется должностным лицом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КСП, непосредственно обнаружившим административное правонарушение.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4.</w:t>
      </w:r>
      <w:r w:rsidR="00D364F2">
        <w:rPr>
          <w:sz w:val="28"/>
          <w:szCs w:val="28"/>
        </w:rPr>
        <w:t>3</w:t>
      </w:r>
      <w:r w:rsidRPr="007C0FE1">
        <w:rPr>
          <w:sz w:val="28"/>
          <w:szCs w:val="28"/>
        </w:rPr>
        <w:t>. При проведении процессуальных действий в процессе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административного расследования по делам об административных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правонарушениях должностные лица КСП руководствуются КоАП РФ, настоящей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Инструкцией и другими правовыми актами.</w:t>
      </w:r>
    </w:p>
    <w:p w:rsidR="00904D8E" w:rsidRDefault="007C0FE1" w:rsidP="006929F4">
      <w:pPr>
        <w:pStyle w:val="ConsPlusNormal"/>
        <w:jc w:val="both"/>
      </w:pPr>
      <w:r w:rsidRPr="007C0FE1">
        <w:t>4.</w:t>
      </w:r>
      <w:r w:rsidR="00D364F2">
        <w:t>4</w:t>
      </w:r>
      <w:r w:rsidRPr="007C0FE1">
        <w:t>. Срок проведения административного расследования не может</w:t>
      </w:r>
      <w:r>
        <w:t xml:space="preserve"> </w:t>
      </w:r>
      <w:r w:rsidRPr="007C0FE1">
        <w:t xml:space="preserve">превышать </w:t>
      </w:r>
      <w:r w:rsidR="00904D8E" w:rsidRPr="00904D8E">
        <w:rPr>
          <w:b/>
        </w:rPr>
        <w:t>один</w:t>
      </w:r>
      <w:r w:rsidRPr="00672CC6">
        <w:rPr>
          <w:b/>
          <w:bCs/>
          <w:color w:val="000000"/>
        </w:rPr>
        <w:t xml:space="preserve"> месяц</w:t>
      </w:r>
      <w:r w:rsidRPr="007C0FE1">
        <w:rPr>
          <w:b/>
          <w:bCs/>
        </w:rPr>
        <w:t xml:space="preserve"> </w:t>
      </w:r>
      <w:r w:rsidRPr="007C0FE1">
        <w:t>с момента возбуждения дела об административном</w:t>
      </w:r>
      <w:r>
        <w:t xml:space="preserve"> </w:t>
      </w:r>
      <w:r w:rsidRPr="007C0FE1">
        <w:t>правонарушении.</w:t>
      </w:r>
      <w:r w:rsidR="00904D8E">
        <w:t xml:space="preserve"> В исключительных случаях указанный срок может быть продлен решением</w:t>
      </w:r>
      <w:r w:rsidR="006929F4">
        <w:t xml:space="preserve"> Председателя КСП</w:t>
      </w:r>
      <w:r w:rsidR="00904D8E">
        <w:t xml:space="preserve"> не более </w:t>
      </w:r>
      <w:r w:rsidR="00064E82">
        <w:t xml:space="preserve">на </w:t>
      </w:r>
      <w:r w:rsidR="00904D8E">
        <w:t>од</w:t>
      </w:r>
      <w:r w:rsidR="00064E82">
        <w:t>и</w:t>
      </w:r>
      <w:r w:rsidR="00904D8E">
        <w:t>н месяц</w:t>
      </w:r>
      <w:r w:rsidR="006929F4">
        <w:t>.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4.</w:t>
      </w:r>
      <w:r w:rsidR="00D364F2">
        <w:rPr>
          <w:sz w:val="28"/>
          <w:szCs w:val="28"/>
        </w:rPr>
        <w:t>5</w:t>
      </w:r>
      <w:r w:rsidRPr="007C0FE1">
        <w:rPr>
          <w:sz w:val="28"/>
          <w:szCs w:val="28"/>
        </w:rPr>
        <w:t>. Если в ходе административного расследования проводится экспертиза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по делу об административном правонарушении (статья 26.4 КоАП РФ),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должностное лицо КСП, осуществляющее административное расследование, после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получения заключения эксперта производит его приобщение к делу.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4.</w:t>
      </w:r>
      <w:r w:rsidR="00D364F2">
        <w:rPr>
          <w:sz w:val="28"/>
          <w:szCs w:val="28"/>
        </w:rPr>
        <w:t>6</w:t>
      </w:r>
      <w:r w:rsidRPr="007C0FE1">
        <w:rPr>
          <w:sz w:val="28"/>
          <w:szCs w:val="28"/>
        </w:rPr>
        <w:t>. При обнаружении признаков преступления должностное лицо КСП,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осуществляющее производство по делу об административном правонарушении, в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 xml:space="preserve">соответствии с требованиями пункта </w:t>
      </w:r>
      <w:r w:rsidR="00454E58">
        <w:rPr>
          <w:sz w:val="28"/>
          <w:szCs w:val="28"/>
        </w:rPr>
        <w:t>5</w:t>
      </w:r>
      <w:r w:rsidRPr="007C0FE1">
        <w:rPr>
          <w:color w:val="FF0000"/>
          <w:sz w:val="28"/>
          <w:szCs w:val="28"/>
        </w:rPr>
        <w:t xml:space="preserve"> </w:t>
      </w:r>
      <w:r w:rsidRPr="00FD475B">
        <w:rPr>
          <w:color w:val="000000"/>
          <w:sz w:val="28"/>
          <w:szCs w:val="28"/>
        </w:rPr>
        <w:t>С</w:t>
      </w:r>
      <w:r w:rsidR="00C551F1">
        <w:rPr>
          <w:color w:val="000000"/>
          <w:sz w:val="28"/>
          <w:szCs w:val="28"/>
        </w:rPr>
        <w:t>ФК</w:t>
      </w:r>
      <w:r w:rsidRPr="00FD475B">
        <w:rPr>
          <w:color w:val="000000"/>
          <w:sz w:val="28"/>
          <w:szCs w:val="28"/>
        </w:rPr>
        <w:t xml:space="preserve">  «</w:t>
      </w:r>
      <w:r w:rsidR="00C551F1">
        <w:rPr>
          <w:color w:val="000000"/>
          <w:sz w:val="28"/>
          <w:szCs w:val="28"/>
        </w:rPr>
        <w:t>Общие п</w:t>
      </w:r>
      <w:r w:rsidRPr="00FD475B">
        <w:rPr>
          <w:color w:val="000000"/>
          <w:sz w:val="28"/>
          <w:szCs w:val="28"/>
        </w:rPr>
        <w:t xml:space="preserve">равила проведения Контрольно-счетной палатой </w:t>
      </w:r>
      <w:r w:rsidR="00BE6823">
        <w:rPr>
          <w:color w:val="000000"/>
          <w:sz w:val="28"/>
          <w:szCs w:val="28"/>
        </w:rPr>
        <w:t xml:space="preserve">Агаповского муниципального района </w:t>
      </w:r>
      <w:r w:rsidRPr="007C0FE1">
        <w:rPr>
          <w:sz w:val="28"/>
          <w:szCs w:val="28"/>
        </w:rPr>
        <w:t>контрольного мероприятия»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составляет обращение КСП в правоохранительные органы.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4.</w:t>
      </w:r>
      <w:r w:rsidR="00D364F2">
        <w:rPr>
          <w:sz w:val="28"/>
          <w:szCs w:val="28"/>
        </w:rPr>
        <w:t>7</w:t>
      </w:r>
      <w:r w:rsidRPr="007C0FE1">
        <w:rPr>
          <w:sz w:val="28"/>
          <w:szCs w:val="28"/>
        </w:rPr>
        <w:t>. В ходе административного расследования устанавливаются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обстоятельства, указанные в статье 26.1 КоАП РФ. Также в ходе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административного расследования по делу об административном правонарушении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в отношении физического (должностного) лица подлежат выяснению: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- фамилия, имя, отчество;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- число, месяц, год рождения;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- место рождения;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- место жительства;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- место работы, должность;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- гражданство, серия, номер паспорта, когда и кем он выдан;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- ИНН физического лица.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В ходе административного расследования по делу об административном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правонарушении в отношении юридического лица подлежат выяснению: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- наименование юридического лица, организационно-правовая форма;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- код ОКПО, ИНН, ОГРН;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- юридический адрес;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- фактический адрес;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- банковские реквизиты (номера расчетных счетов, наименования, БИК,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номера корреспондентских счетов банков);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- какое физическое лицо и на основании, каких учредительных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документов является законным представителем юридического лица.</w:t>
      </w:r>
    </w:p>
    <w:p w:rsidR="007C0FE1" w:rsidRP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4.</w:t>
      </w:r>
      <w:r w:rsidR="00D364F2">
        <w:rPr>
          <w:sz w:val="28"/>
          <w:szCs w:val="28"/>
        </w:rPr>
        <w:t>8</w:t>
      </w:r>
      <w:r w:rsidRPr="007C0FE1">
        <w:rPr>
          <w:sz w:val="28"/>
          <w:szCs w:val="28"/>
        </w:rPr>
        <w:t>. По окончании административного расследования в случае установления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состава административного правонарушения составляется протокол об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административном правонарушении в соответствии с требованиями статьи 28.2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КоАП РФ и в порядке, установленном разделом 3 настоящей Инструкции.</w:t>
      </w:r>
    </w:p>
    <w:p w:rsidR="007C0FE1" w:rsidRDefault="007C0FE1" w:rsidP="007C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FE1">
        <w:rPr>
          <w:sz w:val="28"/>
          <w:szCs w:val="28"/>
        </w:rPr>
        <w:t>При наличии хотя бы одного из обстоятельств, перечисленных в статье 24.5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 xml:space="preserve">КоАП РФ, </w:t>
      </w:r>
      <w:r w:rsidR="008A081C">
        <w:rPr>
          <w:sz w:val="28"/>
          <w:szCs w:val="28"/>
        </w:rPr>
        <w:t>председатель</w:t>
      </w:r>
      <w:r w:rsidRPr="007C0FE1">
        <w:rPr>
          <w:sz w:val="28"/>
          <w:szCs w:val="28"/>
        </w:rPr>
        <w:t xml:space="preserve"> КСП, вынос</w:t>
      </w:r>
      <w:r w:rsidR="008A081C">
        <w:rPr>
          <w:sz w:val="28"/>
          <w:szCs w:val="28"/>
        </w:rPr>
        <w:t>и</w:t>
      </w:r>
      <w:r w:rsidRPr="007C0FE1">
        <w:rPr>
          <w:sz w:val="28"/>
          <w:szCs w:val="28"/>
        </w:rPr>
        <w:t xml:space="preserve">т </w:t>
      </w:r>
      <w:r w:rsidRPr="008A081C">
        <w:rPr>
          <w:color w:val="000000"/>
          <w:sz w:val="28"/>
          <w:szCs w:val="28"/>
        </w:rPr>
        <w:t>постановление о</w:t>
      </w:r>
      <w:r w:rsidRPr="007C0FE1">
        <w:rPr>
          <w:sz w:val="28"/>
          <w:szCs w:val="28"/>
        </w:rPr>
        <w:t xml:space="preserve"> прекращении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производства по делу об административном правонарушении до передачи дела на</w:t>
      </w:r>
      <w:r>
        <w:rPr>
          <w:sz w:val="28"/>
          <w:szCs w:val="28"/>
        </w:rPr>
        <w:t xml:space="preserve"> </w:t>
      </w:r>
      <w:r w:rsidRPr="007C0FE1">
        <w:rPr>
          <w:sz w:val="28"/>
          <w:szCs w:val="28"/>
        </w:rPr>
        <w:t>рассмотрение (</w:t>
      </w:r>
      <w:r w:rsidRPr="00064E82">
        <w:rPr>
          <w:color w:val="000000"/>
          <w:sz w:val="28"/>
          <w:szCs w:val="28"/>
        </w:rPr>
        <w:t xml:space="preserve">приложение № </w:t>
      </w:r>
      <w:r w:rsidR="00B12AD7" w:rsidRPr="00064E82">
        <w:rPr>
          <w:color w:val="000000"/>
          <w:sz w:val="28"/>
          <w:szCs w:val="28"/>
        </w:rPr>
        <w:t>3</w:t>
      </w:r>
      <w:r w:rsidRPr="007C0FE1">
        <w:rPr>
          <w:sz w:val="28"/>
          <w:szCs w:val="28"/>
        </w:rPr>
        <w:t xml:space="preserve"> настоящей Инструкции)</w:t>
      </w:r>
      <w:r w:rsidR="0013525B">
        <w:rPr>
          <w:sz w:val="28"/>
          <w:szCs w:val="28"/>
        </w:rPr>
        <w:t>.</w:t>
      </w:r>
    </w:p>
    <w:p w:rsidR="00CC5435" w:rsidRDefault="00CC5435" w:rsidP="001352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25B" w:rsidRDefault="0013525B" w:rsidP="001352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525B">
        <w:rPr>
          <w:b/>
          <w:bCs/>
          <w:sz w:val="28"/>
          <w:szCs w:val="28"/>
        </w:rPr>
        <w:t>5. Порядок направления определения и протокола</w:t>
      </w:r>
    </w:p>
    <w:p w:rsidR="00CC5435" w:rsidRPr="0013525B" w:rsidRDefault="00CC5435" w:rsidP="001352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25B" w:rsidRPr="0013525B" w:rsidRDefault="0013525B" w:rsidP="001352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25B">
        <w:rPr>
          <w:sz w:val="28"/>
          <w:szCs w:val="28"/>
        </w:rPr>
        <w:t>5.1. Определение о проведении административного расследования, протокол</w:t>
      </w:r>
      <w:r w:rsidR="003E2A83">
        <w:rPr>
          <w:sz w:val="28"/>
          <w:szCs w:val="28"/>
        </w:rPr>
        <w:t xml:space="preserve"> </w:t>
      </w:r>
      <w:r w:rsidRPr="0013525B">
        <w:rPr>
          <w:sz w:val="28"/>
          <w:szCs w:val="28"/>
        </w:rPr>
        <w:t xml:space="preserve">об административном правонарушении и приложения к ним  проверяет </w:t>
      </w:r>
      <w:r w:rsidR="00D364F2">
        <w:rPr>
          <w:sz w:val="28"/>
          <w:szCs w:val="28"/>
        </w:rPr>
        <w:t xml:space="preserve">председатель КСП на </w:t>
      </w:r>
      <w:r w:rsidRPr="0013525B">
        <w:rPr>
          <w:sz w:val="28"/>
          <w:szCs w:val="28"/>
        </w:rPr>
        <w:t>соответствие определения о проведении административного</w:t>
      </w:r>
      <w:r w:rsidR="001B1BE6">
        <w:rPr>
          <w:sz w:val="28"/>
          <w:szCs w:val="28"/>
        </w:rPr>
        <w:t xml:space="preserve"> </w:t>
      </w:r>
      <w:r w:rsidRPr="0013525B">
        <w:rPr>
          <w:sz w:val="28"/>
          <w:szCs w:val="28"/>
        </w:rPr>
        <w:t>расследования, протокола об административном правонарушении требованиям</w:t>
      </w:r>
      <w:r w:rsidR="001B1BE6">
        <w:rPr>
          <w:sz w:val="28"/>
          <w:szCs w:val="28"/>
        </w:rPr>
        <w:t xml:space="preserve"> </w:t>
      </w:r>
      <w:r w:rsidRPr="0013525B">
        <w:rPr>
          <w:sz w:val="28"/>
          <w:szCs w:val="28"/>
        </w:rPr>
        <w:t>нормативных документов, правовые основания, правильность составления</w:t>
      </w:r>
      <w:r w:rsidR="001B1BE6">
        <w:rPr>
          <w:sz w:val="28"/>
          <w:szCs w:val="28"/>
        </w:rPr>
        <w:t xml:space="preserve"> </w:t>
      </w:r>
      <w:r w:rsidRPr="0013525B">
        <w:rPr>
          <w:sz w:val="28"/>
          <w:szCs w:val="28"/>
        </w:rPr>
        <w:t>определения, протокола и наличие подтверждающих нарушение документов.</w:t>
      </w:r>
    </w:p>
    <w:p w:rsidR="0013525B" w:rsidRPr="0013525B" w:rsidRDefault="0013525B" w:rsidP="001352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25B">
        <w:rPr>
          <w:sz w:val="28"/>
          <w:szCs w:val="28"/>
        </w:rPr>
        <w:t xml:space="preserve">5.2.2 </w:t>
      </w:r>
      <w:r w:rsidR="00D364F2">
        <w:rPr>
          <w:sz w:val="28"/>
          <w:szCs w:val="28"/>
        </w:rPr>
        <w:t xml:space="preserve">Должностное лицо КСП </w:t>
      </w:r>
      <w:r w:rsidRPr="0013525B">
        <w:rPr>
          <w:sz w:val="28"/>
          <w:szCs w:val="28"/>
        </w:rPr>
        <w:t>подготавливает заявление мировому судье, которое подписывает</w:t>
      </w:r>
      <w:r w:rsidR="001B1BE6">
        <w:rPr>
          <w:sz w:val="28"/>
          <w:szCs w:val="28"/>
        </w:rPr>
        <w:t xml:space="preserve"> </w:t>
      </w:r>
      <w:r w:rsidR="008A081C">
        <w:rPr>
          <w:sz w:val="28"/>
          <w:szCs w:val="28"/>
        </w:rPr>
        <w:t xml:space="preserve">председатель </w:t>
      </w:r>
      <w:r w:rsidRPr="0013525B">
        <w:rPr>
          <w:sz w:val="28"/>
          <w:szCs w:val="28"/>
        </w:rPr>
        <w:t>КСП.</w:t>
      </w:r>
    </w:p>
    <w:p w:rsidR="0013525B" w:rsidRPr="0013525B" w:rsidRDefault="0013525B" w:rsidP="001352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25B">
        <w:rPr>
          <w:sz w:val="28"/>
          <w:szCs w:val="28"/>
        </w:rPr>
        <w:t xml:space="preserve">5.3. Подписанное </w:t>
      </w:r>
      <w:r w:rsidR="008A081C">
        <w:rPr>
          <w:sz w:val="28"/>
          <w:szCs w:val="28"/>
        </w:rPr>
        <w:t xml:space="preserve">председателем </w:t>
      </w:r>
      <w:r w:rsidRPr="0013525B">
        <w:rPr>
          <w:sz w:val="28"/>
          <w:szCs w:val="28"/>
        </w:rPr>
        <w:t>КСП (пункт 2.1 настоящей</w:t>
      </w:r>
      <w:r w:rsidR="001B1BE6">
        <w:rPr>
          <w:sz w:val="28"/>
          <w:szCs w:val="28"/>
        </w:rPr>
        <w:t xml:space="preserve"> </w:t>
      </w:r>
      <w:r w:rsidRPr="0013525B">
        <w:rPr>
          <w:sz w:val="28"/>
          <w:szCs w:val="28"/>
        </w:rPr>
        <w:t xml:space="preserve">Инструкции) заявление со всеми материалами </w:t>
      </w:r>
      <w:r w:rsidRPr="0013525B">
        <w:rPr>
          <w:b/>
          <w:bCs/>
          <w:sz w:val="28"/>
          <w:szCs w:val="28"/>
        </w:rPr>
        <w:t xml:space="preserve">не позднее трех суток </w:t>
      </w:r>
      <w:r w:rsidRPr="0013525B">
        <w:rPr>
          <w:sz w:val="28"/>
          <w:szCs w:val="28"/>
        </w:rPr>
        <w:t>со дня</w:t>
      </w:r>
      <w:r w:rsidR="001B1BE6">
        <w:rPr>
          <w:sz w:val="28"/>
          <w:szCs w:val="28"/>
        </w:rPr>
        <w:t xml:space="preserve"> </w:t>
      </w:r>
      <w:r w:rsidRPr="0013525B">
        <w:rPr>
          <w:sz w:val="28"/>
          <w:szCs w:val="28"/>
        </w:rPr>
        <w:t>составления протокола об административном правонарушении направляется в суд,</w:t>
      </w:r>
      <w:r w:rsidR="001B1BE6">
        <w:rPr>
          <w:sz w:val="28"/>
          <w:szCs w:val="28"/>
        </w:rPr>
        <w:t xml:space="preserve"> </w:t>
      </w:r>
      <w:r w:rsidRPr="0013525B">
        <w:rPr>
          <w:sz w:val="28"/>
          <w:szCs w:val="28"/>
        </w:rPr>
        <w:t>орган или должностному лицу, уполномоченным на рассмотрение</w:t>
      </w:r>
      <w:r w:rsidR="001B1BE6">
        <w:rPr>
          <w:sz w:val="28"/>
          <w:szCs w:val="28"/>
        </w:rPr>
        <w:t xml:space="preserve"> </w:t>
      </w:r>
      <w:r w:rsidRPr="0013525B">
        <w:rPr>
          <w:sz w:val="28"/>
          <w:szCs w:val="28"/>
        </w:rPr>
        <w:t xml:space="preserve">административного дела (пункт 2.4 </w:t>
      </w:r>
      <w:r w:rsidR="001B1BE6" w:rsidRPr="0013525B">
        <w:rPr>
          <w:sz w:val="28"/>
          <w:szCs w:val="28"/>
        </w:rPr>
        <w:t>Инструкции</w:t>
      </w:r>
      <w:r w:rsidRPr="0013525B">
        <w:rPr>
          <w:sz w:val="28"/>
          <w:szCs w:val="28"/>
        </w:rPr>
        <w:t xml:space="preserve">). </w:t>
      </w:r>
    </w:p>
    <w:p w:rsidR="00D364F2" w:rsidRDefault="00D364F2" w:rsidP="001B1B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25B" w:rsidRDefault="0013525B" w:rsidP="001B1B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525B">
        <w:rPr>
          <w:b/>
          <w:bCs/>
          <w:sz w:val="28"/>
          <w:szCs w:val="28"/>
        </w:rPr>
        <w:t>6. Заключительные положения</w:t>
      </w:r>
    </w:p>
    <w:p w:rsidR="00CC5435" w:rsidRPr="0013525B" w:rsidRDefault="00CC5435" w:rsidP="001B1B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25B" w:rsidRPr="0013525B" w:rsidRDefault="0013525B" w:rsidP="001352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25B">
        <w:rPr>
          <w:sz w:val="28"/>
          <w:szCs w:val="28"/>
        </w:rPr>
        <w:t>6.1. Протоколы регистрируется в КСП в отдельно</w:t>
      </w:r>
      <w:r w:rsidR="006E429A">
        <w:rPr>
          <w:sz w:val="28"/>
          <w:szCs w:val="28"/>
        </w:rPr>
        <w:t>м</w:t>
      </w:r>
      <w:r w:rsidR="00AB5168">
        <w:rPr>
          <w:sz w:val="28"/>
          <w:szCs w:val="28"/>
        </w:rPr>
        <w:t xml:space="preserve"> </w:t>
      </w:r>
      <w:r w:rsidR="006E429A">
        <w:rPr>
          <w:sz w:val="28"/>
          <w:szCs w:val="28"/>
        </w:rPr>
        <w:t>журнале</w:t>
      </w:r>
      <w:r w:rsidRPr="0013525B">
        <w:rPr>
          <w:sz w:val="28"/>
          <w:szCs w:val="28"/>
        </w:rPr>
        <w:t>.</w:t>
      </w:r>
    </w:p>
    <w:p w:rsidR="0013525B" w:rsidRPr="00CC7DC0" w:rsidRDefault="0013525B" w:rsidP="001352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525B">
        <w:rPr>
          <w:sz w:val="28"/>
          <w:szCs w:val="28"/>
        </w:rPr>
        <w:t xml:space="preserve">6.2. </w:t>
      </w:r>
      <w:proofErr w:type="gramStart"/>
      <w:r w:rsidRPr="0013525B">
        <w:rPr>
          <w:sz w:val="28"/>
          <w:szCs w:val="28"/>
        </w:rPr>
        <w:t>Контроль за</w:t>
      </w:r>
      <w:proofErr w:type="gramEnd"/>
      <w:r w:rsidRPr="0013525B">
        <w:rPr>
          <w:sz w:val="28"/>
          <w:szCs w:val="28"/>
        </w:rPr>
        <w:t xml:space="preserve"> движением дел об административных правонарушениях</w:t>
      </w:r>
      <w:r w:rsidR="00D364F2">
        <w:rPr>
          <w:sz w:val="28"/>
          <w:szCs w:val="28"/>
        </w:rPr>
        <w:t>.</w:t>
      </w:r>
    </w:p>
    <w:p w:rsidR="0013525B" w:rsidRPr="0013525B" w:rsidRDefault="0013525B" w:rsidP="001352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25B">
        <w:rPr>
          <w:sz w:val="28"/>
          <w:szCs w:val="28"/>
        </w:rPr>
        <w:t>6.3. Документы и другая информация, поступающая в КСП по делам об</w:t>
      </w:r>
      <w:r w:rsidR="0057529B">
        <w:rPr>
          <w:sz w:val="28"/>
          <w:szCs w:val="28"/>
        </w:rPr>
        <w:t xml:space="preserve"> </w:t>
      </w:r>
      <w:r w:rsidRPr="0013525B">
        <w:rPr>
          <w:sz w:val="28"/>
          <w:szCs w:val="28"/>
        </w:rPr>
        <w:t>административных правонарушениях, должны незамедлительно в подлиннике</w:t>
      </w:r>
      <w:r w:rsidR="0057529B">
        <w:rPr>
          <w:sz w:val="28"/>
          <w:szCs w:val="28"/>
        </w:rPr>
        <w:t xml:space="preserve"> </w:t>
      </w:r>
      <w:r w:rsidRPr="0013525B">
        <w:rPr>
          <w:sz w:val="28"/>
          <w:szCs w:val="28"/>
        </w:rPr>
        <w:t xml:space="preserve">передаваться </w:t>
      </w:r>
      <w:r w:rsidR="00830517">
        <w:rPr>
          <w:sz w:val="28"/>
          <w:szCs w:val="28"/>
        </w:rPr>
        <w:t xml:space="preserve"> должностным лицам</w:t>
      </w:r>
      <w:r w:rsidRPr="0013525B">
        <w:rPr>
          <w:sz w:val="28"/>
          <w:szCs w:val="28"/>
        </w:rPr>
        <w:t xml:space="preserve"> </w:t>
      </w:r>
      <w:r w:rsidRPr="00CC7DC0">
        <w:rPr>
          <w:color w:val="000000"/>
          <w:sz w:val="28"/>
          <w:szCs w:val="28"/>
        </w:rPr>
        <w:t>КСП</w:t>
      </w:r>
      <w:r w:rsidR="00D364F2">
        <w:rPr>
          <w:color w:val="000000"/>
          <w:sz w:val="28"/>
          <w:szCs w:val="28"/>
        </w:rPr>
        <w:t>.</w:t>
      </w:r>
    </w:p>
    <w:p w:rsidR="0013525B" w:rsidRPr="00CA1548" w:rsidRDefault="0013525B" w:rsidP="001352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525B">
        <w:rPr>
          <w:sz w:val="28"/>
          <w:szCs w:val="28"/>
        </w:rPr>
        <w:t xml:space="preserve">6.4. Дела об административных правонарушениях хранятся в </w:t>
      </w:r>
      <w:r w:rsidR="00CA1548">
        <w:rPr>
          <w:sz w:val="28"/>
          <w:szCs w:val="28"/>
        </w:rPr>
        <w:t xml:space="preserve">КСП </w:t>
      </w:r>
      <w:r w:rsidRPr="00CA1548">
        <w:rPr>
          <w:color w:val="000000"/>
          <w:sz w:val="28"/>
          <w:szCs w:val="28"/>
        </w:rPr>
        <w:t>в течение трех лет со дня их составления.</w:t>
      </w:r>
    </w:p>
    <w:p w:rsidR="0013525B" w:rsidRPr="0013525B" w:rsidRDefault="0013525B" w:rsidP="001352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25B">
        <w:rPr>
          <w:sz w:val="28"/>
          <w:szCs w:val="28"/>
        </w:rPr>
        <w:t xml:space="preserve">6.5. </w:t>
      </w:r>
      <w:proofErr w:type="gramStart"/>
      <w:r w:rsidRPr="0013525B">
        <w:rPr>
          <w:sz w:val="28"/>
          <w:szCs w:val="28"/>
        </w:rPr>
        <w:t>Контроль за</w:t>
      </w:r>
      <w:proofErr w:type="gramEnd"/>
      <w:r w:rsidRPr="0013525B">
        <w:rPr>
          <w:sz w:val="28"/>
          <w:szCs w:val="28"/>
        </w:rPr>
        <w:t xml:space="preserve"> поступлением в доход </w:t>
      </w:r>
      <w:r w:rsidR="008A081C">
        <w:rPr>
          <w:sz w:val="28"/>
          <w:szCs w:val="28"/>
        </w:rPr>
        <w:t xml:space="preserve">местного </w:t>
      </w:r>
      <w:r w:rsidRPr="0013525B">
        <w:rPr>
          <w:sz w:val="28"/>
          <w:szCs w:val="28"/>
        </w:rPr>
        <w:t>бюджет</w:t>
      </w:r>
      <w:r w:rsidR="00CA1548">
        <w:rPr>
          <w:sz w:val="28"/>
          <w:szCs w:val="28"/>
        </w:rPr>
        <w:t>а</w:t>
      </w:r>
      <w:r w:rsidR="0057529B">
        <w:rPr>
          <w:sz w:val="28"/>
          <w:szCs w:val="28"/>
        </w:rPr>
        <w:t xml:space="preserve"> </w:t>
      </w:r>
      <w:r w:rsidRPr="0013525B">
        <w:rPr>
          <w:sz w:val="28"/>
          <w:szCs w:val="28"/>
        </w:rPr>
        <w:t>административного штрафа осуществляет</w:t>
      </w:r>
      <w:r w:rsidR="00B9010C">
        <w:rPr>
          <w:sz w:val="28"/>
          <w:szCs w:val="28"/>
        </w:rPr>
        <w:t>ся</w:t>
      </w:r>
      <w:r w:rsidRPr="0013525B">
        <w:rPr>
          <w:sz w:val="28"/>
          <w:szCs w:val="28"/>
        </w:rPr>
        <w:t xml:space="preserve"> </w:t>
      </w:r>
      <w:r w:rsidR="00D364F2">
        <w:rPr>
          <w:sz w:val="28"/>
          <w:szCs w:val="28"/>
        </w:rPr>
        <w:t>должностным лицом КСП.</w:t>
      </w:r>
    </w:p>
    <w:p w:rsidR="003F1DE2" w:rsidRPr="003F1DE2" w:rsidRDefault="0013525B" w:rsidP="003F1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25B">
        <w:rPr>
          <w:sz w:val="28"/>
          <w:szCs w:val="28"/>
        </w:rPr>
        <w:t>6.6. При отсутствии документа, свидетельствующего об уплате</w:t>
      </w:r>
      <w:r w:rsidR="009C72CA">
        <w:rPr>
          <w:sz w:val="28"/>
          <w:szCs w:val="28"/>
        </w:rPr>
        <w:t xml:space="preserve"> </w:t>
      </w:r>
      <w:r w:rsidRPr="0013525B">
        <w:rPr>
          <w:sz w:val="28"/>
          <w:szCs w:val="28"/>
        </w:rPr>
        <w:t xml:space="preserve">административного штрафа, по истечении </w:t>
      </w:r>
      <w:r w:rsidR="001339B9">
        <w:rPr>
          <w:sz w:val="28"/>
          <w:szCs w:val="28"/>
        </w:rPr>
        <w:t>шестидесяти</w:t>
      </w:r>
      <w:r w:rsidRPr="0013525B">
        <w:rPr>
          <w:sz w:val="28"/>
          <w:szCs w:val="28"/>
        </w:rPr>
        <w:t xml:space="preserve"> дней со дня вступления</w:t>
      </w:r>
      <w:r w:rsidR="009C72CA">
        <w:rPr>
          <w:sz w:val="28"/>
          <w:szCs w:val="28"/>
        </w:rPr>
        <w:t xml:space="preserve"> </w:t>
      </w:r>
      <w:r w:rsidR="003F1DE2" w:rsidRPr="003F1DE2">
        <w:rPr>
          <w:sz w:val="28"/>
          <w:szCs w:val="28"/>
        </w:rPr>
        <w:t>постановления о наложении административного штрафа в законную силу либо со</w:t>
      </w:r>
      <w:r w:rsidR="003F1DE2">
        <w:rPr>
          <w:sz w:val="28"/>
          <w:szCs w:val="28"/>
        </w:rPr>
        <w:t xml:space="preserve"> </w:t>
      </w:r>
      <w:r w:rsidR="003F1DE2" w:rsidRPr="003F1DE2">
        <w:rPr>
          <w:sz w:val="28"/>
          <w:szCs w:val="28"/>
        </w:rPr>
        <w:t xml:space="preserve">дня истечения срока отсрочки или срока рассрочки </w:t>
      </w:r>
      <w:r w:rsidR="00D364F2">
        <w:rPr>
          <w:sz w:val="28"/>
          <w:szCs w:val="28"/>
        </w:rPr>
        <w:t>должностное лицо КСП информирует об этом председателя КСП.</w:t>
      </w:r>
    </w:p>
    <w:p w:rsidR="003F1DE2" w:rsidRDefault="003F1DE2" w:rsidP="003F1D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1DE2">
        <w:rPr>
          <w:sz w:val="28"/>
          <w:szCs w:val="28"/>
        </w:rPr>
        <w:t xml:space="preserve">6.7. </w:t>
      </w:r>
      <w:proofErr w:type="gramStart"/>
      <w:r w:rsidR="001339B9">
        <w:rPr>
          <w:sz w:val="28"/>
          <w:szCs w:val="28"/>
        </w:rPr>
        <w:t xml:space="preserve">Председатель </w:t>
      </w:r>
      <w:r w:rsidRPr="003F1DE2">
        <w:rPr>
          <w:sz w:val="28"/>
          <w:szCs w:val="28"/>
        </w:rPr>
        <w:t>КСП, составляет протокол об</w:t>
      </w:r>
      <w:r>
        <w:rPr>
          <w:sz w:val="28"/>
          <w:szCs w:val="28"/>
        </w:rPr>
        <w:t xml:space="preserve"> </w:t>
      </w:r>
      <w:r w:rsidRPr="003F1DE2">
        <w:rPr>
          <w:sz w:val="28"/>
          <w:szCs w:val="28"/>
        </w:rPr>
        <w:t>административном правонарушении, предусмотренном частью 1 статьи 20.25</w:t>
      </w:r>
      <w:r w:rsidR="001339B9">
        <w:rPr>
          <w:sz w:val="28"/>
          <w:szCs w:val="28"/>
        </w:rPr>
        <w:t xml:space="preserve"> </w:t>
      </w:r>
      <w:r w:rsidRPr="003F1DE2">
        <w:rPr>
          <w:sz w:val="28"/>
          <w:szCs w:val="28"/>
        </w:rPr>
        <w:t>КоАП РФ и наложении административного штрафа в двукратном размере суммы</w:t>
      </w:r>
      <w:r>
        <w:rPr>
          <w:sz w:val="28"/>
          <w:szCs w:val="28"/>
        </w:rPr>
        <w:t xml:space="preserve"> </w:t>
      </w:r>
      <w:r w:rsidRPr="003F1DE2">
        <w:rPr>
          <w:sz w:val="28"/>
          <w:szCs w:val="28"/>
        </w:rPr>
        <w:t>неуплаченного административного штрафа либо административного ареста на срок</w:t>
      </w:r>
      <w:r>
        <w:rPr>
          <w:sz w:val="28"/>
          <w:szCs w:val="28"/>
        </w:rPr>
        <w:t xml:space="preserve"> </w:t>
      </w:r>
      <w:r w:rsidRPr="003F1DE2">
        <w:rPr>
          <w:sz w:val="28"/>
          <w:szCs w:val="28"/>
        </w:rPr>
        <w:t>до пятнадцати суток в отношении лица, не упл</w:t>
      </w:r>
      <w:r w:rsidR="00D364F2">
        <w:rPr>
          <w:sz w:val="28"/>
          <w:szCs w:val="28"/>
        </w:rPr>
        <w:t xml:space="preserve">атившего административный штраф и </w:t>
      </w:r>
      <w:r w:rsidRPr="003F1DE2">
        <w:rPr>
          <w:sz w:val="28"/>
          <w:szCs w:val="28"/>
        </w:rPr>
        <w:t xml:space="preserve">готовит отчет о взысканиях по </w:t>
      </w:r>
      <w:r w:rsidR="00CA1548" w:rsidRPr="003F1DE2">
        <w:rPr>
          <w:sz w:val="28"/>
          <w:szCs w:val="28"/>
        </w:rPr>
        <w:t>делам,</w:t>
      </w:r>
      <w:r w:rsidRPr="003F1DE2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Pr="003F1DE2">
        <w:rPr>
          <w:sz w:val="28"/>
          <w:szCs w:val="28"/>
        </w:rPr>
        <w:t>административных правонарушениях для включения его в отчет о работе КСП за</w:t>
      </w:r>
      <w:r>
        <w:rPr>
          <w:sz w:val="28"/>
          <w:szCs w:val="28"/>
        </w:rPr>
        <w:t xml:space="preserve"> </w:t>
      </w:r>
      <w:r w:rsidRPr="003F1DE2">
        <w:rPr>
          <w:sz w:val="28"/>
          <w:szCs w:val="28"/>
        </w:rPr>
        <w:t>соответствующий</w:t>
      </w:r>
      <w:proofErr w:type="gramEnd"/>
      <w:r w:rsidRPr="003F1DE2">
        <w:rPr>
          <w:sz w:val="28"/>
          <w:szCs w:val="28"/>
        </w:rPr>
        <w:t xml:space="preserve"> год</w:t>
      </w:r>
      <w:r w:rsidRPr="00CA1548">
        <w:rPr>
          <w:color w:val="000000"/>
          <w:sz w:val="28"/>
          <w:szCs w:val="28"/>
        </w:rPr>
        <w:t>.</w:t>
      </w:r>
    </w:p>
    <w:p w:rsidR="00B974CB" w:rsidRDefault="00B974CB" w:rsidP="003F1D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74CB" w:rsidRPr="00B974CB" w:rsidRDefault="00B974CB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974CB">
        <w:rPr>
          <w:b/>
          <w:bCs/>
          <w:sz w:val="28"/>
          <w:szCs w:val="28"/>
        </w:rPr>
        <w:t>Приложение № 1</w:t>
      </w:r>
    </w:p>
    <w:p w:rsidR="00B974CB" w:rsidRPr="00B974CB" w:rsidRDefault="00B974CB" w:rsidP="00B974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974CB">
        <w:rPr>
          <w:b/>
          <w:bCs/>
          <w:sz w:val="28"/>
          <w:szCs w:val="28"/>
        </w:rPr>
        <w:t>(пункт 3.1 Инструкции)</w:t>
      </w:r>
    </w:p>
    <w:p w:rsidR="00B974CB" w:rsidRPr="00B974CB" w:rsidRDefault="00B974CB" w:rsidP="002C5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74CB">
        <w:rPr>
          <w:b/>
          <w:bCs/>
          <w:sz w:val="28"/>
          <w:szCs w:val="28"/>
        </w:rPr>
        <w:t>Образец оформления</w:t>
      </w:r>
      <w:r w:rsidR="002C583B">
        <w:rPr>
          <w:b/>
          <w:bCs/>
          <w:sz w:val="28"/>
          <w:szCs w:val="28"/>
        </w:rPr>
        <w:t xml:space="preserve"> </w:t>
      </w:r>
      <w:r w:rsidRPr="00B974CB">
        <w:rPr>
          <w:b/>
          <w:bCs/>
          <w:sz w:val="28"/>
          <w:szCs w:val="28"/>
        </w:rPr>
        <w:t>протокола об административном</w:t>
      </w:r>
      <w:r w:rsidR="002C583B">
        <w:rPr>
          <w:b/>
          <w:bCs/>
          <w:sz w:val="28"/>
          <w:szCs w:val="28"/>
        </w:rPr>
        <w:t xml:space="preserve"> </w:t>
      </w:r>
      <w:r w:rsidRPr="00B974CB">
        <w:rPr>
          <w:b/>
          <w:bCs/>
          <w:sz w:val="28"/>
          <w:szCs w:val="28"/>
        </w:rPr>
        <w:t>правонарушении</w:t>
      </w:r>
    </w:p>
    <w:p w:rsidR="00B974CB" w:rsidRDefault="00B974CB" w:rsidP="00B974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463" w:type="dxa"/>
        <w:tblInd w:w="-432" w:type="dxa"/>
        <w:tblLayout w:type="fixed"/>
        <w:tblLook w:val="0000"/>
      </w:tblPr>
      <w:tblGrid>
        <w:gridCol w:w="3487"/>
        <w:gridCol w:w="3488"/>
        <w:gridCol w:w="3488"/>
      </w:tblGrid>
      <w:tr w:rsidR="002C583B">
        <w:trPr>
          <w:trHeight w:val="1457"/>
        </w:trPr>
        <w:tc>
          <w:tcPr>
            <w:tcW w:w="3487" w:type="dxa"/>
          </w:tcPr>
          <w:p w:rsidR="002C583B" w:rsidRDefault="002C583B" w:rsidP="00BB02F2">
            <w:pPr>
              <w:ind w:right="317"/>
              <w:jc w:val="center"/>
            </w:pPr>
            <w:r w:rsidRPr="00696804">
              <w:t xml:space="preserve">                    </w:t>
            </w:r>
          </w:p>
        </w:tc>
        <w:tc>
          <w:tcPr>
            <w:tcW w:w="3488" w:type="dxa"/>
          </w:tcPr>
          <w:p w:rsidR="002C583B" w:rsidRDefault="00474715" w:rsidP="00BB02F2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7.9pt;margin-top:-130.65pt;width:59.85pt;height:63pt;z-index:251658240;visibility:visible;mso-wrap-edited:f;mso-position-horizontal-relative:text;mso-position-vertical-relative:text">
                  <v:imagedata r:id="rId7" o:title=""/>
                  <w10:wrap type="topAndBottom"/>
                </v:shape>
                <o:OLEObject Type="Embed" ProgID="Word.Picture.8" ShapeID="_x0000_s1026" DrawAspect="Content" ObjectID="_1609155818" r:id="rId8"/>
              </w:pict>
            </w:r>
          </w:p>
          <w:p w:rsidR="002C583B" w:rsidRDefault="002C583B" w:rsidP="00BB02F2">
            <w:pPr>
              <w:tabs>
                <w:tab w:val="left" w:pos="2525"/>
              </w:tabs>
              <w:ind w:right="317"/>
              <w:jc w:val="center"/>
            </w:pPr>
            <w:r>
              <w:t xml:space="preserve">     </w:t>
            </w:r>
          </w:p>
          <w:p w:rsidR="002C583B" w:rsidRDefault="002C583B" w:rsidP="00BB02F2">
            <w:pPr>
              <w:ind w:right="317"/>
              <w:jc w:val="center"/>
            </w:pPr>
          </w:p>
        </w:tc>
        <w:tc>
          <w:tcPr>
            <w:tcW w:w="3488" w:type="dxa"/>
          </w:tcPr>
          <w:p w:rsidR="002C583B" w:rsidRDefault="002C583B" w:rsidP="00BB02F2"/>
        </w:tc>
      </w:tr>
      <w:tr w:rsidR="002C583B">
        <w:trPr>
          <w:cantSplit/>
          <w:trHeight w:val="784"/>
        </w:trPr>
        <w:tc>
          <w:tcPr>
            <w:tcW w:w="1046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583B" w:rsidRDefault="002C583B" w:rsidP="00BB02F2">
            <w:pPr>
              <w:jc w:val="center"/>
              <w:rPr>
                <w:b/>
                <w:sz w:val="16"/>
              </w:rPr>
            </w:pPr>
          </w:p>
          <w:p w:rsidR="002C583B" w:rsidRPr="00A45CA2" w:rsidRDefault="002C583B" w:rsidP="00BB02F2">
            <w:pPr>
              <w:jc w:val="center"/>
              <w:rPr>
                <w:sz w:val="28"/>
                <w:szCs w:val="28"/>
              </w:rPr>
            </w:pPr>
            <w:r>
              <w:tab/>
            </w:r>
            <w:r w:rsidRPr="00A45CA2">
              <w:rPr>
                <w:sz w:val="28"/>
                <w:szCs w:val="28"/>
              </w:rPr>
              <w:t>КОНТРОЛЬНО-СЧЕТНАЯ ПАЛАТА</w:t>
            </w:r>
          </w:p>
          <w:p w:rsidR="002C583B" w:rsidRPr="00A45CA2" w:rsidRDefault="002C583B" w:rsidP="00BB02F2">
            <w:pPr>
              <w:jc w:val="center"/>
              <w:rPr>
                <w:sz w:val="28"/>
                <w:szCs w:val="28"/>
              </w:rPr>
            </w:pPr>
            <w:r w:rsidRPr="00A45CA2">
              <w:rPr>
                <w:sz w:val="28"/>
                <w:szCs w:val="28"/>
              </w:rPr>
              <w:t xml:space="preserve"> </w:t>
            </w:r>
            <w:r w:rsidR="00D364F2">
              <w:rPr>
                <w:sz w:val="28"/>
                <w:szCs w:val="28"/>
              </w:rPr>
              <w:t>АГАПОВСКОГО</w:t>
            </w:r>
            <w:r w:rsidRPr="00A45CA2">
              <w:rPr>
                <w:sz w:val="28"/>
                <w:szCs w:val="28"/>
              </w:rPr>
              <w:t xml:space="preserve"> МУНИЦИПАЛЬНОГО РАЙОНА</w:t>
            </w:r>
          </w:p>
          <w:p w:rsidR="002C583B" w:rsidRPr="00B9010C" w:rsidRDefault="00B9010C" w:rsidP="00B9010C">
            <w:pPr>
              <w:jc w:val="center"/>
              <w:rPr>
                <w:sz w:val="28"/>
                <w:szCs w:val="28"/>
              </w:rPr>
            </w:pPr>
            <w:r w:rsidRPr="00B9010C">
              <w:rPr>
                <w:sz w:val="28"/>
                <w:szCs w:val="28"/>
              </w:rPr>
              <w:t>ЧЕЛЯБИНСКОЙ ОБЛАСТИ</w:t>
            </w:r>
          </w:p>
        </w:tc>
      </w:tr>
    </w:tbl>
    <w:p w:rsidR="00181D10" w:rsidRDefault="00181D10" w:rsidP="00B974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74CB" w:rsidRPr="00B974CB" w:rsidRDefault="00B974CB" w:rsidP="00B974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74CB">
        <w:rPr>
          <w:b/>
          <w:bCs/>
          <w:sz w:val="28"/>
          <w:szCs w:val="28"/>
        </w:rPr>
        <w:t>ПРОТОКОЛ</w:t>
      </w:r>
    </w:p>
    <w:p w:rsidR="00B974CB" w:rsidRPr="00B974CB" w:rsidRDefault="00B974CB" w:rsidP="00B974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74CB">
        <w:rPr>
          <w:sz w:val="28"/>
          <w:szCs w:val="28"/>
        </w:rPr>
        <w:t>об административном правонарушении № ___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"____"_____________20</w:t>
      </w:r>
      <w:r>
        <w:rPr>
          <w:sz w:val="28"/>
          <w:szCs w:val="28"/>
        </w:rPr>
        <w:t>__</w:t>
      </w:r>
      <w:r w:rsidRPr="00B974C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</w:t>
      </w:r>
      <w:r w:rsidR="00F27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974CB">
        <w:rPr>
          <w:sz w:val="28"/>
          <w:szCs w:val="28"/>
        </w:rPr>
        <w:t>_______________</w:t>
      </w:r>
    </w:p>
    <w:p w:rsidR="00B974CB" w:rsidRPr="00F27A38" w:rsidRDefault="00B974CB" w:rsidP="00B974CB">
      <w:pPr>
        <w:autoSpaceDE w:val="0"/>
        <w:autoSpaceDN w:val="0"/>
        <w:adjustRightInd w:val="0"/>
        <w:jc w:val="right"/>
      </w:pPr>
      <w:r w:rsidRPr="00F27A38">
        <w:t>(место составления)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1. В соответствии с требованиями статьи 28.2 Кодекса Российской Федерации</w:t>
      </w:r>
      <w:r>
        <w:rPr>
          <w:sz w:val="28"/>
          <w:szCs w:val="28"/>
        </w:rPr>
        <w:t xml:space="preserve"> </w:t>
      </w:r>
      <w:r w:rsidRPr="00B974CB">
        <w:rPr>
          <w:sz w:val="28"/>
          <w:szCs w:val="28"/>
        </w:rPr>
        <w:t>об административных правонарушениях (далее - КоАП РФ), на основании статьи</w:t>
      </w:r>
      <w:r>
        <w:rPr>
          <w:sz w:val="28"/>
          <w:szCs w:val="28"/>
        </w:rPr>
        <w:t xml:space="preserve"> </w:t>
      </w:r>
      <w:r w:rsidRPr="00B974CB">
        <w:rPr>
          <w:sz w:val="28"/>
          <w:szCs w:val="28"/>
        </w:rPr>
        <w:t>30 Закона области «Об административных правонарушениях в Челябинской</w:t>
      </w:r>
      <w:r>
        <w:rPr>
          <w:sz w:val="28"/>
          <w:szCs w:val="28"/>
        </w:rPr>
        <w:t xml:space="preserve"> </w:t>
      </w:r>
      <w:r w:rsidRPr="00B974CB">
        <w:rPr>
          <w:sz w:val="28"/>
          <w:szCs w:val="28"/>
        </w:rPr>
        <w:t xml:space="preserve">области», </w:t>
      </w:r>
      <w:r w:rsidRPr="00435DB2">
        <w:rPr>
          <w:color w:val="000000" w:themeColor="text1"/>
          <w:sz w:val="28"/>
          <w:szCs w:val="28"/>
        </w:rPr>
        <w:t xml:space="preserve">пунктов </w:t>
      </w:r>
      <w:r w:rsidR="00435DB2" w:rsidRPr="00435DB2">
        <w:rPr>
          <w:color w:val="000000" w:themeColor="text1"/>
          <w:sz w:val="28"/>
          <w:szCs w:val="28"/>
        </w:rPr>
        <w:t>15.1</w:t>
      </w:r>
      <w:r w:rsidRPr="00435DB2">
        <w:rPr>
          <w:color w:val="000000" w:themeColor="text1"/>
          <w:sz w:val="28"/>
          <w:szCs w:val="28"/>
        </w:rPr>
        <w:t xml:space="preserve"> Административного регламента Контрольно-счетной палаты </w:t>
      </w:r>
      <w:r w:rsidR="00F068F5">
        <w:rPr>
          <w:color w:val="000000" w:themeColor="text1"/>
          <w:sz w:val="28"/>
          <w:szCs w:val="28"/>
        </w:rPr>
        <w:t xml:space="preserve">Агаповского района </w:t>
      </w:r>
      <w:r w:rsidRPr="00435DB2">
        <w:rPr>
          <w:color w:val="000000" w:themeColor="text1"/>
          <w:sz w:val="28"/>
          <w:szCs w:val="28"/>
        </w:rPr>
        <w:t>Челябинской области при выявлении совершения административного правонарушения</w:t>
      </w:r>
      <w:r w:rsidRPr="00B974CB">
        <w:rPr>
          <w:sz w:val="28"/>
          <w:szCs w:val="28"/>
        </w:rPr>
        <w:t xml:space="preserve"> ________________________________________________________</w:t>
      </w:r>
      <w:r>
        <w:rPr>
          <w:sz w:val="28"/>
          <w:szCs w:val="28"/>
        </w:rPr>
        <w:t>_________</w:t>
      </w:r>
      <w:r w:rsidRPr="00B974CB">
        <w:rPr>
          <w:sz w:val="28"/>
          <w:szCs w:val="28"/>
        </w:rPr>
        <w:t>_</w:t>
      </w:r>
    </w:p>
    <w:p w:rsidR="00B974CB" w:rsidRPr="002C583B" w:rsidRDefault="00B974CB" w:rsidP="002C583B">
      <w:pPr>
        <w:autoSpaceDE w:val="0"/>
        <w:autoSpaceDN w:val="0"/>
        <w:adjustRightInd w:val="0"/>
        <w:jc w:val="center"/>
      </w:pPr>
      <w:r w:rsidRPr="002C583B">
        <w:t>(должность, фамилия и инициалы лица, составившего протокол)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составил настоящий протокол.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2. Сведения о лице, в отношении которого составлен протокол об</w:t>
      </w:r>
      <w:r>
        <w:rPr>
          <w:sz w:val="28"/>
          <w:szCs w:val="28"/>
        </w:rPr>
        <w:t xml:space="preserve"> </w:t>
      </w:r>
      <w:r w:rsidRPr="00B974CB">
        <w:rPr>
          <w:sz w:val="28"/>
          <w:szCs w:val="28"/>
        </w:rPr>
        <w:t>административном правонарушении:</w:t>
      </w:r>
    </w:p>
    <w:p w:rsidR="002C583B" w:rsidRDefault="00B974CB" w:rsidP="002C583B">
      <w:pPr>
        <w:autoSpaceDE w:val="0"/>
        <w:autoSpaceDN w:val="0"/>
        <w:adjustRightInd w:val="0"/>
        <w:jc w:val="center"/>
      </w:pPr>
      <w:r w:rsidRPr="002C583B">
        <w:t>___________________________________________________________________</w:t>
      </w:r>
      <w:r w:rsidR="002C583B">
        <w:t>__________</w:t>
      </w:r>
    </w:p>
    <w:p w:rsidR="002C583B" w:rsidRDefault="00B974CB" w:rsidP="002C583B">
      <w:pPr>
        <w:autoSpaceDE w:val="0"/>
        <w:autoSpaceDN w:val="0"/>
        <w:adjustRightInd w:val="0"/>
        <w:jc w:val="center"/>
      </w:pPr>
      <w:proofErr w:type="gramStart"/>
      <w:r w:rsidRPr="002C583B">
        <w:t>(фамилия, имя, отчество, год рождения (наименование юридического лица, __________________________________________________________________</w:t>
      </w:r>
      <w:r w:rsidR="002C583B">
        <w:t>___________</w:t>
      </w:r>
      <w:proofErr w:type="gramEnd"/>
    </w:p>
    <w:p w:rsidR="00B974CB" w:rsidRPr="002C583B" w:rsidRDefault="00B974CB" w:rsidP="002C583B">
      <w:pPr>
        <w:autoSpaceDE w:val="0"/>
        <w:autoSpaceDN w:val="0"/>
        <w:adjustRightInd w:val="0"/>
        <w:jc w:val="center"/>
      </w:pPr>
      <w:r w:rsidRPr="002C583B">
        <w:t>если протокол составлен в отношении юридического лица),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__________________________________________________________________</w:t>
      </w:r>
    </w:p>
    <w:p w:rsidR="00BB02F2" w:rsidRDefault="00B974CB" w:rsidP="00BB02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02F2">
        <w:t>место жительства (адрес юридического лица))</w:t>
      </w:r>
      <w:r>
        <w:rPr>
          <w:sz w:val="28"/>
          <w:szCs w:val="28"/>
        </w:rPr>
        <w:t xml:space="preserve"> 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место работы, занимаемая должность</w:t>
      </w:r>
      <w:r w:rsidR="00BB02F2">
        <w:rPr>
          <w:sz w:val="28"/>
          <w:szCs w:val="28"/>
        </w:rPr>
        <w:t>__________________________________</w:t>
      </w:r>
      <w:r w:rsidRPr="00B974CB">
        <w:rPr>
          <w:sz w:val="28"/>
          <w:szCs w:val="28"/>
        </w:rPr>
        <w:t xml:space="preserve"> </w:t>
      </w:r>
      <w:r w:rsidR="00BB02F2">
        <w:rPr>
          <w:sz w:val="28"/>
          <w:szCs w:val="28"/>
        </w:rPr>
        <w:t>__</w:t>
      </w:r>
      <w:r w:rsidRPr="00B974CB">
        <w:rPr>
          <w:sz w:val="28"/>
          <w:szCs w:val="28"/>
        </w:rPr>
        <w:t>_____________________________________________________________</w:t>
      </w:r>
      <w:r w:rsidR="00BB02F2">
        <w:rPr>
          <w:sz w:val="28"/>
          <w:szCs w:val="28"/>
        </w:rPr>
        <w:t>___</w:t>
      </w:r>
      <w:r w:rsidRPr="00B974CB">
        <w:rPr>
          <w:sz w:val="28"/>
          <w:szCs w:val="28"/>
        </w:rPr>
        <w:t>документ, удостоверяющий личность</w:t>
      </w:r>
      <w:r w:rsidR="00BB02F2">
        <w:rPr>
          <w:sz w:val="28"/>
          <w:szCs w:val="28"/>
        </w:rPr>
        <w:t>__________________________________</w:t>
      </w:r>
      <w:r w:rsidRPr="00B974CB">
        <w:rPr>
          <w:sz w:val="28"/>
          <w:szCs w:val="28"/>
        </w:rPr>
        <w:t xml:space="preserve"> </w:t>
      </w:r>
      <w:r w:rsidR="00BB02F2">
        <w:rPr>
          <w:sz w:val="28"/>
          <w:szCs w:val="28"/>
        </w:rPr>
        <w:t>_</w:t>
      </w:r>
      <w:r w:rsidRPr="00B974C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</w:t>
      </w:r>
      <w:r w:rsidRPr="00B974CB">
        <w:rPr>
          <w:sz w:val="28"/>
          <w:szCs w:val="28"/>
        </w:rPr>
        <w:t>_________________________</w:t>
      </w:r>
    </w:p>
    <w:p w:rsidR="00B974CB" w:rsidRPr="00BB02F2" w:rsidRDefault="00B974CB" w:rsidP="00BB02F2">
      <w:pPr>
        <w:autoSpaceDE w:val="0"/>
        <w:autoSpaceDN w:val="0"/>
        <w:adjustRightInd w:val="0"/>
        <w:jc w:val="center"/>
      </w:pPr>
      <w:r w:rsidRPr="00BB02F2">
        <w:t>(наименование документа, его номер, кем и когда выдан)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>_</w:t>
      </w:r>
      <w:r w:rsidRPr="00B974CB">
        <w:rPr>
          <w:sz w:val="28"/>
          <w:szCs w:val="28"/>
        </w:rPr>
        <w:t>______________________________________</w:t>
      </w:r>
    </w:p>
    <w:p w:rsidR="00B974CB" w:rsidRPr="00BB02F2" w:rsidRDefault="00B974CB" w:rsidP="00BB02F2">
      <w:pPr>
        <w:autoSpaceDE w:val="0"/>
        <w:autoSpaceDN w:val="0"/>
        <w:adjustRightInd w:val="0"/>
        <w:jc w:val="center"/>
      </w:pPr>
      <w:r w:rsidRPr="00B974CB">
        <w:rPr>
          <w:sz w:val="28"/>
          <w:szCs w:val="28"/>
        </w:rPr>
        <w:t>(</w:t>
      </w:r>
      <w:r w:rsidRPr="00BB02F2">
        <w:t>ИНН/КПП, ОГРН, а также сведения о законном представителе юридического лица)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3. Ответственность за совершенное административное правонарушение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предусмотрена________________________________________________________________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B974CB" w:rsidRPr="00BB02F2" w:rsidRDefault="00B974CB" w:rsidP="00BB02F2">
      <w:pPr>
        <w:autoSpaceDE w:val="0"/>
        <w:autoSpaceDN w:val="0"/>
        <w:adjustRightInd w:val="0"/>
        <w:jc w:val="center"/>
      </w:pPr>
      <w:r w:rsidRPr="00BB02F2">
        <w:t>(статья КоАП РФ или Закона Челябинской области «Об административных правонарушениях в Челябинской области»)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4. Место, время совершения и событие административного</w:t>
      </w:r>
      <w:r>
        <w:rPr>
          <w:sz w:val="28"/>
          <w:szCs w:val="28"/>
        </w:rPr>
        <w:t xml:space="preserve"> </w:t>
      </w:r>
      <w:r w:rsidRPr="00B974CB">
        <w:rPr>
          <w:sz w:val="28"/>
          <w:szCs w:val="28"/>
        </w:rPr>
        <w:t>правонарушения______________________________________________________________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__________________________________________________________________</w:t>
      </w:r>
    </w:p>
    <w:p w:rsidR="00B974CB" w:rsidRPr="00BB02F2" w:rsidRDefault="00B974CB" w:rsidP="00BB02F2">
      <w:pPr>
        <w:autoSpaceDE w:val="0"/>
        <w:autoSpaceDN w:val="0"/>
        <w:adjustRightInd w:val="0"/>
        <w:jc w:val="center"/>
      </w:pPr>
      <w:r w:rsidRPr="00BB02F2">
        <w:t>(№, дата акта ревизии, проверки; иные факты и доказательства совершенного правонарушения)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5. Объяснение лица, в отношении которого составлен протокол об</w:t>
      </w:r>
      <w:r>
        <w:rPr>
          <w:sz w:val="28"/>
          <w:szCs w:val="28"/>
        </w:rPr>
        <w:t xml:space="preserve"> </w:t>
      </w:r>
      <w:r w:rsidRPr="00B974CB">
        <w:rPr>
          <w:sz w:val="28"/>
          <w:szCs w:val="28"/>
        </w:rPr>
        <w:t>административном правонарушении (законного представителя)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</w:t>
      </w:r>
    </w:p>
    <w:p w:rsidR="00B974CB" w:rsidRPr="00BB02F2" w:rsidRDefault="00B974CB" w:rsidP="00BB02F2">
      <w:pPr>
        <w:autoSpaceDE w:val="0"/>
        <w:autoSpaceDN w:val="0"/>
        <w:adjustRightInd w:val="0"/>
        <w:jc w:val="center"/>
      </w:pPr>
      <w:r w:rsidRPr="00BB02F2">
        <w:t>(или приводится в приложении)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__________________________________________________________________</w:t>
      </w:r>
    </w:p>
    <w:p w:rsidR="00F27A38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6.Приложения</w:t>
      </w:r>
      <w:r w:rsidR="00F27A38">
        <w:rPr>
          <w:sz w:val="28"/>
          <w:szCs w:val="28"/>
        </w:rPr>
        <w:t xml:space="preserve"> к протоколу _________________________________________ </w:t>
      </w:r>
      <w:r w:rsidR="00BB02F2">
        <w:rPr>
          <w:sz w:val="28"/>
          <w:szCs w:val="28"/>
        </w:rPr>
        <w:t>_____________</w:t>
      </w:r>
      <w:r w:rsidRPr="00B974CB">
        <w:rPr>
          <w:sz w:val="28"/>
          <w:szCs w:val="28"/>
        </w:rPr>
        <w:t>_____________________________________________________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 xml:space="preserve">7. Лицу, в отношении которого составлен протокол </w:t>
      </w:r>
      <w:proofErr w:type="gramStart"/>
      <w:r w:rsidRPr="00B974CB">
        <w:rPr>
          <w:sz w:val="28"/>
          <w:szCs w:val="28"/>
        </w:rPr>
        <w:t>об</w:t>
      </w:r>
      <w:proofErr w:type="gramEnd"/>
      <w:r w:rsidRPr="00B974CB">
        <w:rPr>
          <w:sz w:val="28"/>
          <w:szCs w:val="28"/>
        </w:rPr>
        <w:t xml:space="preserve"> административном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974CB">
        <w:rPr>
          <w:sz w:val="28"/>
          <w:szCs w:val="28"/>
        </w:rPr>
        <w:t>правонарушении</w:t>
      </w:r>
      <w:proofErr w:type="gramEnd"/>
      <w:r w:rsidRPr="00B974CB">
        <w:rPr>
          <w:sz w:val="28"/>
          <w:szCs w:val="28"/>
        </w:rPr>
        <w:t>, в соответствии со ст. 24.2, 25.1 КоАП РФ разъяснено право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 xml:space="preserve">знакомиться со всеми материалами дела, давать </w:t>
      </w:r>
      <w:r w:rsidR="00BB02F2">
        <w:rPr>
          <w:sz w:val="28"/>
          <w:szCs w:val="28"/>
        </w:rPr>
        <w:t>о</w:t>
      </w:r>
      <w:r w:rsidRPr="00B974CB">
        <w:rPr>
          <w:sz w:val="28"/>
          <w:szCs w:val="28"/>
        </w:rPr>
        <w:t>бъяснения, представлять</w:t>
      </w:r>
      <w:r>
        <w:rPr>
          <w:sz w:val="28"/>
          <w:szCs w:val="28"/>
        </w:rPr>
        <w:t xml:space="preserve"> </w:t>
      </w:r>
      <w:r w:rsidRPr="00B974CB">
        <w:rPr>
          <w:sz w:val="28"/>
          <w:szCs w:val="28"/>
        </w:rPr>
        <w:t>доказательства, заявлять ходатайства и отводы, пользоваться юридической</w:t>
      </w:r>
      <w:r>
        <w:rPr>
          <w:sz w:val="28"/>
          <w:szCs w:val="28"/>
        </w:rPr>
        <w:t xml:space="preserve"> </w:t>
      </w:r>
      <w:r w:rsidRPr="00B974CB">
        <w:rPr>
          <w:sz w:val="28"/>
          <w:szCs w:val="28"/>
        </w:rPr>
        <w:t>помощью защитника, право на ознакомление с протоколом, а также пользоваться</w:t>
      </w:r>
      <w:r>
        <w:rPr>
          <w:sz w:val="28"/>
          <w:szCs w:val="28"/>
        </w:rPr>
        <w:t xml:space="preserve"> </w:t>
      </w:r>
      <w:r w:rsidRPr="00B974CB">
        <w:rPr>
          <w:sz w:val="28"/>
          <w:szCs w:val="28"/>
        </w:rPr>
        <w:t>иными процессуальными правами в соответствии с КоАП РФ.</w:t>
      </w:r>
    </w:p>
    <w:p w:rsidR="00B974CB" w:rsidRPr="00B974CB" w:rsidRDefault="00B974CB" w:rsidP="004112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74CB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</w:t>
      </w:r>
      <w:r w:rsidR="004112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974CB">
        <w:rPr>
          <w:sz w:val="28"/>
          <w:szCs w:val="28"/>
        </w:rPr>
        <w:t>____________________</w:t>
      </w:r>
    </w:p>
    <w:p w:rsidR="00B974CB" w:rsidRPr="004112D5" w:rsidRDefault="00B974CB" w:rsidP="004112D5">
      <w:pPr>
        <w:autoSpaceDE w:val="0"/>
        <w:autoSpaceDN w:val="0"/>
        <w:adjustRightInd w:val="0"/>
        <w:jc w:val="right"/>
      </w:pPr>
      <w:r w:rsidRPr="004112D5">
        <w:t xml:space="preserve">(подпись) </w:t>
      </w:r>
      <w:r w:rsidR="004112D5">
        <w:t xml:space="preserve">             </w:t>
      </w:r>
      <w:r w:rsidRPr="004112D5">
        <w:t xml:space="preserve">        (фамилия, инициалы)</w:t>
      </w:r>
      <w:r w:rsidR="004112D5">
        <w:t xml:space="preserve">  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Русским языком ___________ (владею, не владею), желаю объяснения давать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на ________________ языке.</w:t>
      </w:r>
    </w:p>
    <w:p w:rsidR="00B974CB" w:rsidRPr="00B974CB" w:rsidRDefault="00B974CB" w:rsidP="004112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74CB">
        <w:rPr>
          <w:sz w:val="28"/>
          <w:szCs w:val="28"/>
        </w:rPr>
        <w:t xml:space="preserve">_______________ </w:t>
      </w:r>
      <w:r w:rsidR="004112D5">
        <w:rPr>
          <w:sz w:val="28"/>
          <w:szCs w:val="28"/>
        </w:rPr>
        <w:t xml:space="preserve"> </w:t>
      </w:r>
      <w:r w:rsidRPr="00B974CB">
        <w:rPr>
          <w:sz w:val="28"/>
          <w:szCs w:val="28"/>
        </w:rPr>
        <w:t>______________________</w:t>
      </w:r>
    </w:p>
    <w:p w:rsidR="00B974CB" w:rsidRPr="004112D5" w:rsidRDefault="00B974CB" w:rsidP="004112D5">
      <w:pPr>
        <w:autoSpaceDE w:val="0"/>
        <w:autoSpaceDN w:val="0"/>
        <w:adjustRightInd w:val="0"/>
        <w:jc w:val="right"/>
      </w:pPr>
      <w:r w:rsidRPr="004112D5">
        <w:t>(подпись)</w:t>
      </w:r>
      <w:r w:rsidR="004112D5">
        <w:t xml:space="preserve">                    </w:t>
      </w:r>
      <w:r w:rsidRPr="004112D5">
        <w:t xml:space="preserve"> (фамилия, инициалы)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 xml:space="preserve">С протоколом </w:t>
      </w:r>
      <w:proofErr w:type="gramStart"/>
      <w:r w:rsidRPr="00B974CB">
        <w:rPr>
          <w:sz w:val="28"/>
          <w:szCs w:val="28"/>
        </w:rPr>
        <w:t>ознакомлен</w:t>
      </w:r>
      <w:proofErr w:type="gramEnd"/>
      <w:r w:rsidRPr="00B974CB">
        <w:rPr>
          <w:sz w:val="28"/>
          <w:szCs w:val="28"/>
        </w:rPr>
        <w:t xml:space="preserve"> (а). Копию протокола получил (а)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__________________________________________________________________</w:t>
      </w:r>
    </w:p>
    <w:p w:rsidR="00B974CB" w:rsidRPr="004112D5" w:rsidRDefault="00B974CB" w:rsidP="004112D5">
      <w:pPr>
        <w:autoSpaceDE w:val="0"/>
        <w:autoSpaceDN w:val="0"/>
        <w:adjustRightInd w:val="0"/>
        <w:jc w:val="center"/>
      </w:pPr>
      <w:r w:rsidRPr="004112D5">
        <w:t>(дата, подпись лица, в отношении которого возбуждено дело об административном правонарушении)*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Подпись лица, составившего протокол</w:t>
      </w:r>
    </w:p>
    <w:p w:rsidR="00B974CB" w:rsidRPr="00B974CB" w:rsidRDefault="00B974CB" w:rsidP="004112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74CB">
        <w:rPr>
          <w:sz w:val="28"/>
          <w:szCs w:val="28"/>
        </w:rPr>
        <w:t>____________________ /____________________/</w:t>
      </w:r>
    </w:p>
    <w:p w:rsidR="00B974CB" w:rsidRPr="004112D5" w:rsidRDefault="00B974CB" w:rsidP="004112D5">
      <w:pPr>
        <w:autoSpaceDE w:val="0"/>
        <w:autoSpaceDN w:val="0"/>
        <w:adjustRightInd w:val="0"/>
        <w:jc w:val="right"/>
      </w:pPr>
      <w:r w:rsidRPr="004112D5">
        <w:t>(фамилия, инициалы)</w:t>
      </w:r>
    </w:p>
    <w:p w:rsidR="00B974CB" w:rsidRDefault="00B974CB" w:rsidP="00B974CB">
      <w:pPr>
        <w:autoSpaceDE w:val="0"/>
        <w:autoSpaceDN w:val="0"/>
        <w:adjustRightInd w:val="0"/>
        <w:jc w:val="both"/>
      </w:pPr>
      <w:r w:rsidRPr="004112D5">
        <w:t>В случае отказа нарушителя от подписания протокола, в нем делается соответствующая запись.</w:t>
      </w:r>
    </w:p>
    <w:p w:rsidR="004112D5" w:rsidRDefault="004112D5" w:rsidP="00B974CB">
      <w:pPr>
        <w:autoSpaceDE w:val="0"/>
        <w:autoSpaceDN w:val="0"/>
        <w:adjustRightInd w:val="0"/>
        <w:jc w:val="both"/>
      </w:pPr>
    </w:p>
    <w:p w:rsidR="003F21C9" w:rsidRDefault="003F21C9" w:rsidP="00B974CB">
      <w:pPr>
        <w:autoSpaceDE w:val="0"/>
        <w:autoSpaceDN w:val="0"/>
        <w:adjustRightInd w:val="0"/>
        <w:jc w:val="both"/>
      </w:pPr>
    </w:p>
    <w:p w:rsidR="003F21C9" w:rsidRDefault="003F21C9" w:rsidP="00B974CB">
      <w:pPr>
        <w:autoSpaceDE w:val="0"/>
        <w:autoSpaceDN w:val="0"/>
        <w:adjustRightInd w:val="0"/>
        <w:jc w:val="both"/>
      </w:pPr>
    </w:p>
    <w:p w:rsidR="003F21C9" w:rsidRPr="004112D5" w:rsidRDefault="003F21C9" w:rsidP="00B974CB">
      <w:pPr>
        <w:autoSpaceDE w:val="0"/>
        <w:autoSpaceDN w:val="0"/>
        <w:adjustRightInd w:val="0"/>
        <w:jc w:val="both"/>
      </w:pP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Указания по заполнению протокола.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1. Должности, фамилии, имена и отчества должностных лиц, указанных в</w:t>
      </w:r>
      <w:r w:rsidR="00F27A38">
        <w:rPr>
          <w:sz w:val="28"/>
          <w:szCs w:val="28"/>
        </w:rPr>
        <w:t xml:space="preserve"> </w:t>
      </w:r>
      <w:r w:rsidRPr="00B974CB">
        <w:rPr>
          <w:sz w:val="28"/>
          <w:szCs w:val="28"/>
        </w:rPr>
        <w:t>протоколе, наименования предприятий, учреждений, организаций, а также все</w:t>
      </w:r>
      <w:r w:rsidR="00F27A38">
        <w:rPr>
          <w:sz w:val="28"/>
          <w:szCs w:val="28"/>
        </w:rPr>
        <w:t xml:space="preserve"> </w:t>
      </w:r>
      <w:r w:rsidRPr="00B974CB">
        <w:rPr>
          <w:sz w:val="28"/>
          <w:szCs w:val="28"/>
        </w:rPr>
        <w:t>адреса должны быть полными и точными.</w:t>
      </w:r>
    </w:p>
    <w:p w:rsidR="00B974CB" w:rsidRPr="00B974CB" w:rsidRDefault="00B974CB" w:rsidP="00B97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74CB">
        <w:rPr>
          <w:sz w:val="28"/>
          <w:szCs w:val="28"/>
        </w:rPr>
        <w:t>2. В пункте 6 перечисляются все приложенные к протоколу дополнительные</w:t>
      </w:r>
      <w:r w:rsidR="00F27A38">
        <w:rPr>
          <w:sz w:val="28"/>
          <w:szCs w:val="28"/>
        </w:rPr>
        <w:t xml:space="preserve"> </w:t>
      </w:r>
      <w:r w:rsidRPr="00B974CB">
        <w:rPr>
          <w:sz w:val="28"/>
          <w:szCs w:val="28"/>
        </w:rPr>
        <w:t>документы (вкладыши, протоколы, расписки и т.п.).</w:t>
      </w:r>
    </w:p>
    <w:p w:rsidR="00181D10" w:rsidRPr="00B974CB" w:rsidRDefault="00181D10" w:rsidP="00181D1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974CB">
        <w:rPr>
          <w:b/>
          <w:bCs/>
          <w:sz w:val="28"/>
          <w:szCs w:val="28"/>
        </w:rPr>
        <w:t xml:space="preserve">Приложение № </w:t>
      </w:r>
      <w:r>
        <w:rPr>
          <w:b/>
          <w:bCs/>
          <w:sz w:val="28"/>
          <w:szCs w:val="28"/>
        </w:rPr>
        <w:t>2</w:t>
      </w:r>
    </w:p>
    <w:p w:rsidR="00181D10" w:rsidRPr="00B974CB" w:rsidRDefault="00181D10" w:rsidP="00181D1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974CB">
        <w:rPr>
          <w:b/>
          <w:bCs/>
          <w:sz w:val="28"/>
          <w:szCs w:val="28"/>
        </w:rPr>
        <w:t xml:space="preserve">(пункт </w:t>
      </w:r>
      <w:r>
        <w:rPr>
          <w:b/>
          <w:bCs/>
          <w:sz w:val="28"/>
          <w:szCs w:val="28"/>
        </w:rPr>
        <w:t>4</w:t>
      </w:r>
      <w:r w:rsidRPr="00B974CB">
        <w:rPr>
          <w:b/>
          <w:bCs/>
          <w:sz w:val="28"/>
          <w:szCs w:val="28"/>
        </w:rPr>
        <w:t>.1 Инструкции)</w:t>
      </w:r>
    </w:p>
    <w:p w:rsidR="00181D10" w:rsidRPr="00843CB5" w:rsidRDefault="00181D10" w:rsidP="00843C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43CB5">
        <w:rPr>
          <w:b/>
          <w:bCs/>
          <w:sz w:val="26"/>
          <w:szCs w:val="26"/>
        </w:rPr>
        <w:t xml:space="preserve">Образец оформления </w:t>
      </w:r>
      <w:r w:rsidR="00843CB5" w:rsidRPr="00843CB5">
        <w:rPr>
          <w:b/>
          <w:bCs/>
          <w:sz w:val="26"/>
          <w:szCs w:val="26"/>
        </w:rPr>
        <w:t>определения о возбуждении дела об административном правонарушении и проведения административного расследования</w:t>
      </w:r>
    </w:p>
    <w:tbl>
      <w:tblPr>
        <w:tblW w:w="10463" w:type="dxa"/>
        <w:tblInd w:w="-432" w:type="dxa"/>
        <w:tblLayout w:type="fixed"/>
        <w:tblLook w:val="0000"/>
      </w:tblPr>
      <w:tblGrid>
        <w:gridCol w:w="3487"/>
        <w:gridCol w:w="3488"/>
        <w:gridCol w:w="3488"/>
      </w:tblGrid>
      <w:tr w:rsidR="00181D10" w:rsidTr="00B9010C">
        <w:trPr>
          <w:trHeight w:val="1462"/>
        </w:trPr>
        <w:tc>
          <w:tcPr>
            <w:tcW w:w="3487" w:type="dxa"/>
          </w:tcPr>
          <w:p w:rsidR="00181D10" w:rsidRDefault="00181D10" w:rsidP="00B9010C">
            <w:pPr>
              <w:ind w:right="317"/>
              <w:jc w:val="center"/>
            </w:pPr>
            <w:r w:rsidRPr="00696804">
              <w:t xml:space="preserve">              </w:t>
            </w:r>
          </w:p>
        </w:tc>
        <w:tc>
          <w:tcPr>
            <w:tcW w:w="3488" w:type="dxa"/>
          </w:tcPr>
          <w:p w:rsidR="00181D10" w:rsidRPr="00B9010C" w:rsidRDefault="00474715" w:rsidP="00B9010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27" type="#_x0000_t75" style="position:absolute;margin-left:42.75pt;margin-top:10.95pt;width:59.85pt;height:57.75pt;z-index:251659264;visibility:visible;mso-wrap-edited:f;mso-position-horizontal-relative:text;mso-position-vertical-relative:text">
                  <v:imagedata r:id="rId7" o:title=""/>
                  <w10:wrap type="topAndBottom"/>
                </v:shape>
                <o:OLEObject Type="Embed" ProgID="Word.Picture.8" ShapeID="_x0000_s1027" DrawAspect="Content" ObjectID="_1609155819" r:id="rId9"/>
              </w:pict>
            </w:r>
          </w:p>
        </w:tc>
        <w:tc>
          <w:tcPr>
            <w:tcW w:w="3488" w:type="dxa"/>
          </w:tcPr>
          <w:p w:rsidR="00181D10" w:rsidRDefault="00181D10" w:rsidP="00181D10"/>
        </w:tc>
      </w:tr>
      <w:tr w:rsidR="00181D10" w:rsidTr="00B9010C">
        <w:trPr>
          <w:cantSplit/>
          <w:trHeight w:val="335"/>
        </w:trPr>
        <w:tc>
          <w:tcPr>
            <w:tcW w:w="1046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1D10" w:rsidRPr="00A45CA2" w:rsidRDefault="00181D10" w:rsidP="00181D10">
            <w:pPr>
              <w:jc w:val="center"/>
              <w:rPr>
                <w:sz w:val="28"/>
                <w:szCs w:val="28"/>
              </w:rPr>
            </w:pPr>
            <w:r>
              <w:tab/>
            </w:r>
            <w:r w:rsidRPr="00A45CA2">
              <w:rPr>
                <w:sz w:val="28"/>
                <w:szCs w:val="28"/>
              </w:rPr>
              <w:t>КОНТРОЛЬНО-СЧЕТНАЯ ПАЛАТА</w:t>
            </w:r>
          </w:p>
          <w:p w:rsidR="00181D10" w:rsidRPr="00A45CA2" w:rsidRDefault="00181D10" w:rsidP="00181D10">
            <w:pPr>
              <w:jc w:val="center"/>
              <w:rPr>
                <w:sz w:val="28"/>
                <w:szCs w:val="28"/>
              </w:rPr>
            </w:pPr>
            <w:r w:rsidRPr="00A45CA2">
              <w:rPr>
                <w:sz w:val="28"/>
                <w:szCs w:val="28"/>
              </w:rPr>
              <w:t xml:space="preserve"> </w:t>
            </w:r>
            <w:r w:rsidR="00D364F2">
              <w:rPr>
                <w:sz w:val="28"/>
                <w:szCs w:val="28"/>
              </w:rPr>
              <w:t>АГАПОВСКОГО</w:t>
            </w:r>
            <w:r w:rsidRPr="00A45CA2">
              <w:rPr>
                <w:sz w:val="28"/>
                <w:szCs w:val="28"/>
              </w:rPr>
              <w:t xml:space="preserve"> МУНИЦИПАЛЬНОГО РАЙОНА</w:t>
            </w:r>
          </w:p>
          <w:p w:rsidR="00181D10" w:rsidRPr="00B9010C" w:rsidRDefault="00B9010C" w:rsidP="00B9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ЧЕЛЯБИНСКОЙ ОБЛАСТИ</w:t>
            </w:r>
          </w:p>
        </w:tc>
      </w:tr>
    </w:tbl>
    <w:p w:rsidR="00181D10" w:rsidRDefault="00181D10" w:rsidP="00181D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1D10" w:rsidRPr="00181D10" w:rsidRDefault="00181D10" w:rsidP="00181D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D10">
        <w:rPr>
          <w:b/>
          <w:bCs/>
          <w:sz w:val="28"/>
          <w:szCs w:val="28"/>
        </w:rPr>
        <w:t>ОПРЕДЕЛЕНИЕ</w:t>
      </w:r>
    </w:p>
    <w:p w:rsidR="00181D10" w:rsidRPr="00181D10" w:rsidRDefault="00181D10" w:rsidP="00F42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1D10">
        <w:rPr>
          <w:sz w:val="28"/>
          <w:szCs w:val="28"/>
        </w:rPr>
        <w:t>о возбуждении дела об административном</w:t>
      </w:r>
      <w:r w:rsidR="00F42D05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правонарушении № ________ и проведении административного расследования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 xml:space="preserve">"__" ___________ 20__ г. </w:t>
      </w:r>
      <w:r w:rsidR="00F42D05">
        <w:rPr>
          <w:sz w:val="28"/>
          <w:szCs w:val="28"/>
        </w:rPr>
        <w:t xml:space="preserve">                                                        </w:t>
      </w:r>
      <w:r w:rsidRPr="00181D10">
        <w:rPr>
          <w:sz w:val="28"/>
          <w:szCs w:val="28"/>
        </w:rPr>
        <w:t>________________</w:t>
      </w:r>
    </w:p>
    <w:p w:rsidR="00181D10" w:rsidRPr="00181D10" w:rsidRDefault="00F42D05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181D10" w:rsidRPr="00F42D05">
        <w:t>(место составления)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Я,________________________________________________________________,</w:t>
      </w:r>
    </w:p>
    <w:p w:rsidR="00181D10" w:rsidRPr="00F42D05" w:rsidRDefault="00181D10" w:rsidP="00F42D05">
      <w:pPr>
        <w:autoSpaceDE w:val="0"/>
        <w:autoSpaceDN w:val="0"/>
        <w:adjustRightInd w:val="0"/>
        <w:jc w:val="center"/>
      </w:pPr>
      <w:r w:rsidRPr="00F42D05">
        <w:t>(должность, Ф.И.О. лица, составившего определение)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рассмотрев материалы ______________________________________________</w:t>
      </w:r>
    </w:p>
    <w:p w:rsidR="00181D10" w:rsidRPr="00F42D05" w:rsidRDefault="00F42D05" w:rsidP="00F42D05">
      <w:pPr>
        <w:autoSpaceDE w:val="0"/>
        <w:autoSpaceDN w:val="0"/>
        <w:adjustRightInd w:val="0"/>
        <w:jc w:val="center"/>
      </w:pPr>
      <w:r>
        <w:t xml:space="preserve">                    </w:t>
      </w:r>
      <w:proofErr w:type="gramStart"/>
      <w:r w:rsidR="00181D10" w:rsidRPr="00F42D05">
        <w:t>(указывается повод к возбуждению дела об</w:t>
      </w:r>
      <w:proofErr w:type="gramEnd"/>
    </w:p>
    <w:p w:rsidR="00181D10" w:rsidRPr="00F42D05" w:rsidRDefault="00181D10" w:rsidP="00F42D05">
      <w:pPr>
        <w:autoSpaceDE w:val="0"/>
        <w:autoSpaceDN w:val="0"/>
        <w:adjustRightInd w:val="0"/>
        <w:jc w:val="center"/>
      </w:pPr>
      <w:proofErr w:type="gramStart"/>
      <w:r w:rsidRPr="00181D10">
        <w:rPr>
          <w:sz w:val="28"/>
          <w:szCs w:val="28"/>
        </w:rPr>
        <w:t>__________________________________________________________________</w:t>
      </w:r>
      <w:r w:rsidR="00F42D05" w:rsidRPr="00F42D05">
        <w:t>а</w:t>
      </w:r>
      <w:r w:rsidR="006E429A">
        <w:t>а</w:t>
      </w:r>
      <w:r w:rsidRPr="00F42D05">
        <w:t xml:space="preserve">дминистративном правонарушении в соответствии с частью 1 статьи 28.1 </w:t>
      </w:r>
      <w:proofErr w:type="spellStart"/>
      <w:r w:rsidRPr="00F42D05">
        <w:t>КоАП</w:t>
      </w:r>
      <w:proofErr w:type="spellEnd"/>
      <w:r w:rsidRPr="00F42D05">
        <w:t>)</w:t>
      </w:r>
      <w:proofErr w:type="gramEnd"/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 xml:space="preserve">в отношении </w:t>
      </w:r>
      <w:r w:rsidR="00F42D05">
        <w:rPr>
          <w:sz w:val="28"/>
          <w:szCs w:val="28"/>
        </w:rPr>
        <w:t>_____________</w:t>
      </w:r>
      <w:r w:rsidRPr="00181D10">
        <w:rPr>
          <w:sz w:val="28"/>
          <w:szCs w:val="28"/>
        </w:rPr>
        <w:t>_________________________________________.</w:t>
      </w:r>
    </w:p>
    <w:p w:rsidR="00181D10" w:rsidRPr="00F42D05" w:rsidRDefault="00F42D05" w:rsidP="00F42D05">
      <w:pPr>
        <w:autoSpaceDE w:val="0"/>
        <w:autoSpaceDN w:val="0"/>
        <w:adjustRightInd w:val="0"/>
        <w:jc w:val="center"/>
      </w:pPr>
      <w:r>
        <w:t xml:space="preserve">               </w:t>
      </w:r>
      <w:r w:rsidR="00181D10" w:rsidRPr="00F42D05">
        <w:t>(указывается лицо, в отношении которого возбуждается дело)</w:t>
      </w:r>
    </w:p>
    <w:p w:rsidR="00181D10" w:rsidRPr="00181D10" w:rsidRDefault="00181D10" w:rsidP="00F42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1D10">
        <w:rPr>
          <w:sz w:val="28"/>
          <w:szCs w:val="28"/>
        </w:rPr>
        <w:t>УСТАНОВИЛ: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________________________________________________________________</w:t>
      </w:r>
    </w:p>
    <w:p w:rsidR="00181D10" w:rsidRPr="00F42D05" w:rsidRDefault="00181D10" w:rsidP="00F42D05">
      <w:pPr>
        <w:autoSpaceDE w:val="0"/>
        <w:autoSpaceDN w:val="0"/>
        <w:adjustRightInd w:val="0"/>
        <w:jc w:val="center"/>
      </w:pPr>
      <w:proofErr w:type="gramStart"/>
      <w:r w:rsidRPr="00F42D05">
        <w:t>(данные, указывающие на наличие события административного правонарушения,</w:t>
      </w:r>
      <w:proofErr w:type="gramEnd"/>
    </w:p>
    <w:p w:rsidR="00181D10" w:rsidRPr="00F42D05" w:rsidRDefault="00181D10" w:rsidP="00F42D05">
      <w:pPr>
        <w:autoSpaceDE w:val="0"/>
        <w:autoSpaceDN w:val="0"/>
        <w:adjustRightInd w:val="0"/>
        <w:jc w:val="center"/>
      </w:pPr>
      <w:r w:rsidRPr="00181D10">
        <w:rPr>
          <w:sz w:val="28"/>
          <w:szCs w:val="28"/>
        </w:rPr>
        <w:t>__________________________________________________________________</w:t>
      </w:r>
      <w:r w:rsidRPr="00F42D05">
        <w:t>ссылка на нарушение нормы законодательства Российской Федерации,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__________________________________________________________________</w:t>
      </w:r>
    </w:p>
    <w:p w:rsidR="00181D10" w:rsidRPr="00F42D05" w:rsidRDefault="00181D10" w:rsidP="00F42D05">
      <w:pPr>
        <w:autoSpaceDE w:val="0"/>
        <w:autoSpaceDN w:val="0"/>
        <w:adjustRightInd w:val="0"/>
        <w:jc w:val="center"/>
      </w:pPr>
      <w:r w:rsidRPr="00F42D05">
        <w:t xml:space="preserve">статья КоАП, предусматривающая ответственность за </w:t>
      </w:r>
      <w:proofErr w:type="gramStart"/>
      <w:r w:rsidRPr="00F42D05">
        <w:t>данное</w:t>
      </w:r>
      <w:proofErr w:type="gramEnd"/>
      <w:r w:rsidRPr="00F42D05">
        <w:t xml:space="preserve"> административное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__________________________________________________________________.</w:t>
      </w:r>
    </w:p>
    <w:p w:rsidR="00181D10" w:rsidRPr="00F42D05" w:rsidRDefault="00181D10" w:rsidP="00F42D05">
      <w:pPr>
        <w:autoSpaceDE w:val="0"/>
        <w:autoSpaceDN w:val="0"/>
        <w:adjustRightInd w:val="0"/>
        <w:jc w:val="center"/>
      </w:pPr>
      <w:r w:rsidRPr="00F42D05">
        <w:t>правонарушение)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Указанные материалы и данные являются достаточными для возбуждения дела</w:t>
      </w:r>
      <w:r w:rsidR="00F42D05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и проведения административного расследования.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Руководствуясь статьями 28.1, 28.7 Кодекса Российской Федерации об</w:t>
      </w:r>
      <w:r w:rsidR="00F42D05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административных правонарушениях (далее - КоАП),</w:t>
      </w:r>
    </w:p>
    <w:p w:rsidR="00181D10" w:rsidRPr="00181D10" w:rsidRDefault="00181D10" w:rsidP="00F42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1D10">
        <w:rPr>
          <w:sz w:val="28"/>
          <w:szCs w:val="28"/>
        </w:rPr>
        <w:t>ОПРЕДЕЛИЛ: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 xml:space="preserve">1. Возбудить в отношении </w:t>
      </w:r>
      <w:r w:rsidR="00F42D05">
        <w:rPr>
          <w:sz w:val="28"/>
          <w:szCs w:val="28"/>
        </w:rPr>
        <w:t>_</w:t>
      </w:r>
      <w:r w:rsidRPr="00181D10">
        <w:rPr>
          <w:sz w:val="28"/>
          <w:szCs w:val="28"/>
        </w:rPr>
        <w:t>__________________________________________</w:t>
      </w:r>
    </w:p>
    <w:p w:rsidR="00181D10" w:rsidRPr="00F42D05" w:rsidRDefault="00F42D05" w:rsidP="00F42D05">
      <w:pPr>
        <w:autoSpaceDE w:val="0"/>
        <w:autoSpaceDN w:val="0"/>
        <w:adjustRightInd w:val="0"/>
        <w:jc w:val="center"/>
      </w:pPr>
      <w:r>
        <w:t xml:space="preserve">                                              </w:t>
      </w:r>
      <w:proofErr w:type="gramStart"/>
      <w:r w:rsidR="00181D10" w:rsidRPr="00F42D05">
        <w:t>(Ф.И.О. физического лица или наименование</w:t>
      </w:r>
      <w:proofErr w:type="gramEnd"/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__________________________________________________________________</w:t>
      </w:r>
    </w:p>
    <w:p w:rsidR="00181D10" w:rsidRPr="00F42D05" w:rsidRDefault="00181D10" w:rsidP="00181D10">
      <w:pPr>
        <w:autoSpaceDE w:val="0"/>
        <w:autoSpaceDN w:val="0"/>
        <w:adjustRightInd w:val="0"/>
        <w:jc w:val="both"/>
      </w:pPr>
      <w:r w:rsidRPr="00F42D05">
        <w:t>юридического лица, в отношении которого возбуждено производство по делу)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дело по признакам административного</w:t>
      </w:r>
      <w:r w:rsidR="00F42D05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правонарушения</w:t>
      </w:r>
      <w:r w:rsidR="00F42D05">
        <w:rPr>
          <w:sz w:val="28"/>
          <w:szCs w:val="28"/>
        </w:rPr>
        <w:t>__________________________________________________________________________________________________</w:t>
      </w:r>
      <w:r w:rsidRPr="00181D10">
        <w:rPr>
          <w:sz w:val="28"/>
          <w:szCs w:val="28"/>
        </w:rPr>
        <w:t>____________________</w:t>
      </w:r>
    </w:p>
    <w:p w:rsidR="00181D10" w:rsidRPr="00F42D05" w:rsidRDefault="00181D10" w:rsidP="00F42D05">
      <w:pPr>
        <w:autoSpaceDE w:val="0"/>
        <w:autoSpaceDN w:val="0"/>
        <w:adjustRightInd w:val="0"/>
        <w:jc w:val="center"/>
      </w:pPr>
      <w:r w:rsidRPr="00F42D05">
        <w:t>(указывается статья закона, требования которой нарушены)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выразившегося в __________________________________________</w:t>
      </w:r>
      <w:r w:rsidR="00F42D05">
        <w:rPr>
          <w:sz w:val="28"/>
          <w:szCs w:val="28"/>
        </w:rPr>
        <w:t>_________</w:t>
      </w:r>
    </w:p>
    <w:p w:rsidR="00181D10" w:rsidRPr="00181D10" w:rsidRDefault="00181D10" w:rsidP="00F42D0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2D05">
        <w:t xml:space="preserve">(кратко указывается событие, свидетельствующее об административном правонарушении, </w:t>
      </w:r>
      <w:r w:rsidRPr="00181D10">
        <w:rPr>
          <w:sz w:val="28"/>
          <w:szCs w:val="28"/>
        </w:rPr>
        <w:t>__________________________________________________________________.</w:t>
      </w:r>
      <w:proofErr w:type="gramEnd"/>
    </w:p>
    <w:p w:rsidR="00F42D05" w:rsidRDefault="00F42D05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2D05">
        <w:t>указывается статья КоАП)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Ответственность за данное правонарушение предусмотрена _____________КоАП.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2. Провести административное расследование.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3._________________________________________________________________</w:t>
      </w:r>
    </w:p>
    <w:p w:rsidR="00181D10" w:rsidRPr="00F42D05" w:rsidRDefault="00181D10" w:rsidP="00F42D05">
      <w:pPr>
        <w:autoSpaceDE w:val="0"/>
        <w:autoSpaceDN w:val="0"/>
        <w:adjustRightInd w:val="0"/>
        <w:jc w:val="center"/>
      </w:pPr>
      <w:r w:rsidRPr="00F42D05">
        <w:t>указывается физическое лицо или законный представитель юридического лица,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__________________________________________________________________</w:t>
      </w:r>
    </w:p>
    <w:p w:rsidR="00181D10" w:rsidRPr="00F42D05" w:rsidRDefault="00181D10" w:rsidP="00181D10">
      <w:pPr>
        <w:autoSpaceDE w:val="0"/>
        <w:autoSpaceDN w:val="0"/>
        <w:adjustRightInd w:val="0"/>
        <w:jc w:val="both"/>
      </w:pPr>
      <w:r w:rsidRPr="00F42D05">
        <w:t xml:space="preserve">в </w:t>
      </w:r>
      <w:proofErr w:type="gramStart"/>
      <w:r w:rsidRPr="00F42D05">
        <w:t>отношении</w:t>
      </w:r>
      <w:proofErr w:type="gramEnd"/>
      <w:r w:rsidRPr="00F42D05">
        <w:t xml:space="preserve"> которого возбуждено производство по делу)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явиться _________________________ по адресу</w:t>
      </w:r>
      <w:r w:rsidR="00F42D05">
        <w:rPr>
          <w:sz w:val="28"/>
          <w:szCs w:val="28"/>
        </w:rPr>
        <w:t>_________</w:t>
      </w:r>
      <w:r w:rsidRPr="00181D10">
        <w:rPr>
          <w:sz w:val="28"/>
          <w:szCs w:val="28"/>
        </w:rPr>
        <w:t>_________________</w:t>
      </w:r>
    </w:p>
    <w:p w:rsidR="00181D10" w:rsidRPr="00F42D05" w:rsidRDefault="00F42D05" w:rsidP="00181D10">
      <w:pPr>
        <w:autoSpaceDE w:val="0"/>
        <w:autoSpaceDN w:val="0"/>
        <w:adjustRightInd w:val="0"/>
        <w:jc w:val="both"/>
      </w:pPr>
      <w:r>
        <w:t xml:space="preserve">                 </w:t>
      </w:r>
      <w:r w:rsidR="00181D10" w:rsidRPr="00F42D05">
        <w:t xml:space="preserve">(указывается дата и время) </w:t>
      </w:r>
      <w:r>
        <w:t xml:space="preserve">    (</w:t>
      </w:r>
      <w:r w:rsidR="00181D10" w:rsidRPr="00F42D05">
        <w:t>указывается адрес, № кабинета, рабочий телефон)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для дачи объяснений по факту нарушения, а также для подписания протокола об</w:t>
      </w:r>
      <w:r w:rsidR="00F42D05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административном правонарушении либо направить представителя с надлежащим</w:t>
      </w:r>
      <w:r w:rsidR="00F42D05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образом оформленными полномочиями на участие в административном</w:t>
      </w:r>
      <w:r w:rsidR="00BF7603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производстве по делу №__________, со всеми правами, предусмотренными статьей</w:t>
      </w:r>
      <w:r w:rsidR="00BF7603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25.5 КоАП.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Неявка в указанный срок будет расценена как отказ от подписания протокола.</w:t>
      </w:r>
      <w:r w:rsidR="00BF7603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В соответствии с частью 1 статьи 25.1 КоАП лицо, в отношении которого ведется</w:t>
      </w:r>
      <w:r w:rsidR="00BF7603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производство по делу об административном правонарушении, вправе</w:t>
      </w:r>
      <w:r w:rsidR="00BF7603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знакомиться со всеми материалами дела, давать объяснения, представлять</w:t>
      </w:r>
      <w:r w:rsidR="00BF7603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доказательства, заявлять ходатайства и отводы, пользоваться юридической</w:t>
      </w:r>
      <w:r w:rsidR="00BF7603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помощью защитника, а также иными процессуальными правами в соответствии с</w:t>
      </w:r>
      <w:r w:rsidR="00BF7603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КоАП.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В соответствии с частью 4 статьи 25.5 КоАП защитник и представитель</w:t>
      </w:r>
      <w:r w:rsidR="00BF7603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 xml:space="preserve">допускаются </w:t>
      </w:r>
      <w:proofErr w:type="gramStart"/>
      <w:r w:rsidRPr="00181D10">
        <w:rPr>
          <w:sz w:val="28"/>
          <w:szCs w:val="28"/>
        </w:rPr>
        <w:t>к участию в производстве по делу об административном</w:t>
      </w:r>
      <w:r w:rsidR="00BF7603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правонарушении с момента</w:t>
      </w:r>
      <w:proofErr w:type="gramEnd"/>
      <w:r w:rsidRPr="00181D10">
        <w:rPr>
          <w:sz w:val="28"/>
          <w:szCs w:val="28"/>
        </w:rPr>
        <w:t xml:space="preserve"> возбуждения дела об административном</w:t>
      </w:r>
      <w:r w:rsidR="00BF7603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правонарушении.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4. В соответствии со статьей 26.10 КоАП_____________________________________________________________</w:t>
      </w:r>
    </w:p>
    <w:p w:rsidR="00181D10" w:rsidRPr="003D34D5" w:rsidRDefault="00181D10" w:rsidP="003D34D5">
      <w:pPr>
        <w:autoSpaceDE w:val="0"/>
        <w:autoSpaceDN w:val="0"/>
        <w:adjustRightInd w:val="0"/>
        <w:jc w:val="center"/>
      </w:pPr>
      <w:r w:rsidRPr="003D34D5">
        <w:t>(наименование лица, в отношении которого возбуждено производство по делу)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надлежит в трехдневный срок со дня получения настоящего определения</w:t>
      </w:r>
      <w:r w:rsidR="003D34D5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 xml:space="preserve">представить в Контрольно-счетную палату </w:t>
      </w:r>
      <w:r w:rsidR="00B9010C">
        <w:rPr>
          <w:sz w:val="28"/>
          <w:szCs w:val="28"/>
        </w:rPr>
        <w:t>Агаповского муниципального района</w:t>
      </w:r>
      <w:r w:rsidRPr="00181D10">
        <w:rPr>
          <w:sz w:val="28"/>
          <w:szCs w:val="28"/>
        </w:rPr>
        <w:t>, либо</w:t>
      </w:r>
      <w:r w:rsidR="003D34D5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должностному лицу, проводящему контрольное мероприятие, следующие</w:t>
      </w:r>
      <w:r w:rsidR="003D34D5">
        <w:rPr>
          <w:sz w:val="28"/>
          <w:szCs w:val="28"/>
        </w:rPr>
        <w:t xml:space="preserve"> </w:t>
      </w:r>
      <w:r w:rsidRPr="00181D10">
        <w:rPr>
          <w:sz w:val="28"/>
          <w:szCs w:val="28"/>
        </w:rPr>
        <w:t>сведения (документы и материалы), заверенные надлежащим образом: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>_________________________________________________________________.*</w:t>
      </w:r>
    </w:p>
    <w:p w:rsidR="00181D10" w:rsidRPr="003D34D5" w:rsidRDefault="00181D10" w:rsidP="003D34D5">
      <w:pPr>
        <w:autoSpaceDE w:val="0"/>
        <w:autoSpaceDN w:val="0"/>
        <w:adjustRightInd w:val="0"/>
        <w:jc w:val="center"/>
      </w:pPr>
      <w:r w:rsidRPr="003D34D5">
        <w:t>(указывается перечень документов и материалов, необходимых для рассмотрения дела)</w:t>
      </w:r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10">
        <w:rPr>
          <w:sz w:val="28"/>
          <w:szCs w:val="28"/>
        </w:rPr>
        <w:t xml:space="preserve">__________________________ </w:t>
      </w:r>
      <w:r w:rsidR="003D34D5">
        <w:rPr>
          <w:sz w:val="28"/>
          <w:szCs w:val="28"/>
        </w:rPr>
        <w:t xml:space="preserve">                                  </w:t>
      </w:r>
      <w:r w:rsidRPr="00181D10">
        <w:rPr>
          <w:sz w:val="28"/>
          <w:szCs w:val="28"/>
        </w:rPr>
        <w:t>_____________________</w:t>
      </w:r>
    </w:p>
    <w:p w:rsidR="00181D10" w:rsidRPr="003D34D5" w:rsidRDefault="00181D10" w:rsidP="00181D10">
      <w:pPr>
        <w:autoSpaceDE w:val="0"/>
        <w:autoSpaceDN w:val="0"/>
        <w:adjustRightInd w:val="0"/>
        <w:jc w:val="both"/>
      </w:pPr>
      <w:proofErr w:type="gramStart"/>
      <w:r w:rsidRPr="003D34D5">
        <w:t xml:space="preserve">(подпись должностного лица, </w:t>
      </w:r>
      <w:r w:rsidR="003D34D5" w:rsidRPr="003D34D5">
        <w:t xml:space="preserve">                                </w:t>
      </w:r>
      <w:r w:rsidR="003D34D5">
        <w:t xml:space="preserve">                   </w:t>
      </w:r>
      <w:r w:rsidR="003D34D5" w:rsidRPr="003D34D5">
        <w:t xml:space="preserve">   </w:t>
      </w:r>
      <w:r w:rsidRPr="003D34D5">
        <w:t>(расшифровка подписи)</w:t>
      </w:r>
      <w:proofErr w:type="gramEnd"/>
    </w:p>
    <w:p w:rsidR="00181D10" w:rsidRP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D34D5">
        <w:t>составившего</w:t>
      </w:r>
      <w:proofErr w:type="gramEnd"/>
      <w:r w:rsidRPr="003D34D5">
        <w:t xml:space="preserve"> определение)</w:t>
      </w:r>
    </w:p>
    <w:p w:rsidR="00181D10" w:rsidRDefault="00181D10" w:rsidP="00181D10">
      <w:pPr>
        <w:autoSpaceDE w:val="0"/>
        <w:autoSpaceDN w:val="0"/>
        <w:adjustRightInd w:val="0"/>
        <w:jc w:val="both"/>
      </w:pPr>
      <w:r w:rsidRPr="00181D10">
        <w:rPr>
          <w:sz w:val="28"/>
          <w:szCs w:val="28"/>
        </w:rPr>
        <w:t xml:space="preserve">* </w:t>
      </w:r>
      <w:r w:rsidRPr="003D34D5">
        <w:t>пункт 4 включается в определение при необходимости и может быть оформлен</w:t>
      </w:r>
      <w:r w:rsidR="003D34D5" w:rsidRPr="003D34D5">
        <w:t xml:space="preserve"> </w:t>
      </w:r>
      <w:r w:rsidRPr="003D34D5">
        <w:t>самостоятельным документом (запросом).</w:t>
      </w:r>
    </w:p>
    <w:p w:rsidR="00B9010C" w:rsidRDefault="00B9010C" w:rsidP="00397A5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010C" w:rsidRDefault="00B9010C" w:rsidP="00397A5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7A58" w:rsidRPr="00397A58" w:rsidRDefault="00397A58" w:rsidP="00397A5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97A58">
        <w:rPr>
          <w:b/>
          <w:bCs/>
          <w:sz w:val="28"/>
          <w:szCs w:val="28"/>
        </w:rPr>
        <w:t xml:space="preserve">Приложение № </w:t>
      </w:r>
      <w:r w:rsidR="00FF30E8">
        <w:rPr>
          <w:b/>
          <w:bCs/>
          <w:sz w:val="28"/>
          <w:szCs w:val="28"/>
        </w:rPr>
        <w:t>3</w:t>
      </w:r>
    </w:p>
    <w:p w:rsidR="00397A58" w:rsidRPr="00397A58" w:rsidRDefault="00397A58" w:rsidP="00397A5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97A58">
        <w:rPr>
          <w:b/>
          <w:bCs/>
          <w:sz w:val="28"/>
          <w:szCs w:val="28"/>
        </w:rPr>
        <w:t>(пункт 4.8 Инструкции)</w:t>
      </w:r>
    </w:p>
    <w:p w:rsidR="00843CB5" w:rsidRPr="00397A58" w:rsidRDefault="00474715" w:rsidP="00397A58">
      <w:pPr>
        <w:autoSpaceDE w:val="0"/>
        <w:autoSpaceDN w:val="0"/>
        <w:adjustRightInd w:val="0"/>
        <w:jc w:val="center"/>
      </w:pPr>
      <w:r w:rsidRPr="00474715">
        <w:rPr>
          <w:b/>
          <w:noProof/>
        </w:rPr>
        <w:pict>
          <v:shape id="_x0000_s1028" type="#_x0000_t75" style="position:absolute;left:0;text-align:left;margin-left:190.65pt;margin-top:31.75pt;width:59.85pt;height:56.35pt;z-index:251660288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609155820" r:id="rId10"/>
        </w:pict>
      </w:r>
      <w:r w:rsidR="00397A58" w:rsidRPr="00397A58">
        <w:rPr>
          <w:b/>
          <w:bCs/>
          <w:sz w:val="26"/>
          <w:szCs w:val="26"/>
        </w:rPr>
        <w:t>Образец оформления постановления о прекращении дела об</w:t>
      </w:r>
      <w:r w:rsidR="00D82893">
        <w:rPr>
          <w:b/>
          <w:bCs/>
          <w:sz w:val="26"/>
          <w:szCs w:val="26"/>
        </w:rPr>
        <w:t xml:space="preserve"> </w:t>
      </w:r>
      <w:r w:rsidR="00397A58">
        <w:rPr>
          <w:b/>
          <w:bCs/>
          <w:sz w:val="26"/>
          <w:szCs w:val="26"/>
        </w:rPr>
        <w:t xml:space="preserve"> </w:t>
      </w:r>
      <w:r w:rsidR="00397A58" w:rsidRPr="00397A58">
        <w:rPr>
          <w:b/>
          <w:sz w:val="26"/>
          <w:szCs w:val="26"/>
        </w:rPr>
        <w:t>административном правонарушении</w:t>
      </w:r>
    </w:p>
    <w:tbl>
      <w:tblPr>
        <w:tblpPr w:leftFromText="180" w:rightFromText="180" w:vertAnchor="text" w:horzAnchor="page" w:tblpX="1138" w:tblpY="298"/>
        <w:tblW w:w="10298" w:type="dxa"/>
        <w:tblLayout w:type="fixed"/>
        <w:tblLook w:val="0000"/>
      </w:tblPr>
      <w:tblGrid>
        <w:gridCol w:w="3432"/>
        <w:gridCol w:w="3433"/>
        <w:gridCol w:w="3433"/>
      </w:tblGrid>
      <w:tr w:rsidR="00D82893" w:rsidTr="00D82893">
        <w:trPr>
          <w:trHeight w:val="932"/>
        </w:trPr>
        <w:tc>
          <w:tcPr>
            <w:tcW w:w="3432" w:type="dxa"/>
          </w:tcPr>
          <w:p w:rsidR="00D82893" w:rsidRDefault="00D82893" w:rsidP="00D82893">
            <w:pPr>
              <w:ind w:right="317"/>
            </w:pPr>
            <w:r w:rsidRPr="00696804">
              <w:t xml:space="preserve">                  </w:t>
            </w:r>
          </w:p>
        </w:tc>
        <w:tc>
          <w:tcPr>
            <w:tcW w:w="3433" w:type="dxa"/>
          </w:tcPr>
          <w:p w:rsidR="00D82893" w:rsidRDefault="00D82893" w:rsidP="00D82893"/>
        </w:tc>
        <w:tc>
          <w:tcPr>
            <w:tcW w:w="3433" w:type="dxa"/>
          </w:tcPr>
          <w:p w:rsidR="00D82893" w:rsidRDefault="00D82893" w:rsidP="00D82893"/>
        </w:tc>
      </w:tr>
      <w:tr w:rsidR="00D82893" w:rsidTr="00D82893">
        <w:trPr>
          <w:cantSplit/>
          <w:trHeight w:val="464"/>
        </w:trPr>
        <w:tc>
          <w:tcPr>
            <w:tcW w:w="1029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2893" w:rsidRPr="00A45CA2" w:rsidRDefault="00D82893" w:rsidP="00D82893">
            <w:pPr>
              <w:jc w:val="center"/>
              <w:rPr>
                <w:sz w:val="28"/>
                <w:szCs w:val="28"/>
              </w:rPr>
            </w:pPr>
            <w:r>
              <w:tab/>
            </w:r>
            <w:r w:rsidRPr="00A45CA2">
              <w:rPr>
                <w:sz w:val="28"/>
                <w:szCs w:val="28"/>
              </w:rPr>
              <w:t>КОНТРОЛЬНО-СЧЕТНАЯ ПАЛАТА</w:t>
            </w:r>
          </w:p>
          <w:p w:rsidR="00D82893" w:rsidRPr="00A45CA2" w:rsidRDefault="00D82893" w:rsidP="00D82893">
            <w:pPr>
              <w:jc w:val="center"/>
              <w:rPr>
                <w:sz w:val="28"/>
                <w:szCs w:val="28"/>
              </w:rPr>
            </w:pPr>
            <w:r w:rsidRPr="00A45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АГАПОВСКОГО</w:t>
            </w:r>
            <w:r w:rsidRPr="00A45CA2">
              <w:rPr>
                <w:sz w:val="28"/>
                <w:szCs w:val="28"/>
              </w:rPr>
              <w:t xml:space="preserve"> МУНИЦИПАЛЬНОГО РАЙОНА</w:t>
            </w:r>
          </w:p>
          <w:p w:rsidR="00D82893" w:rsidRPr="00D82893" w:rsidRDefault="00D82893" w:rsidP="00D82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ЧЕЛЯБИНСКОЙ ОБЛАСТИ</w:t>
            </w:r>
          </w:p>
        </w:tc>
      </w:tr>
    </w:tbl>
    <w:p w:rsidR="00843CB5" w:rsidRPr="00843CB5" w:rsidRDefault="00843CB5" w:rsidP="00843C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43CB5">
        <w:rPr>
          <w:b/>
          <w:bCs/>
          <w:sz w:val="28"/>
          <w:szCs w:val="28"/>
        </w:rPr>
        <w:t>ПОСТАНОВЛЕНИЕ</w:t>
      </w:r>
    </w:p>
    <w:p w:rsidR="00843CB5" w:rsidRPr="00843CB5" w:rsidRDefault="00843CB5" w:rsidP="00843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3CB5">
        <w:rPr>
          <w:sz w:val="28"/>
          <w:szCs w:val="28"/>
        </w:rPr>
        <w:t>о прекращении дела об административном</w:t>
      </w:r>
      <w:r>
        <w:rPr>
          <w:sz w:val="28"/>
          <w:szCs w:val="28"/>
        </w:rPr>
        <w:t xml:space="preserve"> </w:t>
      </w:r>
      <w:r w:rsidRPr="00843CB5">
        <w:rPr>
          <w:sz w:val="28"/>
          <w:szCs w:val="28"/>
        </w:rPr>
        <w:t>правонарушении № ____________</w:t>
      </w:r>
    </w:p>
    <w:p w:rsidR="00843CB5" w:rsidRPr="00843CB5" w:rsidRDefault="00843CB5" w:rsidP="0084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CB5">
        <w:rPr>
          <w:sz w:val="28"/>
          <w:szCs w:val="28"/>
        </w:rPr>
        <w:t xml:space="preserve">"__" _________ 20__ г. </w:t>
      </w:r>
      <w:r w:rsidR="00397A58">
        <w:rPr>
          <w:sz w:val="28"/>
          <w:szCs w:val="28"/>
        </w:rPr>
        <w:t xml:space="preserve">                                                                   </w:t>
      </w:r>
      <w:r w:rsidRPr="00843CB5">
        <w:rPr>
          <w:sz w:val="28"/>
          <w:szCs w:val="28"/>
        </w:rPr>
        <w:t>_____________</w:t>
      </w:r>
    </w:p>
    <w:p w:rsidR="00843CB5" w:rsidRPr="00397A58" w:rsidRDefault="00397A58" w:rsidP="00843CB5">
      <w:pPr>
        <w:autoSpaceDE w:val="0"/>
        <w:autoSpaceDN w:val="0"/>
        <w:adjustRightInd w:val="0"/>
        <w:jc w:val="both"/>
      </w:pPr>
      <w:r w:rsidRPr="00397A58">
        <w:t xml:space="preserve">                                                                                                             </w:t>
      </w:r>
      <w:r>
        <w:t xml:space="preserve">            (</w:t>
      </w:r>
      <w:r w:rsidR="00843CB5" w:rsidRPr="00397A58">
        <w:t>место составления)</w:t>
      </w:r>
    </w:p>
    <w:p w:rsidR="00843CB5" w:rsidRPr="00843CB5" w:rsidRDefault="00843CB5" w:rsidP="0084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CB5">
        <w:rPr>
          <w:sz w:val="28"/>
          <w:szCs w:val="28"/>
        </w:rPr>
        <w:t>Я, ______________________________________________________________,</w:t>
      </w:r>
    </w:p>
    <w:p w:rsidR="00843CB5" w:rsidRPr="00397A58" w:rsidRDefault="00843CB5" w:rsidP="00397A58">
      <w:pPr>
        <w:autoSpaceDE w:val="0"/>
        <w:autoSpaceDN w:val="0"/>
        <w:adjustRightInd w:val="0"/>
        <w:jc w:val="center"/>
      </w:pPr>
      <w:r w:rsidRPr="00397A58">
        <w:t>(должность, Ф.И.О. лица, составившего постановление)</w:t>
      </w:r>
    </w:p>
    <w:p w:rsidR="00843CB5" w:rsidRPr="00843CB5" w:rsidRDefault="00843CB5" w:rsidP="0084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CB5">
        <w:rPr>
          <w:sz w:val="28"/>
          <w:szCs w:val="28"/>
        </w:rPr>
        <w:t>рассмотрев материалы дела об административном правонарушении № ________,</w:t>
      </w:r>
      <w:r w:rsidR="00397A58">
        <w:rPr>
          <w:sz w:val="28"/>
          <w:szCs w:val="28"/>
        </w:rPr>
        <w:t xml:space="preserve"> </w:t>
      </w:r>
      <w:r w:rsidRPr="00843CB5">
        <w:rPr>
          <w:sz w:val="28"/>
          <w:szCs w:val="28"/>
        </w:rPr>
        <w:t xml:space="preserve">возбужденного в отношении </w:t>
      </w:r>
      <w:r w:rsidR="00397A58">
        <w:rPr>
          <w:sz w:val="28"/>
          <w:szCs w:val="28"/>
        </w:rPr>
        <w:t>_____</w:t>
      </w:r>
      <w:r w:rsidRPr="00843CB5">
        <w:rPr>
          <w:sz w:val="28"/>
          <w:szCs w:val="28"/>
        </w:rPr>
        <w:t>___________________________,</w:t>
      </w:r>
    </w:p>
    <w:p w:rsidR="00843CB5" w:rsidRPr="00397A58" w:rsidRDefault="00397A58" w:rsidP="00843CB5">
      <w:pPr>
        <w:autoSpaceDE w:val="0"/>
        <w:autoSpaceDN w:val="0"/>
        <w:adjustRightInd w:val="0"/>
        <w:jc w:val="both"/>
      </w:pPr>
      <w:r>
        <w:t xml:space="preserve">                                                     </w:t>
      </w:r>
      <w:r w:rsidR="00843CB5" w:rsidRPr="00397A58">
        <w:t>(сведения о лице, в отношении которого рассмотрено дело)</w:t>
      </w:r>
    </w:p>
    <w:p w:rsidR="00843CB5" w:rsidRPr="00843CB5" w:rsidRDefault="00843CB5" w:rsidP="00397A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3CB5">
        <w:rPr>
          <w:sz w:val="28"/>
          <w:szCs w:val="28"/>
        </w:rPr>
        <w:t>УСТАНОВИЛ:</w:t>
      </w:r>
    </w:p>
    <w:p w:rsidR="00843CB5" w:rsidRPr="00843CB5" w:rsidRDefault="00843CB5" w:rsidP="0084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CB5">
        <w:rPr>
          <w:sz w:val="28"/>
          <w:szCs w:val="28"/>
        </w:rPr>
        <w:t>__________________________________________________________________</w:t>
      </w:r>
    </w:p>
    <w:p w:rsidR="00843CB5" w:rsidRPr="00FF30E8" w:rsidRDefault="00843CB5" w:rsidP="00843CB5">
      <w:pPr>
        <w:autoSpaceDE w:val="0"/>
        <w:autoSpaceDN w:val="0"/>
        <w:adjustRightInd w:val="0"/>
        <w:jc w:val="both"/>
      </w:pPr>
      <w:r w:rsidRPr="00FF30E8">
        <w:t>(указываются обстоятельства дела и мотивы, в соответствии с которыми дело подлежит прекращению)</w:t>
      </w:r>
    </w:p>
    <w:p w:rsidR="00843CB5" w:rsidRPr="00843CB5" w:rsidRDefault="00843CB5" w:rsidP="0084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CB5">
        <w:rPr>
          <w:sz w:val="28"/>
          <w:szCs w:val="28"/>
        </w:rPr>
        <w:t>__________________________________________________________________.</w:t>
      </w:r>
    </w:p>
    <w:p w:rsidR="00843CB5" w:rsidRPr="00843CB5" w:rsidRDefault="00843CB5" w:rsidP="0084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CB5">
        <w:rPr>
          <w:sz w:val="28"/>
          <w:szCs w:val="28"/>
        </w:rPr>
        <w:t>Руководствуясь статьей 24.5 и частью 6 статьи 28.7 КоАП,</w:t>
      </w:r>
    </w:p>
    <w:p w:rsidR="00843CB5" w:rsidRPr="00843CB5" w:rsidRDefault="00843CB5" w:rsidP="00FF30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3CB5">
        <w:rPr>
          <w:sz w:val="28"/>
          <w:szCs w:val="28"/>
        </w:rPr>
        <w:t>ПОСТАНОВИЛ:</w:t>
      </w:r>
    </w:p>
    <w:p w:rsidR="00843CB5" w:rsidRPr="00843CB5" w:rsidRDefault="00843CB5" w:rsidP="0084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CB5">
        <w:rPr>
          <w:sz w:val="28"/>
          <w:szCs w:val="28"/>
        </w:rPr>
        <w:t>Дело об административном правонарушении № _______________, возбужденное в</w:t>
      </w:r>
      <w:r w:rsidR="00FF30E8">
        <w:rPr>
          <w:sz w:val="28"/>
          <w:szCs w:val="28"/>
        </w:rPr>
        <w:t xml:space="preserve"> </w:t>
      </w:r>
      <w:r w:rsidRPr="00843CB5">
        <w:rPr>
          <w:sz w:val="28"/>
          <w:szCs w:val="28"/>
        </w:rPr>
        <w:t>отношении _____________________________________________________________,</w:t>
      </w:r>
    </w:p>
    <w:p w:rsidR="00843CB5" w:rsidRPr="00FF30E8" w:rsidRDefault="00843CB5" w:rsidP="00843CB5">
      <w:pPr>
        <w:autoSpaceDE w:val="0"/>
        <w:autoSpaceDN w:val="0"/>
        <w:adjustRightInd w:val="0"/>
        <w:jc w:val="both"/>
      </w:pPr>
      <w:r w:rsidRPr="00FF30E8">
        <w:t>(указывается лицо, в отношении которого возбуждено производство по делу)</w:t>
      </w:r>
    </w:p>
    <w:p w:rsidR="00843CB5" w:rsidRPr="00843CB5" w:rsidRDefault="00843CB5" w:rsidP="0084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CB5">
        <w:rPr>
          <w:sz w:val="28"/>
          <w:szCs w:val="28"/>
        </w:rPr>
        <w:t xml:space="preserve">прекратить в связи </w:t>
      </w:r>
      <w:proofErr w:type="gramStart"/>
      <w:r w:rsidRPr="00843CB5">
        <w:rPr>
          <w:sz w:val="28"/>
          <w:szCs w:val="28"/>
        </w:rPr>
        <w:t>с</w:t>
      </w:r>
      <w:proofErr w:type="gramEnd"/>
      <w:r w:rsidRPr="00843CB5">
        <w:rPr>
          <w:sz w:val="28"/>
          <w:szCs w:val="28"/>
        </w:rPr>
        <w:t xml:space="preserve"> </w:t>
      </w:r>
      <w:r w:rsidR="00FF30E8">
        <w:rPr>
          <w:sz w:val="28"/>
          <w:szCs w:val="28"/>
        </w:rPr>
        <w:t>________</w:t>
      </w:r>
      <w:r w:rsidRPr="00843CB5">
        <w:rPr>
          <w:sz w:val="28"/>
          <w:szCs w:val="28"/>
        </w:rPr>
        <w:t>_______________________________________.</w:t>
      </w:r>
    </w:p>
    <w:p w:rsidR="00843CB5" w:rsidRPr="00FF30E8" w:rsidRDefault="00FF30E8" w:rsidP="00843CB5">
      <w:pPr>
        <w:autoSpaceDE w:val="0"/>
        <w:autoSpaceDN w:val="0"/>
        <w:adjustRightInd w:val="0"/>
        <w:jc w:val="both"/>
      </w:pPr>
      <w:r>
        <w:t xml:space="preserve">                                             </w:t>
      </w:r>
      <w:r w:rsidR="00843CB5" w:rsidRPr="00FF30E8">
        <w:t>(указывается мотив, по которому прекращается дело)</w:t>
      </w:r>
    </w:p>
    <w:p w:rsidR="00843CB5" w:rsidRPr="00843CB5" w:rsidRDefault="00843CB5" w:rsidP="00843CB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43CB5">
        <w:rPr>
          <w:sz w:val="28"/>
          <w:szCs w:val="28"/>
        </w:rPr>
        <w:t>В соответствии с пунктом 3 части 1, частью 3 статьи 30.1 и статьей 30.3 КоАП</w:t>
      </w:r>
      <w:r w:rsidR="00FF30E8">
        <w:rPr>
          <w:sz w:val="28"/>
          <w:szCs w:val="28"/>
        </w:rPr>
        <w:t xml:space="preserve"> </w:t>
      </w:r>
      <w:r w:rsidRPr="00843CB5">
        <w:rPr>
          <w:sz w:val="28"/>
          <w:szCs w:val="28"/>
        </w:rPr>
        <w:t>постановление по делу об административном правонарушении, вынесенное</w:t>
      </w:r>
      <w:r w:rsidR="00FF30E8">
        <w:rPr>
          <w:sz w:val="28"/>
          <w:szCs w:val="28"/>
        </w:rPr>
        <w:t xml:space="preserve"> </w:t>
      </w:r>
      <w:r w:rsidRPr="00843CB5">
        <w:rPr>
          <w:sz w:val="28"/>
          <w:szCs w:val="28"/>
        </w:rPr>
        <w:t>должностным лицом в отношении юридического лица, может быть обжаловано в</w:t>
      </w:r>
      <w:r w:rsidR="00FF30E8">
        <w:rPr>
          <w:sz w:val="28"/>
          <w:szCs w:val="28"/>
        </w:rPr>
        <w:t xml:space="preserve"> </w:t>
      </w:r>
      <w:r w:rsidRPr="00843CB5">
        <w:rPr>
          <w:sz w:val="28"/>
          <w:szCs w:val="28"/>
        </w:rPr>
        <w:t>вышестоящий орган, вышестоящему должностному лицу либо в арбитражный суд</w:t>
      </w:r>
      <w:r w:rsidR="00FF30E8">
        <w:rPr>
          <w:sz w:val="28"/>
          <w:szCs w:val="28"/>
        </w:rPr>
        <w:t xml:space="preserve"> </w:t>
      </w:r>
      <w:r w:rsidRPr="00843CB5">
        <w:rPr>
          <w:sz w:val="28"/>
          <w:szCs w:val="28"/>
        </w:rPr>
        <w:t>в течение 10 дней со дня вручения или получения копии постановления.</w:t>
      </w:r>
      <w:proofErr w:type="gramEnd"/>
    </w:p>
    <w:p w:rsidR="00843CB5" w:rsidRPr="00843CB5" w:rsidRDefault="00843CB5" w:rsidP="0084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CB5">
        <w:rPr>
          <w:sz w:val="28"/>
          <w:szCs w:val="28"/>
        </w:rPr>
        <w:t>Согласно части 1 статьи 31.1 КоАП постановление по делу об административном</w:t>
      </w:r>
      <w:r w:rsidR="00FF30E8">
        <w:rPr>
          <w:sz w:val="28"/>
          <w:szCs w:val="28"/>
        </w:rPr>
        <w:t xml:space="preserve"> </w:t>
      </w:r>
      <w:r w:rsidRPr="00843CB5">
        <w:rPr>
          <w:sz w:val="28"/>
          <w:szCs w:val="28"/>
        </w:rPr>
        <w:t>правонарушении вступает в законную силу после истечения срока,</w:t>
      </w:r>
      <w:r w:rsidR="00FF30E8">
        <w:rPr>
          <w:sz w:val="28"/>
          <w:szCs w:val="28"/>
        </w:rPr>
        <w:t xml:space="preserve"> </w:t>
      </w:r>
      <w:r w:rsidRPr="00843CB5">
        <w:rPr>
          <w:sz w:val="28"/>
          <w:szCs w:val="28"/>
        </w:rPr>
        <w:t>установленного для обжалования постановления по делу об административном</w:t>
      </w:r>
      <w:r w:rsidR="00FF30E8">
        <w:rPr>
          <w:sz w:val="28"/>
          <w:szCs w:val="28"/>
        </w:rPr>
        <w:t xml:space="preserve"> </w:t>
      </w:r>
      <w:r w:rsidRPr="00843CB5">
        <w:rPr>
          <w:sz w:val="28"/>
          <w:szCs w:val="28"/>
        </w:rPr>
        <w:t>правонарушении, если указанное постановление не было обжаловано или</w:t>
      </w:r>
      <w:r w:rsidR="00FF30E8">
        <w:rPr>
          <w:sz w:val="28"/>
          <w:szCs w:val="28"/>
        </w:rPr>
        <w:t xml:space="preserve"> </w:t>
      </w:r>
      <w:r w:rsidRPr="00843CB5">
        <w:rPr>
          <w:sz w:val="28"/>
          <w:szCs w:val="28"/>
        </w:rPr>
        <w:t>опротестовано.</w:t>
      </w:r>
    </w:p>
    <w:p w:rsidR="00843CB5" w:rsidRPr="00843CB5" w:rsidRDefault="00843CB5" w:rsidP="0084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CB5">
        <w:rPr>
          <w:sz w:val="28"/>
          <w:szCs w:val="28"/>
        </w:rPr>
        <w:t>__________________________________________________________________</w:t>
      </w:r>
    </w:p>
    <w:p w:rsidR="00843CB5" w:rsidRPr="00FF30E8" w:rsidRDefault="00843CB5" w:rsidP="00843CB5">
      <w:pPr>
        <w:autoSpaceDE w:val="0"/>
        <w:autoSpaceDN w:val="0"/>
        <w:adjustRightInd w:val="0"/>
        <w:jc w:val="both"/>
      </w:pPr>
      <w:r w:rsidRPr="00FF30E8">
        <w:t>(подпись должностного лица (расшифровка подписи), составившего постановление)</w:t>
      </w:r>
    </w:p>
    <w:sectPr w:rsidR="00843CB5" w:rsidRPr="00FF30E8" w:rsidSect="00E469F6">
      <w:footerReference w:type="even" r:id="rId11"/>
      <w:foot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B2" w:rsidRDefault="00435DB2">
      <w:r>
        <w:separator/>
      </w:r>
    </w:p>
  </w:endnote>
  <w:endnote w:type="continuationSeparator" w:id="0">
    <w:p w:rsidR="00435DB2" w:rsidRDefault="0043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B2" w:rsidRDefault="00474715" w:rsidP="00746D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5D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5DB2" w:rsidRDefault="00435DB2" w:rsidP="00E469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B2" w:rsidRDefault="00474715" w:rsidP="00746D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5D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4E58">
      <w:rPr>
        <w:rStyle w:val="a4"/>
        <w:noProof/>
      </w:rPr>
      <w:t>9</w:t>
    </w:r>
    <w:r>
      <w:rPr>
        <w:rStyle w:val="a4"/>
      </w:rPr>
      <w:fldChar w:fldCharType="end"/>
    </w:r>
  </w:p>
  <w:p w:rsidR="00435DB2" w:rsidRDefault="00435DB2" w:rsidP="00E469F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B2" w:rsidRDefault="00435DB2">
      <w:r>
        <w:separator/>
      </w:r>
    </w:p>
  </w:footnote>
  <w:footnote w:type="continuationSeparator" w:id="0">
    <w:p w:rsidR="00435DB2" w:rsidRDefault="00435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560A"/>
    <w:rsid w:val="00003E35"/>
    <w:rsid w:val="0000654B"/>
    <w:rsid w:val="00006B8D"/>
    <w:rsid w:val="000071DE"/>
    <w:rsid w:val="00007B87"/>
    <w:rsid w:val="000124E3"/>
    <w:rsid w:val="000165AD"/>
    <w:rsid w:val="00017983"/>
    <w:rsid w:val="00017ACD"/>
    <w:rsid w:val="00024A8D"/>
    <w:rsid w:val="00027778"/>
    <w:rsid w:val="000309B7"/>
    <w:rsid w:val="0003142E"/>
    <w:rsid w:val="00037704"/>
    <w:rsid w:val="00040DCD"/>
    <w:rsid w:val="00040EC6"/>
    <w:rsid w:val="000412CB"/>
    <w:rsid w:val="00042248"/>
    <w:rsid w:val="000500AC"/>
    <w:rsid w:val="00050D79"/>
    <w:rsid w:val="00052A41"/>
    <w:rsid w:val="00055081"/>
    <w:rsid w:val="00057029"/>
    <w:rsid w:val="0005733C"/>
    <w:rsid w:val="000612A5"/>
    <w:rsid w:val="00062F14"/>
    <w:rsid w:val="00063F7E"/>
    <w:rsid w:val="00064E82"/>
    <w:rsid w:val="00070C28"/>
    <w:rsid w:val="000714BE"/>
    <w:rsid w:val="0007540A"/>
    <w:rsid w:val="000762F9"/>
    <w:rsid w:val="0008416E"/>
    <w:rsid w:val="00084F82"/>
    <w:rsid w:val="00091EDA"/>
    <w:rsid w:val="00092EF4"/>
    <w:rsid w:val="000965A7"/>
    <w:rsid w:val="00096F31"/>
    <w:rsid w:val="000A0628"/>
    <w:rsid w:val="000A1AB4"/>
    <w:rsid w:val="000A312D"/>
    <w:rsid w:val="000A3EE3"/>
    <w:rsid w:val="000A5BD2"/>
    <w:rsid w:val="000B0A7D"/>
    <w:rsid w:val="000B1722"/>
    <w:rsid w:val="000B28A6"/>
    <w:rsid w:val="000B5522"/>
    <w:rsid w:val="000B6239"/>
    <w:rsid w:val="000B75F6"/>
    <w:rsid w:val="000C0DA5"/>
    <w:rsid w:val="000C1A2F"/>
    <w:rsid w:val="000C3C3B"/>
    <w:rsid w:val="000C6F4A"/>
    <w:rsid w:val="000C7641"/>
    <w:rsid w:val="000D0E27"/>
    <w:rsid w:val="000D2135"/>
    <w:rsid w:val="000D455C"/>
    <w:rsid w:val="000D4A73"/>
    <w:rsid w:val="000D5BAD"/>
    <w:rsid w:val="000D71EA"/>
    <w:rsid w:val="000E0C24"/>
    <w:rsid w:val="000E20A5"/>
    <w:rsid w:val="000E2561"/>
    <w:rsid w:val="000E519A"/>
    <w:rsid w:val="000E6628"/>
    <w:rsid w:val="000F37CB"/>
    <w:rsid w:val="00105828"/>
    <w:rsid w:val="00106A0D"/>
    <w:rsid w:val="00111E28"/>
    <w:rsid w:val="00112B45"/>
    <w:rsid w:val="001149EB"/>
    <w:rsid w:val="00125EAA"/>
    <w:rsid w:val="00126363"/>
    <w:rsid w:val="0013268C"/>
    <w:rsid w:val="001339B9"/>
    <w:rsid w:val="001339CC"/>
    <w:rsid w:val="0013525B"/>
    <w:rsid w:val="00140E90"/>
    <w:rsid w:val="00143039"/>
    <w:rsid w:val="001447BA"/>
    <w:rsid w:val="00147476"/>
    <w:rsid w:val="00147FC3"/>
    <w:rsid w:val="00150B3F"/>
    <w:rsid w:val="00152422"/>
    <w:rsid w:val="001606FE"/>
    <w:rsid w:val="001646FC"/>
    <w:rsid w:val="00166064"/>
    <w:rsid w:val="00166769"/>
    <w:rsid w:val="00170860"/>
    <w:rsid w:val="00171DB0"/>
    <w:rsid w:val="00175325"/>
    <w:rsid w:val="00175BCE"/>
    <w:rsid w:val="00181D10"/>
    <w:rsid w:val="00182A7A"/>
    <w:rsid w:val="00190815"/>
    <w:rsid w:val="00191446"/>
    <w:rsid w:val="0019515D"/>
    <w:rsid w:val="001A16EC"/>
    <w:rsid w:val="001A2AD1"/>
    <w:rsid w:val="001A32DD"/>
    <w:rsid w:val="001A4181"/>
    <w:rsid w:val="001A6126"/>
    <w:rsid w:val="001B1BE6"/>
    <w:rsid w:val="001B4485"/>
    <w:rsid w:val="001C7363"/>
    <w:rsid w:val="001D07AB"/>
    <w:rsid w:val="001D083D"/>
    <w:rsid w:val="001D1864"/>
    <w:rsid w:val="001D3C11"/>
    <w:rsid w:val="001E01DB"/>
    <w:rsid w:val="001E0407"/>
    <w:rsid w:val="001E24F6"/>
    <w:rsid w:val="001E366D"/>
    <w:rsid w:val="001E6D2A"/>
    <w:rsid w:val="001F7B70"/>
    <w:rsid w:val="00200218"/>
    <w:rsid w:val="00201369"/>
    <w:rsid w:val="00201DBB"/>
    <w:rsid w:val="002024C5"/>
    <w:rsid w:val="00203406"/>
    <w:rsid w:val="00203A92"/>
    <w:rsid w:val="00203C6B"/>
    <w:rsid w:val="0020678A"/>
    <w:rsid w:val="00206CEE"/>
    <w:rsid w:val="00207AD1"/>
    <w:rsid w:val="0021037F"/>
    <w:rsid w:val="00212DE9"/>
    <w:rsid w:val="0021346F"/>
    <w:rsid w:val="002140E0"/>
    <w:rsid w:val="00217DD8"/>
    <w:rsid w:val="00223AC3"/>
    <w:rsid w:val="00230773"/>
    <w:rsid w:val="00233B6C"/>
    <w:rsid w:val="00233EF5"/>
    <w:rsid w:val="00237408"/>
    <w:rsid w:val="00242011"/>
    <w:rsid w:val="0024605F"/>
    <w:rsid w:val="002504EA"/>
    <w:rsid w:val="002569A6"/>
    <w:rsid w:val="00256C19"/>
    <w:rsid w:val="00256E01"/>
    <w:rsid w:val="00256F0F"/>
    <w:rsid w:val="00260946"/>
    <w:rsid w:val="00266206"/>
    <w:rsid w:val="00271120"/>
    <w:rsid w:val="002748BD"/>
    <w:rsid w:val="0027560A"/>
    <w:rsid w:val="002905D5"/>
    <w:rsid w:val="002919DB"/>
    <w:rsid w:val="002A4434"/>
    <w:rsid w:val="002A52DE"/>
    <w:rsid w:val="002B0547"/>
    <w:rsid w:val="002B0D1E"/>
    <w:rsid w:val="002B13FF"/>
    <w:rsid w:val="002B2C49"/>
    <w:rsid w:val="002B364E"/>
    <w:rsid w:val="002B490F"/>
    <w:rsid w:val="002B4923"/>
    <w:rsid w:val="002B5163"/>
    <w:rsid w:val="002B5A4D"/>
    <w:rsid w:val="002B7AFF"/>
    <w:rsid w:val="002C3429"/>
    <w:rsid w:val="002C4001"/>
    <w:rsid w:val="002C43B1"/>
    <w:rsid w:val="002C450C"/>
    <w:rsid w:val="002C583B"/>
    <w:rsid w:val="002C5BFC"/>
    <w:rsid w:val="002D1C71"/>
    <w:rsid w:val="002D392C"/>
    <w:rsid w:val="002D4992"/>
    <w:rsid w:val="002D5465"/>
    <w:rsid w:val="002D6112"/>
    <w:rsid w:val="002D66B8"/>
    <w:rsid w:val="002E02E8"/>
    <w:rsid w:val="002E4E18"/>
    <w:rsid w:val="002E53E7"/>
    <w:rsid w:val="002E631B"/>
    <w:rsid w:val="002F1D60"/>
    <w:rsid w:val="002F5121"/>
    <w:rsid w:val="002F7965"/>
    <w:rsid w:val="0030024F"/>
    <w:rsid w:val="00300769"/>
    <w:rsid w:val="00301300"/>
    <w:rsid w:val="00303BEC"/>
    <w:rsid w:val="00303EED"/>
    <w:rsid w:val="00305C47"/>
    <w:rsid w:val="00306A98"/>
    <w:rsid w:val="00307CE6"/>
    <w:rsid w:val="00307DB4"/>
    <w:rsid w:val="00310A07"/>
    <w:rsid w:val="00310C3A"/>
    <w:rsid w:val="00311040"/>
    <w:rsid w:val="003112CC"/>
    <w:rsid w:val="003148D0"/>
    <w:rsid w:val="003171CB"/>
    <w:rsid w:val="00320D64"/>
    <w:rsid w:val="00322E26"/>
    <w:rsid w:val="003246F0"/>
    <w:rsid w:val="00325689"/>
    <w:rsid w:val="00325999"/>
    <w:rsid w:val="00331468"/>
    <w:rsid w:val="0033221C"/>
    <w:rsid w:val="00340CB9"/>
    <w:rsid w:val="00340F0F"/>
    <w:rsid w:val="0034146B"/>
    <w:rsid w:val="00343D98"/>
    <w:rsid w:val="003446FE"/>
    <w:rsid w:val="00346458"/>
    <w:rsid w:val="00347333"/>
    <w:rsid w:val="003510E2"/>
    <w:rsid w:val="003562CD"/>
    <w:rsid w:val="00357169"/>
    <w:rsid w:val="00357489"/>
    <w:rsid w:val="003712D8"/>
    <w:rsid w:val="003736DE"/>
    <w:rsid w:val="00375BC3"/>
    <w:rsid w:val="0038030B"/>
    <w:rsid w:val="00384989"/>
    <w:rsid w:val="00385186"/>
    <w:rsid w:val="003948ED"/>
    <w:rsid w:val="00394B28"/>
    <w:rsid w:val="00395A7E"/>
    <w:rsid w:val="003961AC"/>
    <w:rsid w:val="0039738E"/>
    <w:rsid w:val="00397A58"/>
    <w:rsid w:val="003A4EB3"/>
    <w:rsid w:val="003A7395"/>
    <w:rsid w:val="003B7633"/>
    <w:rsid w:val="003C50DF"/>
    <w:rsid w:val="003D0890"/>
    <w:rsid w:val="003D0A27"/>
    <w:rsid w:val="003D1E38"/>
    <w:rsid w:val="003D34D5"/>
    <w:rsid w:val="003D3B1C"/>
    <w:rsid w:val="003D46FF"/>
    <w:rsid w:val="003D5556"/>
    <w:rsid w:val="003D6582"/>
    <w:rsid w:val="003D7ABC"/>
    <w:rsid w:val="003E1396"/>
    <w:rsid w:val="003E2105"/>
    <w:rsid w:val="003E27A5"/>
    <w:rsid w:val="003E27C5"/>
    <w:rsid w:val="003E2A83"/>
    <w:rsid w:val="003E2ED1"/>
    <w:rsid w:val="003E33CD"/>
    <w:rsid w:val="003E5ECB"/>
    <w:rsid w:val="003F0019"/>
    <w:rsid w:val="003F1DE2"/>
    <w:rsid w:val="003F21C9"/>
    <w:rsid w:val="003F3A60"/>
    <w:rsid w:val="003F3ABB"/>
    <w:rsid w:val="003F5BAE"/>
    <w:rsid w:val="00400D90"/>
    <w:rsid w:val="00401422"/>
    <w:rsid w:val="0040622E"/>
    <w:rsid w:val="004112D5"/>
    <w:rsid w:val="00416DFA"/>
    <w:rsid w:val="00417CC3"/>
    <w:rsid w:val="00421A79"/>
    <w:rsid w:val="004271C1"/>
    <w:rsid w:val="00435DB2"/>
    <w:rsid w:val="0043616E"/>
    <w:rsid w:val="00446A40"/>
    <w:rsid w:val="00450369"/>
    <w:rsid w:val="00451740"/>
    <w:rsid w:val="00454E58"/>
    <w:rsid w:val="00456A9D"/>
    <w:rsid w:val="00457DCD"/>
    <w:rsid w:val="0046243A"/>
    <w:rsid w:val="00466DCB"/>
    <w:rsid w:val="004676B4"/>
    <w:rsid w:val="00467C47"/>
    <w:rsid w:val="00471941"/>
    <w:rsid w:val="00474715"/>
    <w:rsid w:val="00481C0D"/>
    <w:rsid w:val="004823C1"/>
    <w:rsid w:val="00482A28"/>
    <w:rsid w:val="00493BAC"/>
    <w:rsid w:val="004973A3"/>
    <w:rsid w:val="004A5C7C"/>
    <w:rsid w:val="004B5529"/>
    <w:rsid w:val="004B72F4"/>
    <w:rsid w:val="004C0873"/>
    <w:rsid w:val="004C28B2"/>
    <w:rsid w:val="004C3211"/>
    <w:rsid w:val="004C468B"/>
    <w:rsid w:val="004C6C5C"/>
    <w:rsid w:val="004D6B6E"/>
    <w:rsid w:val="004D7131"/>
    <w:rsid w:val="004D7883"/>
    <w:rsid w:val="004D7CE5"/>
    <w:rsid w:val="004D7E48"/>
    <w:rsid w:val="004E450B"/>
    <w:rsid w:val="004F1D15"/>
    <w:rsid w:val="004F2D24"/>
    <w:rsid w:val="004F2DEE"/>
    <w:rsid w:val="004F32D9"/>
    <w:rsid w:val="004F3ACB"/>
    <w:rsid w:val="004F6075"/>
    <w:rsid w:val="004F7A47"/>
    <w:rsid w:val="00502B7E"/>
    <w:rsid w:val="00505556"/>
    <w:rsid w:val="00505958"/>
    <w:rsid w:val="005107B6"/>
    <w:rsid w:val="00513728"/>
    <w:rsid w:val="00514558"/>
    <w:rsid w:val="00527CAE"/>
    <w:rsid w:val="005320CB"/>
    <w:rsid w:val="00534140"/>
    <w:rsid w:val="00540572"/>
    <w:rsid w:val="00540A65"/>
    <w:rsid w:val="00542C74"/>
    <w:rsid w:val="0054405D"/>
    <w:rsid w:val="00545CFC"/>
    <w:rsid w:val="00554884"/>
    <w:rsid w:val="00555571"/>
    <w:rsid w:val="00557023"/>
    <w:rsid w:val="00557566"/>
    <w:rsid w:val="00563B44"/>
    <w:rsid w:val="00570933"/>
    <w:rsid w:val="00572F63"/>
    <w:rsid w:val="005747A3"/>
    <w:rsid w:val="0057529B"/>
    <w:rsid w:val="0057734F"/>
    <w:rsid w:val="00580338"/>
    <w:rsid w:val="005819B7"/>
    <w:rsid w:val="005832D2"/>
    <w:rsid w:val="00590E19"/>
    <w:rsid w:val="005A101D"/>
    <w:rsid w:val="005A23B5"/>
    <w:rsid w:val="005A270A"/>
    <w:rsid w:val="005A2AC1"/>
    <w:rsid w:val="005A3B06"/>
    <w:rsid w:val="005A3D38"/>
    <w:rsid w:val="005A439B"/>
    <w:rsid w:val="005C61A4"/>
    <w:rsid w:val="005C696B"/>
    <w:rsid w:val="005D383B"/>
    <w:rsid w:val="005D5B6A"/>
    <w:rsid w:val="005E2B12"/>
    <w:rsid w:val="005E3066"/>
    <w:rsid w:val="005F14C1"/>
    <w:rsid w:val="005F23FE"/>
    <w:rsid w:val="005F319B"/>
    <w:rsid w:val="005F7B44"/>
    <w:rsid w:val="005F7C8E"/>
    <w:rsid w:val="006053B0"/>
    <w:rsid w:val="00606220"/>
    <w:rsid w:val="006067A2"/>
    <w:rsid w:val="006102FE"/>
    <w:rsid w:val="006134F5"/>
    <w:rsid w:val="00613F52"/>
    <w:rsid w:val="00615AE6"/>
    <w:rsid w:val="00616EEC"/>
    <w:rsid w:val="00620C89"/>
    <w:rsid w:val="00623283"/>
    <w:rsid w:val="00626BD8"/>
    <w:rsid w:val="00636B81"/>
    <w:rsid w:val="0064366C"/>
    <w:rsid w:val="0064459C"/>
    <w:rsid w:val="00651369"/>
    <w:rsid w:val="00655017"/>
    <w:rsid w:val="006567B2"/>
    <w:rsid w:val="00657763"/>
    <w:rsid w:val="00660293"/>
    <w:rsid w:val="00662052"/>
    <w:rsid w:val="00663DBE"/>
    <w:rsid w:val="00664375"/>
    <w:rsid w:val="0066630B"/>
    <w:rsid w:val="0066645D"/>
    <w:rsid w:val="00671024"/>
    <w:rsid w:val="00671191"/>
    <w:rsid w:val="00672CC6"/>
    <w:rsid w:val="0067358F"/>
    <w:rsid w:val="006736A1"/>
    <w:rsid w:val="00674AEB"/>
    <w:rsid w:val="00675F37"/>
    <w:rsid w:val="0067633E"/>
    <w:rsid w:val="006766D7"/>
    <w:rsid w:val="00681715"/>
    <w:rsid w:val="00681D9B"/>
    <w:rsid w:val="006823B7"/>
    <w:rsid w:val="00687180"/>
    <w:rsid w:val="006929F4"/>
    <w:rsid w:val="006A33CA"/>
    <w:rsid w:val="006A34A3"/>
    <w:rsid w:val="006A786E"/>
    <w:rsid w:val="006B1590"/>
    <w:rsid w:val="006B234F"/>
    <w:rsid w:val="006B2F82"/>
    <w:rsid w:val="006B439B"/>
    <w:rsid w:val="006C3CCF"/>
    <w:rsid w:val="006C431F"/>
    <w:rsid w:val="006C63E2"/>
    <w:rsid w:val="006D0BC0"/>
    <w:rsid w:val="006D17D9"/>
    <w:rsid w:val="006D230B"/>
    <w:rsid w:val="006D3CCC"/>
    <w:rsid w:val="006E0DBC"/>
    <w:rsid w:val="006E10AF"/>
    <w:rsid w:val="006E40C8"/>
    <w:rsid w:val="006E422D"/>
    <w:rsid w:val="006E429A"/>
    <w:rsid w:val="006E50EB"/>
    <w:rsid w:val="006E6111"/>
    <w:rsid w:val="006E6839"/>
    <w:rsid w:val="006E7883"/>
    <w:rsid w:val="006F3BDE"/>
    <w:rsid w:val="006F4A2A"/>
    <w:rsid w:val="006F63C9"/>
    <w:rsid w:val="0070281B"/>
    <w:rsid w:val="00704D11"/>
    <w:rsid w:val="007139B3"/>
    <w:rsid w:val="007140FD"/>
    <w:rsid w:val="00715829"/>
    <w:rsid w:val="007207CE"/>
    <w:rsid w:val="00723C65"/>
    <w:rsid w:val="00731101"/>
    <w:rsid w:val="0073164B"/>
    <w:rsid w:val="00731C94"/>
    <w:rsid w:val="00733A4E"/>
    <w:rsid w:val="00733E1B"/>
    <w:rsid w:val="00734358"/>
    <w:rsid w:val="00734840"/>
    <w:rsid w:val="007412EF"/>
    <w:rsid w:val="00743F24"/>
    <w:rsid w:val="00744E73"/>
    <w:rsid w:val="00746D20"/>
    <w:rsid w:val="007521FC"/>
    <w:rsid w:val="007577FF"/>
    <w:rsid w:val="00767CE4"/>
    <w:rsid w:val="00771DCC"/>
    <w:rsid w:val="007732AE"/>
    <w:rsid w:val="007828A4"/>
    <w:rsid w:val="00783BC0"/>
    <w:rsid w:val="007910FB"/>
    <w:rsid w:val="00793024"/>
    <w:rsid w:val="0079324A"/>
    <w:rsid w:val="007942B3"/>
    <w:rsid w:val="00797B71"/>
    <w:rsid w:val="007A0659"/>
    <w:rsid w:val="007A3F6A"/>
    <w:rsid w:val="007A462B"/>
    <w:rsid w:val="007A4AE3"/>
    <w:rsid w:val="007A585E"/>
    <w:rsid w:val="007A5C03"/>
    <w:rsid w:val="007B1B61"/>
    <w:rsid w:val="007B2762"/>
    <w:rsid w:val="007B4265"/>
    <w:rsid w:val="007B483E"/>
    <w:rsid w:val="007B4F7A"/>
    <w:rsid w:val="007B78BB"/>
    <w:rsid w:val="007C0FE1"/>
    <w:rsid w:val="007C1833"/>
    <w:rsid w:val="007C2206"/>
    <w:rsid w:val="007C54C3"/>
    <w:rsid w:val="007C62D0"/>
    <w:rsid w:val="007C768C"/>
    <w:rsid w:val="007E1877"/>
    <w:rsid w:val="007E6AC8"/>
    <w:rsid w:val="007E7993"/>
    <w:rsid w:val="007F404F"/>
    <w:rsid w:val="007F4D7B"/>
    <w:rsid w:val="00803C20"/>
    <w:rsid w:val="00811374"/>
    <w:rsid w:val="00812DB7"/>
    <w:rsid w:val="00813759"/>
    <w:rsid w:val="008138D0"/>
    <w:rsid w:val="00816B12"/>
    <w:rsid w:val="00817478"/>
    <w:rsid w:val="00820C9A"/>
    <w:rsid w:val="00822E3A"/>
    <w:rsid w:val="0082346E"/>
    <w:rsid w:val="00823CA1"/>
    <w:rsid w:val="00827091"/>
    <w:rsid w:val="008277E7"/>
    <w:rsid w:val="00830517"/>
    <w:rsid w:val="00830C43"/>
    <w:rsid w:val="008321FE"/>
    <w:rsid w:val="00833D31"/>
    <w:rsid w:val="00840959"/>
    <w:rsid w:val="00840D91"/>
    <w:rsid w:val="00843CB5"/>
    <w:rsid w:val="008612DB"/>
    <w:rsid w:val="00861C97"/>
    <w:rsid w:val="008628E5"/>
    <w:rsid w:val="008665E3"/>
    <w:rsid w:val="00870521"/>
    <w:rsid w:val="0087083B"/>
    <w:rsid w:val="00870BA2"/>
    <w:rsid w:val="008710B4"/>
    <w:rsid w:val="0087137A"/>
    <w:rsid w:val="008733BB"/>
    <w:rsid w:val="008749F3"/>
    <w:rsid w:val="00876A97"/>
    <w:rsid w:val="00877357"/>
    <w:rsid w:val="00880549"/>
    <w:rsid w:val="00881564"/>
    <w:rsid w:val="00881FD2"/>
    <w:rsid w:val="00882B57"/>
    <w:rsid w:val="00885029"/>
    <w:rsid w:val="0089771E"/>
    <w:rsid w:val="008A081C"/>
    <w:rsid w:val="008A14DB"/>
    <w:rsid w:val="008A523B"/>
    <w:rsid w:val="008A7388"/>
    <w:rsid w:val="008B44D8"/>
    <w:rsid w:val="008B4C7E"/>
    <w:rsid w:val="008C032F"/>
    <w:rsid w:val="008C1D9C"/>
    <w:rsid w:val="008C6F02"/>
    <w:rsid w:val="008D1AE8"/>
    <w:rsid w:val="008D3549"/>
    <w:rsid w:val="008D7AFE"/>
    <w:rsid w:val="008E0271"/>
    <w:rsid w:val="008E0440"/>
    <w:rsid w:val="008E3236"/>
    <w:rsid w:val="008E3240"/>
    <w:rsid w:val="008F104E"/>
    <w:rsid w:val="008F224B"/>
    <w:rsid w:val="008F3EB1"/>
    <w:rsid w:val="008F57E2"/>
    <w:rsid w:val="00900721"/>
    <w:rsid w:val="0090109B"/>
    <w:rsid w:val="009021D7"/>
    <w:rsid w:val="0090314D"/>
    <w:rsid w:val="00903C9F"/>
    <w:rsid w:val="00903EA4"/>
    <w:rsid w:val="0090476A"/>
    <w:rsid w:val="00904AA0"/>
    <w:rsid w:val="00904D8E"/>
    <w:rsid w:val="0090651F"/>
    <w:rsid w:val="009074A5"/>
    <w:rsid w:val="00916287"/>
    <w:rsid w:val="00916B80"/>
    <w:rsid w:val="00920E32"/>
    <w:rsid w:val="00922223"/>
    <w:rsid w:val="00922484"/>
    <w:rsid w:val="00925DA8"/>
    <w:rsid w:val="009273C3"/>
    <w:rsid w:val="009274FF"/>
    <w:rsid w:val="00931900"/>
    <w:rsid w:val="0094241A"/>
    <w:rsid w:val="0094342B"/>
    <w:rsid w:val="00944D88"/>
    <w:rsid w:val="0094582E"/>
    <w:rsid w:val="00952546"/>
    <w:rsid w:val="009573F6"/>
    <w:rsid w:val="00962583"/>
    <w:rsid w:val="00965CE7"/>
    <w:rsid w:val="00967564"/>
    <w:rsid w:val="00970130"/>
    <w:rsid w:val="00976711"/>
    <w:rsid w:val="009832A3"/>
    <w:rsid w:val="00985697"/>
    <w:rsid w:val="00986445"/>
    <w:rsid w:val="00992DF5"/>
    <w:rsid w:val="00993E7F"/>
    <w:rsid w:val="00994656"/>
    <w:rsid w:val="009946DF"/>
    <w:rsid w:val="00995A2F"/>
    <w:rsid w:val="009A0060"/>
    <w:rsid w:val="009A09EF"/>
    <w:rsid w:val="009A5667"/>
    <w:rsid w:val="009A6557"/>
    <w:rsid w:val="009A7AA6"/>
    <w:rsid w:val="009B2929"/>
    <w:rsid w:val="009B4BC2"/>
    <w:rsid w:val="009C1412"/>
    <w:rsid w:val="009C1C3E"/>
    <w:rsid w:val="009C20E3"/>
    <w:rsid w:val="009C5C58"/>
    <w:rsid w:val="009C61D3"/>
    <w:rsid w:val="009C6EC6"/>
    <w:rsid w:val="009C72CA"/>
    <w:rsid w:val="009D43C0"/>
    <w:rsid w:val="009E0985"/>
    <w:rsid w:val="009E6245"/>
    <w:rsid w:val="009E762F"/>
    <w:rsid w:val="009E77BE"/>
    <w:rsid w:val="009F0D29"/>
    <w:rsid w:val="009F16CF"/>
    <w:rsid w:val="009F2ED1"/>
    <w:rsid w:val="009F5C1D"/>
    <w:rsid w:val="009F7576"/>
    <w:rsid w:val="00A02B53"/>
    <w:rsid w:val="00A04BAA"/>
    <w:rsid w:val="00A06615"/>
    <w:rsid w:val="00A151F2"/>
    <w:rsid w:val="00A1604C"/>
    <w:rsid w:val="00A160C2"/>
    <w:rsid w:val="00A24FA0"/>
    <w:rsid w:val="00A25089"/>
    <w:rsid w:val="00A27DE9"/>
    <w:rsid w:val="00A32775"/>
    <w:rsid w:val="00A33C30"/>
    <w:rsid w:val="00A35616"/>
    <w:rsid w:val="00A3564A"/>
    <w:rsid w:val="00A36E03"/>
    <w:rsid w:val="00A406F1"/>
    <w:rsid w:val="00A42686"/>
    <w:rsid w:val="00A44890"/>
    <w:rsid w:val="00A44A4F"/>
    <w:rsid w:val="00A44FF5"/>
    <w:rsid w:val="00A455CE"/>
    <w:rsid w:val="00A4695F"/>
    <w:rsid w:val="00A478A8"/>
    <w:rsid w:val="00A53B84"/>
    <w:rsid w:val="00A57C1D"/>
    <w:rsid w:val="00A6049C"/>
    <w:rsid w:val="00A61889"/>
    <w:rsid w:val="00A66A25"/>
    <w:rsid w:val="00A67B59"/>
    <w:rsid w:val="00A70364"/>
    <w:rsid w:val="00A73E64"/>
    <w:rsid w:val="00A750B7"/>
    <w:rsid w:val="00A7730B"/>
    <w:rsid w:val="00A82053"/>
    <w:rsid w:val="00A82054"/>
    <w:rsid w:val="00A8637B"/>
    <w:rsid w:val="00A90639"/>
    <w:rsid w:val="00A93699"/>
    <w:rsid w:val="00AA1094"/>
    <w:rsid w:val="00AA2A1C"/>
    <w:rsid w:val="00AB1915"/>
    <w:rsid w:val="00AB228C"/>
    <w:rsid w:val="00AB2EEC"/>
    <w:rsid w:val="00AB5168"/>
    <w:rsid w:val="00AB538D"/>
    <w:rsid w:val="00AC4B3C"/>
    <w:rsid w:val="00AD392C"/>
    <w:rsid w:val="00AD56AF"/>
    <w:rsid w:val="00AD647A"/>
    <w:rsid w:val="00AE2901"/>
    <w:rsid w:val="00AE2B9D"/>
    <w:rsid w:val="00AE731E"/>
    <w:rsid w:val="00AF1B2F"/>
    <w:rsid w:val="00AF1E07"/>
    <w:rsid w:val="00AF1F57"/>
    <w:rsid w:val="00AF48D5"/>
    <w:rsid w:val="00AF5E96"/>
    <w:rsid w:val="00B01F79"/>
    <w:rsid w:val="00B02E67"/>
    <w:rsid w:val="00B03BD4"/>
    <w:rsid w:val="00B05222"/>
    <w:rsid w:val="00B059EE"/>
    <w:rsid w:val="00B07773"/>
    <w:rsid w:val="00B12AD7"/>
    <w:rsid w:val="00B13248"/>
    <w:rsid w:val="00B14C79"/>
    <w:rsid w:val="00B153E6"/>
    <w:rsid w:val="00B207C2"/>
    <w:rsid w:val="00B260BB"/>
    <w:rsid w:val="00B26840"/>
    <w:rsid w:val="00B3153F"/>
    <w:rsid w:val="00B34B5F"/>
    <w:rsid w:val="00B3794A"/>
    <w:rsid w:val="00B37E8D"/>
    <w:rsid w:val="00B41C4F"/>
    <w:rsid w:val="00B41D78"/>
    <w:rsid w:val="00B43176"/>
    <w:rsid w:val="00B45842"/>
    <w:rsid w:val="00B46AC5"/>
    <w:rsid w:val="00B47360"/>
    <w:rsid w:val="00B54E75"/>
    <w:rsid w:val="00B54ED4"/>
    <w:rsid w:val="00B56135"/>
    <w:rsid w:val="00B565C8"/>
    <w:rsid w:val="00B57303"/>
    <w:rsid w:val="00B607A8"/>
    <w:rsid w:val="00B623A2"/>
    <w:rsid w:val="00B627E8"/>
    <w:rsid w:val="00B65141"/>
    <w:rsid w:val="00B655D5"/>
    <w:rsid w:val="00B667C0"/>
    <w:rsid w:val="00B70B3D"/>
    <w:rsid w:val="00B727C7"/>
    <w:rsid w:val="00B73D5E"/>
    <w:rsid w:val="00B761D3"/>
    <w:rsid w:val="00B830F6"/>
    <w:rsid w:val="00B83CB2"/>
    <w:rsid w:val="00B85EC9"/>
    <w:rsid w:val="00B9010C"/>
    <w:rsid w:val="00B9162D"/>
    <w:rsid w:val="00B92800"/>
    <w:rsid w:val="00B93F53"/>
    <w:rsid w:val="00B95791"/>
    <w:rsid w:val="00B96C00"/>
    <w:rsid w:val="00B974CB"/>
    <w:rsid w:val="00B97CA1"/>
    <w:rsid w:val="00BA009A"/>
    <w:rsid w:val="00BA1FD9"/>
    <w:rsid w:val="00BA5422"/>
    <w:rsid w:val="00BA73BF"/>
    <w:rsid w:val="00BB02F2"/>
    <w:rsid w:val="00BB21BE"/>
    <w:rsid w:val="00BB3306"/>
    <w:rsid w:val="00BB5096"/>
    <w:rsid w:val="00BC20D6"/>
    <w:rsid w:val="00BC2127"/>
    <w:rsid w:val="00BC23D6"/>
    <w:rsid w:val="00BC35CE"/>
    <w:rsid w:val="00BC43A1"/>
    <w:rsid w:val="00BC5E74"/>
    <w:rsid w:val="00BD0DA4"/>
    <w:rsid w:val="00BD3E92"/>
    <w:rsid w:val="00BD4472"/>
    <w:rsid w:val="00BD4776"/>
    <w:rsid w:val="00BD55BC"/>
    <w:rsid w:val="00BE06C5"/>
    <w:rsid w:val="00BE363A"/>
    <w:rsid w:val="00BE42C9"/>
    <w:rsid w:val="00BE5B2B"/>
    <w:rsid w:val="00BE6541"/>
    <w:rsid w:val="00BE6823"/>
    <w:rsid w:val="00BE6D6C"/>
    <w:rsid w:val="00BE7E3C"/>
    <w:rsid w:val="00BF32C4"/>
    <w:rsid w:val="00BF7603"/>
    <w:rsid w:val="00BF7E37"/>
    <w:rsid w:val="00C0254D"/>
    <w:rsid w:val="00C02745"/>
    <w:rsid w:val="00C0572B"/>
    <w:rsid w:val="00C100B4"/>
    <w:rsid w:val="00C10242"/>
    <w:rsid w:val="00C116ED"/>
    <w:rsid w:val="00C122B1"/>
    <w:rsid w:val="00C131F5"/>
    <w:rsid w:val="00C13E2F"/>
    <w:rsid w:val="00C15F55"/>
    <w:rsid w:val="00C214BD"/>
    <w:rsid w:val="00C245C3"/>
    <w:rsid w:val="00C24DC7"/>
    <w:rsid w:val="00C32940"/>
    <w:rsid w:val="00C339D1"/>
    <w:rsid w:val="00C33E3E"/>
    <w:rsid w:val="00C445C2"/>
    <w:rsid w:val="00C47E8C"/>
    <w:rsid w:val="00C551F1"/>
    <w:rsid w:val="00C60B61"/>
    <w:rsid w:val="00C62F9D"/>
    <w:rsid w:val="00C63607"/>
    <w:rsid w:val="00C66191"/>
    <w:rsid w:val="00C71BF7"/>
    <w:rsid w:val="00C7346C"/>
    <w:rsid w:val="00C75DD6"/>
    <w:rsid w:val="00C80F4A"/>
    <w:rsid w:val="00C82FDD"/>
    <w:rsid w:val="00C84D29"/>
    <w:rsid w:val="00C858DA"/>
    <w:rsid w:val="00C906B1"/>
    <w:rsid w:val="00C91615"/>
    <w:rsid w:val="00C96AB1"/>
    <w:rsid w:val="00C97462"/>
    <w:rsid w:val="00CA1548"/>
    <w:rsid w:val="00CA167C"/>
    <w:rsid w:val="00CA28CF"/>
    <w:rsid w:val="00CA466D"/>
    <w:rsid w:val="00CA668A"/>
    <w:rsid w:val="00CA7FD4"/>
    <w:rsid w:val="00CB1A10"/>
    <w:rsid w:val="00CB1CDF"/>
    <w:rsid w:val="00CB26E6"/>
    <w:rsid w:val="00CB2CB6"/>
    <w:rsid w:val="00CC48B7"/>
    <w:rsid w:val="00CC51A6"/>
    <w:rsid w:val="00CC5435"/>
    <w:rsid w:val="00CC7DC0"/>
    <w:rsid w:val="00CD5178"/>
    <w:rsid w:val="00CD7F67"/>
    <w:rsid w:val="00CE0E84"/>
    <w:rsid w:val="00CE1587"/>
    <w:rsid w:val="00CE3483"/>
    <w:rsid w:val="00CE410D"/>
    <w:rsid w:val="00CE50FC"/>
    <w:rsid w:val="00CE5233"/>
    <w:rsid w:val="00CE62DC"/>
    <w:rsid w:val="00CE73DC"/>
    <w:rsid w:val="00CF0605"/>
    <w:rsid w:val="00CF36B2"/>
    <w:rsid w:val="00CF5FD0"/>
    <w:rsid w:val="00CF6DE7"/>
    <w:rsid w:val="00D03D6E"/>
    <w:rsid w:val="00D13645"/>
    <w:rsid w:val="00D15C4B"/>
    <w:rsid w:val="00D171D3"/>
    <w:rsid w:val="00D21A5F"/>
    <w:rsid w:val="00D27A3A"/>
    <w:rsid w:val="00D32C20"/>
    <w:rsid w:val="00D33EEE"/>
    <w:rsid w:val="00D35500"/>
    <w:rsid w:val="00D364F2"/>
    <w:rsid w:val="00D414FC"/>
    <w:rsid w:val="00D432D1"/>
    <w:rsid w:val="00D43A1B"/>
    <w:rsid w:val="00D456CE"/>
    <w:rsid w:val="00D456E3"/>
    <w:rsid w:val="00D45E69"/>
    <w:rsid w:val="00D53D4C"/>
    <w:rsid w:val="00D53EF5"/>
    <w:rsid w:val="00D568D2"/>
    <w:rsid w:val="00D57229"/>
    <w:rsid w:val="00D57705"/>
    <w:rsid w:val="00D61B96"/>
    <w:rsid w:val="00D61CCB"/>
    <w:rsid w:val="00D62DB3"/>
    <w:rsid w:val="00D62F1C"/>
    <w:rsid w:val="00D63051"/>
    <w:rsid w:val="00D65106"/>
    <w:rsid w:val="00D65740"/>
    <w:rsid w:val="00D67F4E"/>
    <w:rsid w:val="00D7577D"/>
    <w:rsid w:val="00D76D35"/>
    <w:rsid w:val="00D823DB"/>
    <w:rsid w:val="00D82893"/>
    <w:rsid w:val="00D83241"/>
    <w:rsid w:val="00D85611"/>
    <w:rsid w:val="00D86244"/>
    <w:rsid w:val="00D877EA"/>
    <w:rsid w:val="00D87F61"/>
    <w:rsid w:val="00D92276"/>
    <w:rsid w:val="00D9232C"/>
    <w:rsid w:val="00D97587"/>
    <w:rsid w:val="00DA1B08"/>
    <w:rsid w:val="00DA1C8D"/>
    <w:rsid w:val="00DA5EBB"/>
    <w:rsid w:val="00DB2B75"/>
    <w:rsid w:val="00DB44A3"/>
    <w:rsid w:val="00DC20ED"/>
    <w:rsid w:val="00DC3674"/>
    <w:rsid w:val="00DC42A5"/>
    <w:rsid w:val="00DC42DB"/>
    <w:rsid w:val="00DC5423"/>
    <w:rsid w:val="00DC7F83"/>
    <w:rsid w:val="00DD125B"/>
    <w:rsid w:val="00DD16F5"/>
    <w:rsid w:val="00DD40E3"/>
    <w:rsid w:val="00DD5767"/>
    <w:rsid w:val="00DD6D1A"/>
    <w:rsid w:val="00DD7F56"/>
    <w:rsid w:val="00DE1A58"/>
    <w:rsid w:val="00DE7941"/>
    <w:rsid w:val="00DF0A72"/>
    <w:rsid w:val="00DF340E"/>
    <w:rsid w:val="00DF4A85"/>
    <w:rsid w:val="00DF6FA2"/>
    <w:rsid w:val="00DF7AA2"/>
    <w:rsid w:val="00DF7AA9"/>
    <w:rsid w:val="00E11126"/>
    <w:rsid w:val="00E139E9"/>
    <w:rsid w:val="00E157DC"/>
    <w:rsid w:val="00E23E5D"/>
    <w:rsid w:val="00E242A5"/>
    <w:rsid w:val="00E2509F"/>
    <w:rsid w:val="00E251BF"/>
    <w:rsid w:val="00E275F5"/>
    <w:rsid w:val="00E3006F"/>
    <w:rsid w:val="00E31F75"/>
    <w:rsid w:val="00E37479"/>
    <w:rsid w:val="00E4187D"/>
    <w:rsid w:val="00E455FF"/>
    <w:rsid w:val="00E464F2"/>
    <w:rsid w:val="00E469F6"/>
    <w:rsid w:val="00E47545"/>
    <w:rsid w:val="00E537CF"/>
    <w:rsid w:val="00E54438"/>
    <w:rsid w:val="00E544E8"/>
    <w:rsid w:val="00E55910"/>
    <w:rsid w:val="00E56DEF"/>
    <w:rsid w:val="00E629A5"/>
    <w:rsid w:val="00E661A3"/>
    <w:rsid w:val="00E66DD4"/>
    <w:rsid w:val="00E729C4"/>
    <w:rsid w:val="00E757FA"/>
    <w:rsid w:val="00E778B0"/>
    <w:rsid w:val="00E80DDA"/>
    <w:rsid w:val="00E816B3"/>
    <w:rsid w:val="00E83881"/>
    <w:rsid w:val="00E84909"/>
    <w:rsid w:val="00E85568"/>
    <w:rsid w:val="00E90F78"/>
    <w:rsid w:val="00E91689"/>
    <w:rsid w:val="00E92A49"/>
    <w:rsid w:val="00E95814"/>
    <w:rsid w:val="00E95EDA"/>
    <w:rsid w:val="00EA0741"/>
    <w:rsid w:val="00EA1C0B"/>
    <w:rsid w:val="00EA2FEF"/>
    <w:rsid w:val="00EA3BBD"/>
    <w:rsid w:val="00EA4A75"/>
    <w:rsid w:val="00EA4D05"/>
    <w:rsid w:val="00EA5646"/>
    <w:rsid w:val="00EA5832"/>
    <w:rsid w:val="00EB04F8"/>
    <w:rsid w:val="00EB16E1"/>
    <w:rsid w:val="00EB1DB5"/>
    <w:rsid w:val="00EB1FA7"/>
    <w:rsid w:val="00EB4390"/>
    <w:rsid w:val="00EB5CC7"/>
    <w:rsid w:val="00EC12E9"/>
    <w:rsid w:val="00ED1898"/>
    <w:rsid w:val="00ED2A22"/>
    <w:rsid w:val="00EE0417"/>
    <w:rsid w:val="00EE1678"/>
    <w:rsid w:val="00EE17B6"/>
    <w:rsid w:val="00EE3DB6"/>
    <w:rsid w:val="00EE5D3F"/>
    <w:rsid w:val="00EE749C"/>
    <w:rsid w:val="00EF1F6F"/>
    <w:rsid w:val="00EF3276"/>
    <w:rsid w:val="00EF36C4"/>
    <w:rsid w:val="00EF3721"/>
    <w:rsid w:val="00EF3A50"/>
    <w:rsid w:val="00F03393"/>
    <w:rsid w:val="00F068F5"/>
    <w:rsid w:val="00F12071"/>
    <w:rsid w:val="00F2064C"/>
    <w:rsid w:val="00F232E9"/>
    <w:rsid w:val="00F23520"/>
    <w:rsid w:val="00F267A2"/>
    <w:rsid w:val="00F27A38"/>
    <w:rsid w:val="00F314FF"/>
    <w:rsid w:val="00F33C4D"/>
    <w:rsid w:val="00F34236"/>
    <w:rsid w:val="00F37139"/>
    <w:rsid w:val="00F42D05"/>
    <w:rsid w:val="00F43E7D"/>
    <w:rsid w:val="00F51315"/>
    <w:rsid w:val="00F52BCE"/>
    <w:rsid w:val="00F538D4"/>
    <w:rsid w:val="00F60B16"/>
    <w:rsid w:val="00F63F7F"/>
    <w:rsid w:val="00F6437D"/>
    <w:rsid w:val="00F66756"/>
    <w:rsid w:val="00F67C0F"/>
    <w:rsid w:val="00F701D2"/>
    <w:rsid w:val="00F73851"/>
    <w:rsid w:val="00F75DF8"/>
    <w:rsid w:val="00F76993"/>
    <w:rsid w:val="00F827D6"/>
    <w:rsid w:val="00F85A0F"/>
    <w:rsid w:val="00F92EE9"/>
    <w:rsid w:val="00F93D9C"/>
    <w:rsid w:val="00F955E6"/>
    <w:rsid w:val="00F9715B"/>
    <w:rsid w:val="00FA3DC9"/>
    <w:rsid w:val="00FA4561"/>
    <w:rsid w:val="00FB5150"/>
    <w:rsid w:val="00FB643E"/>
    <w:rsid w:val="00FB7AFE"/>
    <w:rsid w:val="00FC1B49"/>
    <w:rsid w:val="00FC4CC4"/>
    <w:rsid w:val="00FC674A"/>
    <w:rsid w:val="00FD06A2"/>
    <w:rsid w:val="00FD1CA4"/>
    <w:rsid w:val="00FD3ABD"/>
    <w:rsid w:val="00FD475B"/>
    <w:rsid w:val="00FD74E9"/>
    <w:rsid w:val="00FE056D"/>
    <w:rsid w:val="00FE097C"/>
    <w:rsid w:val="00FE1AB9"/>
    <w:rsid w:val="00FE3F50"/>
    <w:rsid w:val="00FE4CB4"/>
    <w:rsid w:val="00FE54B5"/>
    <w:rsid w:val="00FE5839"/>
    <w:rsid w:val="00FE7228"/>
    <w:rsid w:val="00FF121E"/>
    <w:rsid w:val="00FF2927"/>
    <w:rsid w:val="00FF30E8"/>
    <w:rsid w:val="00FF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7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C583B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rsid w:val="00E469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69F6"/>
  </w:style>
  <w:style w:type="paragraph" w:customStyle="1" w:styleId="ConsPlusNormal">
    <w:name w:val="ConsPlusNormal"/>
    <w:rsid w:val="00904D8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BE6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63FC-E993-40E1-8BD3-3F61F03A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16</Pages>
  <Words>3557</Words>
  <Characters>30379</Characters>
  <Application>Microsoft Office Word</Application>
  <DocSecurity>0</DocSecurity>
  <Lines>253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Света</dc:creator>
  <cp:lastModifiedBy>КСП</cp:lastModifiedBy>
  <cp:revision>17</cp:revision>
  <cp:lastPrinted>2015-11-23T06:03:00Z</cp:lastPrinted>
  <dcterms:created xsi:type="dcterms:W3CDTF">2019-01-14T09:30:00Z</dcterms:created>
  <dcterms:modified xsi:type="dcterms:W3CDTF">2019-01-16T09:57:00Z</dcterms:modified>
</cp:coreProperties>
</file>