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F" w:rsidRPr="0012479B" w:rsidRDefault="00F86A9F" w:rsidP="00F86A9F">
      <w:pPr>
        <w:jc w:val="center"/>
        <w:rPr>
          <w:bCs/>
          <w:sz w:val="28"/>
          <w:szCs w:val="28"/>
        </w:rPr>
      </w:pPr>
      <w:r w:rsidRPr="0012479B">
        <w:rPr>
          <w:bCs/>
          <w:sz w:val="28"/>
          <w:szCs w:val="28"/>
        </w:rPr>
        <w:t>Сведения</w:t>
      </w:r>
    </w:p>
    <w:p w:rsidR="00F86A9F" w:rsidRDefault="00F86A9F" w:rsidP="00F86A9F">
      <w:pPr>
        <w:jc w:val="center"/>
        <w:rPr>
          <w:b/>
          <w:bCs/>
        </w:rPr>
      </w:pPr>
      <w:r w:rsidRPr="0012479B">
        <w:rPr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bCs/>
          <w:sz w:val="28"/>
          <w:szCs w:val="28"/>
        </w:rPr>
        <w:t xml:space="preserve"> характера</w:t>
      </w:r>
    </w:p>
    <w:p w:rsidR="00660DB7" w:rsidRDefault="00F86A9F" w:rsidP="00F86A9F">
      <w:pPr>
        <w:jc w:val="center"/>
        <w:rPr>
          <w:bCs/>
          <w:sz w:val="28"/>
          <w:szCs w:val="28"/>
        </w:rPr>
      </w:pPr>
      <w:r w:rsidRPr="00CB19EC">
        <w:rPr>
          <w:bCs/>
          <w:sz w:val="28"/>
          <w:szCs w:val="28"/>
        </w:rPr>
        <w:t>муниципальных служащих</w:t>
      </w:r>
      <w:r w:rsidR="00660DB7">
        <w:rPr>
          <w:bCs/>
          <w:sz w:val="28"/>
          <w:szCs w:val="28"/>
        </w:rPr>
        <w:t xml:space="preserve"> Контрольно-счетной палаты</w:t>
      </w:r>
    </w:p>
    <w:p w:rsidR="00F86A9F" w:rsidRPr="00CB19EC" w:rsidRDefault="00F86A9F" w:rsidP="00F86A9F">
      <w:pPr>
        <w:jc w:val="center"/>
        <w:rPr>
          <w:bCs/>
          <w:sz w:val="28"/>
          <w:szCs w:val="28"/>
        </w:rPr>
      </w:pPr>
      <w:r w:rsidRPr="00CB19EC">
        <w:rPr>
          <w:bCs/>
          <w:sz w:val="28"/>
          <w:szCs w:val="28"/>
        </w:rPr>
        <w:t xml:space="preserve"> Агаповского муниципального района и членов их семей</w:t>
      </w:r>
    </w:p>
    <w:p w:rsidR="00F86A9F" w:rsidRDefault="00F86A9F" w:rsidP="00F86A9F">
      <w:pPr>
        <w:jc w:val="center"/>
        <w:rPr>
          <w:bCs/>
          <w:sz w:val="28"/>
          <w:szCs w:val="28"/>
        </w:rPr>
      </w:pPr>
      <w:r>
        <w:rPr>
          <w:b/>
          <w:bCs/>
        </w:rPr>
        <w:t xml:space="preserve"> </w:t>
      </w:r>
      <w:r w:rsidRPr="0012479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отчетный  период с 1 января 201</w:t>
      </w:r>
      <w:r w:rsidR="00BD6E2F">
        <w:rPr>
          <w:bCs/>
          <w:sz w:val="28"/>
          <w:szCs w:val="28"/>
        </w:rPr>
        <w:t>8</w:t>
      </w:r>
      <w:r w:rsidRPr="0012479B">
        <w:rPr>
          <w:bCs/>
          <w:sz w:val="28"/>
          <w:szCs w:val="28"/>
        </w:rPr>
        <w:t xml:space="preserve"> г. по 31 </w:t>
      </w:r>
      <w:r>
        <w:rPr>
          <w:bCs/>
          <w:sz w:val="28"/>
          <w:szCs w:val="28"/>
        </w:rPr>
        <w:t>декабря 201</w:t>
      </w:r>
      <w:r w:rsidR="00BD6E2F">
        <w:rPr>
          <w:bCs/>
          <w:sz w:val="28"/>
          <w:szCs w:val="28"/>
        </w:rPr>
        <w:t>8</w:t>
      </w:r>
      <w:r w:rsidRPr="0012479B">
        <w:rPr>
          <w:bCs/>
          <w:sz w:val="28"/>
          <w:szCs w:val="28"/>
        </w:rPr>
        <w:t xml:space="preserve"> г.</w:t>
      </w:r>
    </w:p>
    <w:p w:rsidR="00F86A9F" w:rsidRPr="003F3020" w:rsidRDefault="00F86A9F" w:rsidP="00F86A9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-136" w:tblpY="1"/>
        <w:tblOverlap w:val="never"/>
        <w:tblW w:w="1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0"/>
        <w:gridCol w:w="1716"/>
        <w:gridCol w:w="1659"/>
        <w:gridCol w:w="1559"/>
        <w:gridCol w:w="993"/>
        <w:gridCol w:w="1234"/>
        <w:gridCol w:w="1080"/>
        <w:gridCol w:w="1005"/>
        <w:gridCol w:w="1458"/>
        <w:gridCol w:w="1276"/>
        <w:gridCol w:w="1418"/>
      </w:tblGrid>
      <w:tr w:rsidR="00F86A9F" w:rsidRPr="00C24F73" w:rsidTr="008A1B38">
        <w:tc>
          <w:tcPr>
            <w:tcW w:w="1702" w:type="dxa"/>
            <w:vMerge w:val="restart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Ф.И.О. лица, чьи сведения размещаются</w:t>
            </w:r>
          </w:p>
        </w:tc>
        <w:tc>
          <w:tcPr>
            <w:tcW w:w="1410" w:type="dxa"/>
            <w:vMerge w:val="restart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Должность</w:t>
            </w:r>
          </w:p>
        </w:tc>
        <w:tc>
          <w:tcPr>
            <w:tcW w:w="5927" w:type="dxa"/>
            <w:gridSpan w:val="4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Объекты недвижимости,  находящиеся в собственности</w:t>
            </w:r>
          </w:p>
        </w:tc>
        <w:tc>
          <w:tcPr>
            <w:tcW w:w="3319" w:type="dxa"/>
            <w:gridSpan w:val="3"/>
            <w:vAlign w:val="center"/>
          </w:tcPr>
          <w:p w:rsidR="00F86A9F" w:rsidRPr="00F4612D" w:rsidRDefault="00F86A9F" w:rsidP="008A1B38">
            <w:pPr>
              <w:spacing w:line="240" w:lineRule="exact"/>
              <w:jc w:val="center"/>
            </w:pPr>
            <w:r w:rsidRPr="00F4612D"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86A9F" w:rsidRPr="00494F50" w:rsidRDefault="00F86A9F" w:rsidP="008A1B38">
            <w:pPr>
              <w:spacing w:line="240" w:lineRule="exact"/>
            </w:pPr>
            <w:r w:rsidRPr="00494F50"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6A9F" w:rsidRPr="00494F50" w:rsidRDefault="00F86A9F" w:rsidP="008A1B38">
            <w:pPr>
              <w:spacing w:line="240" w:lineRule="exact"/>
            </w:pPr>
            <w:r w:rsidRPr="00494F50"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6A9F" w:rsidRPr="00494F50" w:rsidRDefault="00F86A9F" w:rsidP="008A1B38">
            <w:pPr>
              <w:spacing w:line="240" w:lineRule="exact"/>
            </w:pPr>
            <w:r w:rsidRPr="00494F5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A9F" w:rsidRPr="00C24F73" w:rsidTr="008A1B38">
        <w:tc>
          <w:tcPr>
            <w:tcW w:w="1702" w:type="dxa"/>
            <w:vMerge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59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020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3020">
              <w:rPr>
                <w:sz w:val="20"/>
                <w:szCs w:val="20"/>
              </w:rPr>
              <w:t>лощадь (</w:t>
            </w:r>
            <w:proofErr w:type="spellStart"/>
            <w:r w:rsidRPr="003F3020">
              <w:rPr>
                <w:sz w:val="20"/>
                <w:szCs w:val="20"/>
              </w:rPr>
              <w:t>кв.м</w:t>
            </w:r>
            <w:proofErr w:type="spellEnd"/>
            <w:r w:rsidRPr="003F3020">
              <w:rPr>
                <w:sz w:val="20"/>
                <w:szCs w:val="20"/>
              </w:rPr>
              <w:t>.)</w:t>
            </w:r>
          </w:p>
        </w:tc>
        <w:tc>
          <w:tcPr>
            <w:tcW w:w="1005" w:type="dxa"/>
            <w:vAlign w:val="center"/>
          </w:tcPr>
          <w:p w:rsidR="00F86A9F" w:rsidRPr="003F3020" w:rsidRDefault="00F86A9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020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58" w:type="dxa"/>
            <w:vMerge/>
            <w:shd w:val="clear" w:color="auto" w:fill="auto"/>
          </w:tcPr>
          <w:p w:rsidR="00F86A9F" w:rsidRPr="00C24F73" w:rsidRDefault="00F86A9F" w:rsidP="008A1B3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6A9F" w:rsidRPr="00C24F73" w:rsidRDefault="00F86A9F" w:rsidP="008A1B3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6A9F" w:rsidRPr="00C24F73" w:rsidRDefault="00F86A9F" w:rsidP="008A1B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027" w:rsidRPr="00C24F73" w:rsidTr="008A1B38">
        <w:trPr>
          <w:trHeight w:val="541"/>
        </w:trPr>
        <w:tc>
          <w:tcPr>
            <w:tcW w:w="1702" w:type="dxa"/>
            <w:vMerge w:val="restart"/>
          </w:tcPr>
          <w:p w:rsidR="00911027" w:rsidRPr="003F3020" w:rsidRDefault="00911027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  <w:r w:rsidR="000840C0">
              <w:rPr>
                <w:sz w:val="20"/>
                <w:szCs w:val="20"/>
              </w:rPr>
              <w:t>Г.К.</w:t>
            </w:r>
          </w:p>
        </w:tc>
        <w:tc>
          <w:tcPr>
            <w:tcW w:w="1410" w:type="dxa"/>
            <w:vMerge w:val="restart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  <w:p w:rsidR="00911027" w:rsidRPr="003F3020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716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993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911027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11027" w:rsidRPr="00C24F73" w:rsidRDefault="00047CB4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102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1027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11027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596700,66</w:t>
            </w:r>
          </w:p>
        </w:tc>
        <w:tc>
          <w:tcPr>
            <w:tcW w:w="1418" w:type="dxa"/>
            <w:shd w:val="clear" w:color="auto" w:fill="auto"/>
          </w:tcPr>
          <w:p w:rsidR="00911027" w:rsidRPr="00C24F73" w:rsidRDefault="00047CB4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1027">
              <w:rPr>
                <w:sz w:val="20"/>
                <w:szCs w:val="20"/>
              </w:rPr>
              <w:t>.</w:t>
            </w:r>
          </w:p>
        </w:tc>
      </w:tr>
      <w:tr w:rsidR="00911027" w:rsidRPr="00C24F73" w:rsidTr="008A1B38">
        <w:trPr>
          <w:trHeight w:val="691"/>
        </w:trPr>
        <w:tc>
          <w:tcPr>
            <w:tcW w:w="1702" w:type="dxa"/>
            <w:vMerge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911027" w:rsidRDefault="00911027" w:rsidP="002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2419EC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="00047CB4">
              <w:rPr>
                <w:sz w:val="20"/>
                <w:szCs w:val="20"/>
              </w:rPr>
              <w:t>ЛПХ</w:t>
            </w:r>
          </w:p>
        </w:tc>
        <w:tc>
          <w:tcPr>
            <w:tcW w:w="1659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993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911027" w:rsidRDefault="00911027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11027" w:rsidRPr="00C24F73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027" w:rsidRDefault="00911027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1027" w:rsidRDefault="00047CB4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CB4" w:rsidRPr="00C24F73" w:rsidTr="008A1B38">
        <w:trPr>
          <w:trHeight w:val="275"/>
        </w:trPr>
        <w:tc>
          <w:tcPr>
            <w:tcW w:w="1702" w:type="dxa"/>
            <w:vMerge w:val="restart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</w:p>
          <w:p w:rsidR="00047CB4" w:rsidRPr="003F3020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047CB4" w:rsidRPr="003F3020" w:rsidRDefault="00047CB4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4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005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047CB4" w:rsidRPr="00C24F73" w:rsidRDefault="008A1B3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47CB4" w:rsidRPr="00C24F73" w:rsidRDefault="008A1B3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939390,27</w:t>
            </w:r>
          </w:p>
        </w:tc>
        <w:tc>
          <w:tcPr>
            <w:tcW w:w="1418" w:type="dxa"/>
            <w:shd w:val="clear" w:color="auto" w:fill="auto"/>
          </w:tcPr>
          <w:p w:rsidR="00047CB4" w:rsidRPr="00C24F73" w:rsidRDefault="00047CB4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CB4" w:rsidRPr="00C24F73" w:rsidTr="008A1B38">
        <w:trPr>
          <w:trHeight w:val="691"/>
        </w:trPr>
        <w:tc>
          <w:tcPr>
            <w:tcW w:w="1702" w:type="dxa"/>
            <w:vMerge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CB4" w:rsidRPr="003F3020" w:rsidRDefault="00047CB4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4" w:type="dxa"/>
          </w:tcPr>
          <w:p w:rsidR="00047CB4" w:rsidRDefault="00047CB4" w:rsidP="002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2419EC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080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005" w:type="dxa"/>
          </w:tcPr>
          <w:p w:rsidR="00047CB4" w:rsidRDefault="00047CB4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shd w:val="clear" w:color="auto" w:fill="auto"/>
          </w:tcPr>
          <w:p w:rsidR="00047CB4" w:rsidRPr="00C24F73" w:rsidRDefault="00047CB4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7CB4" w:rsidRDefault="00047CB4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7CB4" w:rsidRPr="00C24F73" w:rsidRDefault="00047CB4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B38" w:rsidRPr="00C24F73" w:rsidTr="008A1B38">
        <w:trPr>
          <w:trHeight w:val="226"/>
        </w:trPr>
        <w:tc>
          <w:tcPr>
            <w:tcW w:w="170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  <w:p w:rsidR="008A1B38" w:rsidRPr="003F3020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И. Ю.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  <w:p w:rsidR="008A1B38" w:rsidRPr="003F3020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716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auto"/>
            </w:tcBorders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1B38" w:rsidRPr="00C24F73" w:rsidRDefault="008A1B38" w:rsidP="008A1B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1B38" w:rsidRPr="00C24F73" w:rsidRDefault="008A1B38" w:rsidP="008A1B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556192,59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1B38" w:rsidRDefault="008A1B38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1B38" w:rsidRPr="00C24F73" w:rsidRDefault="008A1B38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</w:p>
        </w:tc>
      </w:tr>
      <w:tr w:rsidR="008A1B38" w:rsidRPr="00C24F73" w:rsidTr="008A1B38">
        <w:trPr>
          <w:trHeight w:val="435"/>
        </w:trPr>
        <w:tc>
          <w:tcPr>
            <w:tcW w:w="1702" w:type="dxa"/>
            <w:vMerge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659" w:type="dxa"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8A1B38" w:rsidRDefault="008A1B38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A1B38" w:rsidRDefault="008A1B38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A1B38" w:rsidRPr="00C24F73" w:rsidRDefault="008A1B3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1B38" w:rsidRDefault="008A1B38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1B38" w:rsidRPr="00C24F73" w:rsidRDefault="008A1B38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E2F" w:rsidRPr="00C24F73" w:rsidTr="008A1B38">
        <w:trPr>
          <w:trHeight w:val="431"/>
        </w:trPr>
        <w:tc>
          <w:tcPr>
            <w:tcW w:w="1702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BD6E2F" w:rsidRDefault="00BD6E2F" w:rsidP="002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участок, </w:t>
            </w:r>
            <w:r w:rsidR="002419EC">
              <w:rPr>
                <w:sz w:val="20"/>
                <w:szCs w:val="20"/>
              </w:rPr>
              <w:t>для ЛПХ</w:t>
            </w:r>
          </w:p>
        </w:tc>
        <w:tc>
          <w:tcPr>
            <w:tcW w:w="1659" w:type="dxa"/>
            <w:vMerge w:val="restart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  <w:vMerge w:val="restart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93" w:type="dxa"/>
            <w:vMerge w:val="restart"/>
          </w:tcPr>
          <w:p w:rsidR="00BD6E2F" w:rsidRDefault="000840C0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  <w:vMerge w:val="restart"/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D6E2F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E2F" w:rsidRPr="00C24F73" w:rsidRDefault="000840C0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E2F" w:rsidRPr="00C24F73" w:rsidTr="008A1B38">
        <w:trPr>
          <w:trHeight w:val="230"/>
        </w:trPr>
        <w:tc>
          <w:tcPr>
            <w:tcW w:w="1702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D6E2F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6E2F" w:rsidRDefault="000840C0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E2F" w:rsidRPr="00C24F73" w:rsidTr="008A1B38">
        <w:trPr>
          <w:trHeight w:val="798"/>
        </w:trPr>
        <w:tc>
          <w:tcPr>
            <w:tcW w:w="1702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D6E2F" w:rsidRDefault="000840C0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59" w:type="dxa"/>
          </w:tcPr>
          <w:p w:rsidR="00BD6E2F" w:rsidRDefault="000840C0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D6E2F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6E2F" w:rsidRDefault="00BD6E2F" w:rsidP="008A1B38">
            <w:pPr>
              <w:spacing w:line="240" w:lineRule="exact"/>
              <w:ind w:left="-68" w:right="-6"/>
              <w:jc w:val="center"/>
              <w:rPr>
                <w:sz w:val="20"/>
                <w:szCs w:val="20"/>
              </w:rPr>
            </w:pPr>
          </w:p>
        </w:tc>
      </w:tr>
      <w:tr w:rsidR="00BD6E2F" w:rsidRPr="00C24F73" w:rsidTr="000840C0">
        <w:trPr>
          <w:trHeight w:val="844"/>
        </w:trPr>
        <w:tc>
          <w:tcPr>
            <w:tcW w:w="1702" w:type="dxa"/>
            <w:vMerge w:val="restart"/>
          </w:tcPr>
          <w:p w:rsidR="00BD6E2F" w:rsidRPr="003F3020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vMerge w:val="restart"/>
          </w:tcPr>
          <w:p w:rsidR="00BD6E2F" w:rsidRPr="003F3020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 w:rsidRPr="000E4CA7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659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D6E2F" w:rsidRPr="00C24F73" w:rsidRDefault="000840C0" w:rsidP="000840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ВАЗ-21214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6E2F" w:rsidRDefault="000840C0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844468,82</w:t>
            </w:r>
          </w:p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D6E2F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E2F" w:rsidRPr="00C24F73" w:rsidRDefault="000840C0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E2F" w:rsidRPr="00C24F73" w:rsidTr="000840C0">
        <w:trPr>
          <w:trHeight w:val="416"/>
        </w:trPr>
        <w:tc>
          <w:tcPr>
            <w:tcW w:w="1702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6E2F" w:rsidRPr="003F3020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D6E2F" w:rsidRPr="000E4CA7" w:rsidRDefault="00BD6E2F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</w:tcPr>
          <w:p w:rsidR="00BD6E2F" w:rsidRDefault="00BD6E2F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BD6E2F" w:rsidRDefault="00BD6E2F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BD6E2F" w:rsidRDefault="00BD6E2F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BD6E2F" w:rsidRDefault="00BD6E2F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6E2F" w:rsidRDefault="00BD6E2F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BD6E2F" w:rsidRDefault="00BD6E2F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D6E2F" w:rsidRPr="00C24F73" w:rsidRDefault="000840C0" w:rsidP="000840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«Курган»</w:t>
            </w:r>
          </w:p>
        </w:tc>
        <w:tc>
          <w:tcPr>
            <w:tcW w:w="1276" w:type="dxa"/>
            <w:vMerge/>
            <w:shd w:val="clear" w:color="auto" w:fill="auto"/>
          </w:tcPr>
          <w:p w:rsidR="00BD6E2F" w:rsidRPr="00C24F73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E2F" w:rsidRPr="00C24F73" w:rsidRDefault="000840C0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40C0" w:rsidRPr="00C24F73" w:rsidTr="000840C0">
        <w:trPr>
          <w:trHeight w:val="418"/>
        </w:trPr>
        <w:tc>
          <w:tcPr>
            <w:tcW w:w="1702" w:type="dxa"/>
            <w:vMerge/>
          </w:tcPr>
          <w:p w:rsidR="000840C0" w:rsidRDefault="000840C0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840C0" w:rsidRPr="003F3020" w:rsidRDefault="000840C0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840C0" w:rsidRPr="000E4CA7" w:rsidRDefault="000840C0" w:rsidP="000840C0">
            <w:pPr>
              <w:jc w:val="center"/>
              <w:rPr>
                <w:sz w:val="20"/>
                <w:szCs w:val="20"/>
              </w:rPr>
            </w:pPr>
            <w:r w:rsidRPr="000E4CA7">
              <w:rPr>
                <w:sz w:val="20"/>
                <w:szCs w:val="20"/>
              </w:rPr>
              <w:t>Земельный  участок</w:t>
            </w:r>
            <w:r w:rsidRPr="000E4CA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 для ЛПХ</w:t>
            </w:r>
          </w:p>
        </w:tc>
        <w:tc>
          <w:tcPr>
            <w:tcW w:w="1659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93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840C0" w:rsidRDefault="000840C0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0840C0" w:rsidRPr="00C24F73" w:rsidRDefault="000840C0" w:rsidP="000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0840C0" w:rsidRPr="00C24F73" w:rsidRDefault="000840C0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40C0" w:rsidRPr="00C24F73" w:rsidRDefault="000840C0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40C0" w:rsidRPr="00C24F73" w:rsidTr="000840C0">
        <w:trPr>
          <w:trHeight w:val="584"/>
        </w:trPr>
        <w:tc>
          <w:tcPr>
            <w:tcW w:w="1702" w:type="dxa"/>
            <w:vMerge/>
          </w:tcPr>
          <w:p w:rsidR="000840C0" w:rsidRDefault="000840C0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840C0" w:rsidRPr="003F3020" w:rsidRDefault="000840C0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840C0" w:rsidRPr="000E4CA7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под ИЖС</w:t>
            </w:r>
          </w:p>
        </w:tc>
        <w:tc>
          <w:tcPr>
            <w:tcW w:w="1659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40C0" w:rsidRDefault="000840C0" w:rsidP="0008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840C0" w:rsidRDefault="000840C0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0840C0" w:rsidRPr="00C24F73" w:rsidRDefault="000840C0" w:rsidP="0003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40C0" w:rsidRPr="00C24F73" w:rsidRDefault="000840C0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40C0" w:rsidRPr="00C24F73" w:rsidRDefault="000840C0" w:rsidP="008A1B38">
            <w:pPr>
              <w:spacing w:line="240" w:lineRule="exact"/>
              <w:ind w:left="-66"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E2F" w:rsidRPr="00C24F73" w:rsidTr="008A1B38">
        <w:trPr>
          <w:trHeight w:val="795"/>
        </w:trPr>
        <w:tc>
          <w:tcPr>
            <w:tcW w:w="1702" w:type="dxa"/>
            <w:vMerge w:val="restart"/>
            <w:tcBorders>
              <w:top w:val="single" w:sz="18" w:space="0" w:color="auto"/>
            </w:tcBorders>
            <w:vAlign w:val="center"/>
          </w:tcPr>
          <w:p w:rsidR="00BD6E2F" w:rsidRPr="003F3020" w:rsidRDefault="000840C0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Ильичева Н.Д.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  <w:p w:rsidR="00BD6E2F" w:rsidRPr="003F3020" w:rsidRDefault="00BD6E2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1-комнатная квартира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  <w:tcBorders>
              <w:top w:val="single" w:sz="18" w:space="0" w:color="auto"/>
            </w:tcBorders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D6E2F" w:rsidRPr="00C24F73" w:rsidRDefault="00DB7D4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D6E2F" w:rsidRPr="00C24F73" w:rsidRDefault="00DB7D4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323564,64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BD6E2F" w:rsidRPr="00C24F73" w:rsidRDefault="00BD6E2F" w:rsidP="008A1B38">
            <w:pPr>
              <w:spacing w:line="276" w:lineRule="auto"/>
              <w:ind w:left="-66" w:right="-8"/>
              <w:jc w:val="center"/>
              <w:rPr>
                <w:sz w:val="20"/>
                <w:szCs w:val="20"/>
              </w:rPr>
            </w:pPr>
          </w:p>
        </w:tc>
      </w:tr>
      <w:tr w:rsidR="00BD6E2F" w:rsidRPr="00C24F73" w:rsidTr="008A1B38">
        <w:trPr>
          <w:trHeight w:val="735"/>
        </w:trPr>
        <w:tc>
          <w:tcPr>
            <w:tcW w:w="1702" w:type="dxa"/>
            <w:vMerge/>
            <w:vAlign w:val="center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659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E2F" w:rsidRPr="00C24F73" w:rsidRDefault="00BD6E2F" w:rsidP="008A1B38">
            <w:pPr>
              <w:spacing w:line="276" w:lineRule="auto"/>
              <w:ind w:left="-66" w:right="-8"/>
              <w:jc w:val="center"/>
              <w:rPr>
                <w:sz w:val="20"/>
                <w:szCs w:val="20"/>
              </w:rPr>
            </w:pPr>
          </w:p>
        </w:tc>
      </w:tr>
      <w:tr w:rsidR="00BD6E2F" w:rsidRPr="00C24F73" w:rsidTr="008A1B38">
        <w:trPr>
          <w:trHeight w:val="285"/>
        </w:trPr>
        <w:tc>
          <w:tcPr>
            <w:tcW w:w="1702" w:type="dxa"/>
            <w:vMerge/>
            <w:vAlign w:val="center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6E2F" w:rsidRPr="003F3020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59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BD6E2F" w:rsidRDefault="00DB7D4F" w:rsidP="008A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4" w:type="dxa"/>
          </w:tcPr>
          <w:p w:rsidR="00BD6E2F" w:rsidRDefault="00BD6E2F" w:rsidP="008A1B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BD6E2F" w:rsidRDefault="00BD6E2F" w:rsidP="008A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6E2F" w:rsidRDefault="00BD6E2F" w:rsidP="008A1B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E2F" w:rsidRPr="00C24F73" w:rsidRDefault="00BD6E2F" w:rsidP="008A1B38">
            <w:pPr>
              <w:spacing w:after="200" w:line="276" w:lineRule="auto"/>
              <w:ind w:left="-66" w:right="-8"/>
              <w:jc w:val="center"/>
              <w:rPr>
                <w:sz w:val="20"/>
                <w:szCs w:val="20"/>
              </w:rPr>
            </w:pPr>
          </w:p>
        </w:tc>
      </w:tr>
    </w:tbl>
    <w:p w:rsidR="00BD6E2F" w:rsidRDefault="00BD6E2F" w:rsidP="00BD6E2F"/>
    <w:p w:rsidR="007C370F" w:rsidRDefault="007C370F" w:rsidP="00BD6E2F"/>
    <w:p w:rsidR="007C370F" w:rsidRDefault="007C370F" w:rsidP="00BD6E2F"/>
    <w:p w:rsidR="007C370F" w:rsidRDefault="007C370F" w:rsidP="00BD6E2F">
      <w:r>
        <w:t>Председатель Контрольно-счетной палаты</w:t>
      </w:r>
    </w:p>
    <w:p w:rsidR="007C370F" w:rsidRDefault="007C370F" w:rsidP="00BD6E2F">
      <w:r>
        <w:t>Агаповского муниципального района                                                                                                                                      Г.К. Тихонова</w:t>
      </w:r>
    </w:p>
    <w:p w:rsidR="007C370F" w:rsidRDefault="007C370F" w:rsidP="00BD6E2F"/>
    <w:p w:rsidR="007C370F" w:rsidRDefault="007C370F" w:rsidP="00BD6E2F"/>
    <w:p w:rsidR="007C370F" w:rsidRPr="007C370F" w:rsidRDefault="007C370F" w:rsidP="00BD6E2F">
      <w:pPr>
        <w:rPr>
          <w:sz w:val="20"/>
          <w:szCs w:val="20"/>
        </w:rPr>
      </w:pPr>
      <w:r w:rsidRPr="007C370F">
        <w:rPr>
          <w:sz w:val="20"/>
          <w:szCs w:val="20"/>
        </w:rPr>
        <w:t>Исполнитель:</w:t>
      </w:r>
    </w:p>
    <w:p w:rsidR="007C370F" w:rsidRPr="007C370F" w:rsidRDefault="007C370F" w:rsidP="00BD6E2F">
      <w:pPr>
        <w:rPr>
          <w:sz w:val="20"/>
          <w:szCs w:val="20"/>
        </w:rPr>
      </w:pPr>
      <w:r w:rsidRPr="007C370F">
        <w:rPr>
          <w:sz w:val="20"/>
          <w:szCs w:val="20"/>
        </w:rPr>
        <w:t>Зинченко И.Ю.</w:t>
      </w:r>
    </w:p>
    <w:p w:rsidR="007C370F" w:rsidRPr="007C370F" w:rsidRDefault="007C370F" w:rsidP="00BD6E2F">
      <w:pPr>
        <w:rPr>
          <w:sz w:val="20"/>
          <w:szCs w:val="20"/>
        </w:rPr>
      </w:pPr>
      <w:r w:rsidRPr="007C370F">
        <w:rPr>
          <w:sz w:val="20"/>
          <w:szCs w:val="20"/>
        </w:rPr>
        <w:t>тел.2-14-36</w:t>
      </w:r>
    </w:p>
    <w:p w:rsidR="002779E3" w:rsidRDefault="002779E3">
      <w:bookmarkStart w:id="0" w:name="_GoBack"/>
      <w:bookmarkEnd w:id="0"/>
    </w:p>
    <w:sectPr w:rsidR="002779E3" w:rsidSect="00F86A9F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F"/>
    <w:rsid w:val="0000457D"/>
    <w:rsid w:val="00047CB4"/>
    <w:rsid w:val="000840C0"/>
    <w:rsid w:val="000A5999"/>
    <w:rsid w:val="000E4CA7"/>
    <w:rsid w:val="0010372A"/>
    <w:rsid w:val="00181D61"/>
    <w:rsid w:val="001D5701"/>
    <w:rsid w:val="002419EC"/>
    <w:rsid w:val="002779E3"/>
    <w:rsid w:val="00440647"/>
    <w:rsid w:val="00490656"/>
    <w:rsid w:val="005273C7"/>
    <w:rsid w:val="00534A27"/>
    <w:rsid w:val="00581F8B"/>
    <w:rsid w:val="005A7039"/>
    <w:rsid w:val="00660DB7"/>
    <w:rsid w:val="00744383"/>
    <w:rsid w:val="007C370F"/>
    <w:rsid w:val="008732CB"/>
    <w:rsid w:val="008A1B38"/>
    <w:rsid w:val="008A375C"/>
    <w:rsid w:val="00911027"/>
    <w:rsid w:val="00985BF3"/>
    <w:rsid w:val="009A2C9C"/>
    <w:rsid w:val="009D47CA"/>
    <w:rsid w:val="00AC776F"/>
    <w:rsid w:val="00AD5E3A"/>
    <w:rsid w:val="00B1451C"/>
    <w:rsid w:val="00B46E70"/>
    <w:rsid w:val="00B668FF"/>
    <w:rsid w:val="00B67EA4"/>
    <w:rsid w:val="00B67F33"/>
    <w:rsid w:val="00BD6E2F"/>
    <w:rsid w:val="00C83365"/>
    <w:rsid w:val="00DB7D4F"/>
    <w:rsid w:val="00F86A9F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Zinchenko</cp:lastModifiedBy>
  <cp:revision>2</cp:revision>
  <cp:lastPrinted>2019-05-14T05:43:00Z</cp:lastPrinted>
  <dcterms:created xsi:type="dcterms:W3CDTF">2019-05-14T06:02:00Z</dcterms:created>
  <dcterms:modified xsi:type="dcterms:W3CDTF">2019-05-14T06:02:00Z</dcterms:modified>
</cp:coreProperties>
</file>