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69" w:rsidRPr="00A27BBA" w:rsidRDefault="00B23369" w:rsidP="00B2336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-377190</wp:posOffset>
            </wp:positionV>
            <wp:extent cx="828675" cy="10572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BBA">
        <w:rPr>
          <w:b/>
          <w:bCs/>
          <w:sz w:val="28"/>
          <w:szCs w:val="28"/>
        </w:rPr>
        <w:t>АДМИНИСТРАЦИЯ</w:t>
      </w:r>
    </w:p>
    <w:p w:rsidR="00B23369" w:rsidRPr="00A27BBA" w:rsidRDefault="00B23369" w:rsidP="00B2336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A27BBA">
        <w:rPr>
          <w:b/>
          <w:bCs/>
          <w:sz w:val="28"/>
          <w:szCs w:val="28"/>
        </w:rPr>
        <w:t>АГАПОВСКОГО МУНИЦИПАЛЬНОГО РАЙОНА</w:t>
      </w:r>
    </w:p>
    <w:p w:rsidR="00B23369" w:rsidRPr="007D6F7E" w:rsidRDefault="00B23369" w:rsidP="00B23369">
      <w:pPr>
        <w:pStyle w:val="a3"/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7D6F7E">
        <w:rPr>
          <w:b/>
          <w:bCs/>
          <w:sz w:val="28"/>
          <w:szCs w:val="28"/>
        </w:rPr>
        <w:t>ЧЕЛЯБИНСКОЙ ОБЛАСТИ</w:t>
      </w:r>
    </w:p>
    <w:p w:rsidR="00B23369" w:rsidRPr="007D6F7E" w:rsidRDefault="00B23369" w:rsidP="00B23369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bCs/>
          <w:sz w:val="28"/>
          <w:szCs w:val="28"/>
        </w:rPr>
      </w:pPr>
      <w:r w:rsidRPr="007D6F7E">
        <w:rPr>
          <w:b/>
          <w:bCs/>
          <w:sz w:val="28"/>
          <w:szCs w:val="28"/>
        </w:rPr>
        <w:t>РАСПОРЯЖЕНИЕ</w:t>
      </w:r>
    </w:p>
    <w:p w:rsidR="00B23369" w:rsidRPr="007D6F7E" w:rsidRDefault="00B23369" w:rsidP="00B2336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23369" w:rsidRPr="007D6F7E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F7E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25.09</w:t>
      </w:r>
      <w:r w:rsidRPr="007D6F7E">
        <w:rPr>
          <w:rFonts w:ascii="Times New Roman" w:hAnsi="Times New Roman" w:cs="Times New Roman"/>
          <w:sz w:val="28"/>
          <w:szCs w:val="28"/>
          <w:u w:val="single"/>
        </w:rPr>
        <w:t>.2014г.</w:t>
      </w:r>
      <w:r w:rsidRPr="007D6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D6F7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B23369" w:rsidRDefault="00B23369" w:rsidP="00B23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F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F7E">
        <w:rPr>
          <w:rFonts w:ascii="Times New Roman" w:hAnsi="Times New Roman" w:cs="Times New Roman"/>
          <w:sz w:val="24"/>
          <w:szCs w:val="24"/>
        </w:rPr>
        <w:t>. Агаповка</w:t>
      </w:r>
    </w:p>
    <w:p w:rsidR="00B23369" w:rsidRDefault="00B23369" w:rsidP="00B23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>2014 – 2015 годов на территории</w:t>
      </w: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369" w:rsidRPr="00B23369" w:rsidRDefault="00B23369" w:rsidP="00B233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369">
        <w:rPr>
          <w:rFonts w:ascii="Times New Roman" w:hAnsi="Times New Roman" w:cs="Times New Roman"/>
          <w:sz w:val="28"/>
          <w:szCs w:val="28"/>
        </w:rPr>
        <w:t xml:space="preserve">На основании Устава Агаповского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3369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услуг:</w:t>
      </w: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369"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2014 – 2015 годов в Агаповском муниципальном районе с 29 сентября 2014 года. </w:t>
      </w:r>
    </w:p>
    <w:p w:rsidR="00B23369" w:rsidRPr="00B23369" w:rsidRDefault="00B23369" w:rsidP="00B2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2. Всем теплоснабжающим и </w:t>
      </w:r>
      <w:proofErr w:type="spellStart"/>
      <w:r w:rsidRPr="00B23369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B23369">
        <w:rPr>
          <w:rFonts w:ascii="Times New Roman" w:hAnsi="Times New Roman" w:cs="Times New Roman"/>
          <w:sz w:val="28"/>
          <w:szCs w:val="28"/>
        </w:rPr>
        <w:t xml:space="preserve"> организациям  принять необходимые меры к своевременному запуску котельных и включению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3369">
        <w:rPr>
          <w:rFonts w:ascii="Times New Roman" w:hAnsi="Times New Roman" w:cs="Times New Roman"/>
          <w:sz w:val="28"/>
          <w:szCs w:val="28"/>
        </w:rPr>
        <w:t>в работу  тепловых сетей.</w:t>
      </w:r>
    </w:p>
    <w:p w:rsidR="00B23369" w:rsidRPr="00B23369" w:rsidRDefault="00B23369" w:rsidP="00B2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Агаповского муниципального района (Куликова О.А.) </w:t>
      </w:r>
      <w:proofErr w:type="gramStart"/>
      <w:r w:rsidRPr="00B233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336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Агаповского муниципального района и опубликовать в районной газете «Звезда».</w:t>
      </w:r>
    </w:p>
    <w:p w:rsidR="00B23369" w:rsidRPr="00B23369" w:rsidRDefault="00B23369" w:rsidP="00B233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4. Организацию выполнения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369">
        <w:rPr>
          <w:rFonts w:ascii="Times New Roman" w:hAnsi="Times New Roman" w:cs="Times New Roman"/>
          <w:sz w:val="28"/>
          <w:szCs w:val="28"/>
        </w:rPr>
        <w:t>на заместителя главы Агаповского муниципального района по строительству, ЖКХ, 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6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2336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23369">
        <w:rPr>
          <w:rFonts w:ascii="Times New Roman" w:hAnsi="Times New Roman" w:cs="Times New Roman"/>
          <w:sz w:val="28"/>
          <w:szCs w:val="28"/>
        </w:rPr>
        <w:t xml:space="preserve">   Железнова А.И.</w:t>
      </w:r>
    </w:p>
    <w:p w:rsidR="00B23369" w:rsidRPr="00B23369" w:rsidRDefault="00B23369" w:rsidP="00B2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69" w:rsidRP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69" w:rsidRP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36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36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23369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B23369" w:rsidRPr="00B23369" w:rsidRDefault="00B23369" w:rsidP="00B2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69" w:rsidRDefault="00B23369" w:rsidP="00B23369">
      <w:pPr>
        <w:spacing w:after="0"/>
        <w:rPr>
          <w:sz w:val="20"/>
          <w:szCs w:val="20"/>
        </w:rPr>
      </w:pPr>
    </w:p>
    <w:p w:rsidR="00B23369" w:rsidRDefault="00B23369" w:rsidP="00B23369">
      <w:pPr>
        <w:rPr>
          <w:sz w:val="20"/>
          <w:szCs w:val="20"/>
        </w:rPr>
      </w:pPr>
    </w:p>
    <w:p w:rsidR="00B23369" w:rsidRDefault="00B23369" w:rsidP="00B23369">
      <w:pPr>
        <w:rPr>
          <w:sz w:val="20"/>
          <w:szCs w:val="20"/>
        </w:rPr>
      </w:pPr>
    </w:p>
    <w:p w:rsidR="00B23369" w:rsidRDefault="00B23369" w:rsidP="00B23369">
      <w:pPr>
        <w:rPr>
          <w:sz w:val="20"/>
          <w:szCs w:val="20"/>
        </w:rPr>
      </w:pPr>
    </w:p>
    <w:p w:rsidR="00B23369" w:rsidRDefault="00B23369" w:rsidP="00B23369">
      <w:pPr>
        <w:rPr>
          <w:sz w:val="20"/>
          <w:szCs w:val="20"/>
        </w:rPr>
      </w:pPr>
    </w:p>
    <w:p w:rsidR="00B23369" w:rsidRPr="00B23369" w:rsidRDefault="00B23369" w:rsidP="00B23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369">
        <w:rPr>
          <w:rFonts w:ascii="Times New Roman" w:hAnsi="Times New Roman" w:cs="Times New Roman"/>
          <w:sz w:val="20"/>
          <w:szCs w:val="20"/>
        </w:rPr>
        <w:t>Блинков С.М.</w:t>
      </w:r>
    </w:p>
    <w:p w:rsidR="00B23369" w:rsidRPr="00B23369" w:rsidRDefault="00B23369" w:rsidP="00B23369">
      <w:pPr>
        <w:spacing w:after="0" w:line="240" w:lineRule="auto"/>
        <w:rPr>
          <w:rFonts w:ascii="Times New Roman" w:hAnsi="Times New Roman" w:cs="Times New Roman"/>
        </w:rPr>
      </w:pPr>
      <w:r w:rsidRPr="00B23369">
        <w:rPr>
          <w:rFonts w:ascii="Times New Roman" w:hAnsi="Times New Roman" w:cs="Times New Roman"/>
          <w:sz w:val="20"/>
          <w:szCs w:val="20"/>
        </w:rPr>
        <w:t>8(35140) 2-09-86</w:t>
      </w:r>
    </w:p>
    <w:p w:rsidR="00126D1F" w:rsidRDefault="00126D1F" w:rsidP="00B23369">
      <w:pPr>
        <w:spacing w:after="0"/>
      </w:pPr>
    </w:p>
    <w:sectPr w:rsidR="0012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69"/>
    <w:rsid w:val="00126D1F"/>
    <w:rsid w:val="00B2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23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dcterms:created xsi:type="dcterms:W3CDTF">2014-09-26T04:25:00Z</dcterms:created>
  <dcterms:modified xsi:type="dcterms:W3CDTF">2014-09-26T04:27:00Z</dcterms:modified>
</cp:coreProperties>
</file>