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931" w:rsidRPr="00622296" w:rsidRDefault="005F5BFD" w:rsidP="00FD6BF0">
      <w:pPr>
        <w:pStyle w:val="a3"/>
        <w:rPr>
          <w:rFonts w:ascii="Times New Roman" w:hAnsi="Times New Roman" w:cs="Times New Roman"/>
          <w:sz w:val="28"/>
          <w:szCs w:val="28"/>
        </w:rPr>
      </w:pPr>
      <w:r w:rsidRPr="005F5BF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9pt;margin-top:-36pt;width:70.7pt;height:90pt;z-index:251657728;visibility:visible;mso-wrap-edited:f">
            <v:imagedata r:id="rId6" o:title=""/>
            <w10:wrap type="topAndBottom"/>
          </v:shape>
          <o:OLEObject Type="Embed" ProgID="Word.Picture.8" ShapeID="_x0000_s1026" DrawAspect="Content" ObjectID="_1425983302" r:id="rId7"/>
        </w:pict>
      </w:r>
      <w:r w:rsidR="00A26931" w:rsidRPr="00622296">
        <w:rPr>
          <w:rFonts w:ascii="Times New Roman" w:hAnsi="Times New Roman" w:cs="Times New Roman"/>
          <w:sz w:val="28"/>
          <w:szCs w:val="28"/>
        </w:rPr>
        <w:t xml:space="preserve"> АДМИНИСТРАЦИЯ </w:t>
      </w:r>
    </w:p>
    <w:p w:rsidR="00A26931" w:rsidRPr="00622296" w:rsidRDefault="00A26931" w:rsidP="00FD6BF0">
      <w:pPr>
        <w:pStyle w:val="a3"/>
        <w:rPr>
          <w:rFonts w:ascii="Times New Roman" w:hAnsi="Times New Roman" w:cs="Times New Roman"/>
          <w:sz w:val="28"/>
          <w:szCs w:val="28"/>
        </w:rPr>
      </w:pPr>
      <w:r w:rsidRPr="00622296">
        <w:rPr>
          <w:rFonts w:ascii="Times New Roman" w:hAnsi="Times New Roman" w:cs="Times New Roman"/>
          <w:sz w:val="28"/>
          <w:szCs w:val="28"/>
        </w:rPr>
        <w:t>АГАПОВСКОГО МУНИЦИПАЛЬНОГО РАЙОНА</w:t>
      </w:r>
    </w:p>
    <w:p w:rsidR="00A26931" w:rsidRPr="00622296" w:rsidRDefault="00A26931" w:rsidP="00FD6BF0">
      <w:pPr>
        <w:pStyle w:val="a3"/>
        <w:rPr>
          <w:rFonts w:ascii="Times New Roman" w:hAnsi="Times New Roman" w:cs="Times New Roman"/>
          <w:sz w:val="28"/>
          <w:szCs w:val="28"/>
        </w:rPr>
      </w:pPr>
      <w:r w:rsidRPr="00622296">
        <w:rPr>
          <w:rFonts w:ascii="Times New Roman" w:hAnsi="Times New Roman" w:cs="Times New Roman"/>
          <w:sz w:val="28"/>
          <w:szCs w:val="28"/>
        </w:rPr>
        <w:t xml:space="preserve">ЧЕЛЯБИНСКОЙ ОБЛАСТИ </w:t>
      </w:r>
    </w:p>
    <w:p w:rsidR="00A26931" w:rsidRPr="008479AC" w:rsidRDefault="00A26931" w:rsidP="00FD6BF0">
      <w:pPr>
        <w:pStyle w:val="a3"/>
        <w:pBdr>
          <w:bottom w:val="single" w:sz="12" w:space="1" w:color="auto"/>
        </w:pBdr>
        <w:rPr>
          <w:rFonts w:ascii="Times New Roman" w:hAnsi="Times New Roman" w:cs="Times New Roman"/>
          <w:sz w:val="24"/>
          <w:szCs w:val="24"/>
        </w:rPr>
      </w:pPr>
      <w:r w:rsidRPr="00622296">
        <w:rPr>
          <w:rFonts w:ascii="Times New Roman" w:hAnsi="Times New Roman" w:cs="Times New Roman"/>
          <w:sz w:val="28"/>
          <w:szCs w:val="28"/>
        </w:rPr>
        <w:t>ПОСТАНОВЛЕНИЕ</w:t>
      </w:r>
    </w:p>
    <w:p w:rsidR="008457D8" w:rsidRDefault="008457D8" w:rsidP="000D00DD">
      <w:pPr>
        <w:pStyle w:val="a3"/>
        <w:jc w:val="left"/>
        <w:rPr>
          <w:rFonts w:ascii="Times New Roman" w:hAnsi="Times New Roman" w:cs="Times New Roman"/>
          <w:b w:val="0"/>
          <w:bCs w:val="0"/>
          <w:sz w:val="28"/>
          <w:szCs w:val="28"/>
        </w:rPr>
      </w:pPr>
    </w:p>
    <w:p w:rsidR="0025269D" w:rsidRDefault="00A26931" w:rsidP="000D00DD">
      <w:pPr>
        <w:pStyle w:val="a3"/>
        <w:jc w:val="left"/>
        <w:rPr>
          <w:rFonts w:ascii="Times New Roman" w:hAnsi="Times New Roman" w:cs="Times New Roman"/>
          <w:b w:val="0"/>
          <w:bCs w:val="0"/>
          <w:sz w:val="28"/>
          <w:szCs w:val="28"/>
          <w:u w:val="single"/>
        </w:rPr>
      </w:pPr>
      <w:r>
        <w:rPr>
          <w:rFonts w:ascii="Times New Roman" w:hAnsi="Times New Roman" w:cs="Times New Roman"/>
          <w:b w:val="0"/>
          <w:bCs w:val="0"/>
          <w:sz w:val="28"/>
          <w:szCs w:val="28"/>
          <w:u w:val="single"/>
        </w:rPr>
        <w:t>о</w:t>
      </w:r>
      <w:r w:rsidRPr="00622296">
        <w:rPr>
          <w:rFonts w:ascii="Times New Roman" w:hAnsi="Times New Roman" w:cs="Times New Roman"/>
          <w:b w:val="0"/>
          <w:bCs w:val="0"/>
          <w:sz w:val="28"/>
          <w:szCs w:val="28"/>
          <w:u w:val="single"/>
        </w:rPr>
        <w:t>т</w:t>
      </w:r>
      <w:r>
        <w:rPr>
          <w:rFonts w:ascii="Times New Roman" w:hAnsi="Times New Roman" w:cs="Times New Roman"/>
          <w:b w:val="0"/>
          <w:bCs w:val="0"/>
          <w:sz w:val="28"/>
          <w:szCs w:val="28"/>
          <w:u w:val="single"/>
        </w:rPr>
        <w:t xml:space="preserve"> </w:t>
      </w:r>
      <w:r w:rsidR="007F5A21">
        <w:rPr>
          <w:rFonts w:ascii="Times New Roman" w:hAnsi="Times New Roman" w:cs="Times New Roman"/>
          <w:b w:val="0"/>
          <w:bCs w:val="0"/>
          <w:sz w:val="28"/>
          <w:szCs w:val="28"/>
          <w:u w:val="single"/>
        </w:rPr>
        <w:t>2</w:t>
      </w:r>
      <w:r w:rsidR="00A43C83">
        <w:rPr>
          <w:rFonts w:ascii="Times New Roman" w:hAnsi="Times New Roman" w:cs="Times New Roman"/>
          <w:b w:val="0"/>
          <w:bCs w:val="0"/>
          <w:sz w:val="28"/>
          <w:szCs w:val="28"/>
          <w:u w:val="single"/>
        </w:rPr>
        <w:t>2</w:t>
      </w:r>
      <w:r>
        <w:rPr>
          <w:rFonts w:ascii="Times New Roman" w:hAnsi="Times New Roman" w:cs="Times New Roman"/>
          <w:b w:val="0"/>
          <w:bCs w:val="0"/>
          <w:sz w:val="28"/>
          <w:szCs w:val="28"/>
          <w:u w:val="single"/>
        </w:rPr>
        <w:t>.</w:t>
      </w:r>
      <w:r w:rsidR="00F64245">
        <w:rPr>
          <w:rFonts w:ascii="Times New Roman" w:hAnsi="Times New Roman" w:cs="Times New Roman"/>
          <w:b w:val="0"/>
          <w:bCs w:val="0"/>
          <w:sz w:val="28"/>
          <w:szCs w:val="28"/>
          <w:u w:val="single"/>
        </w:rPr>
        <w:t>0</w:t>
      </w:r>
      <w:r w:rsidR="00C7085D">
        <w:rPr>
          <w:rFonts w:ascii="Times New Roman" w:hAnsi="Times New Roman" w:cs="Times New Roman"/>
          <w:b w:val="0"/>
          <w:bCs w:val="0"/>
          <w:sz w:val="28"/>
          <w:szCs w:val="28"/>
          <w:u w:val="single"/>
        </w:rPr>
        <w:t>2</w:t>
      </w:r>
      <w:r>
        <w:rPr>
          <w:rFonts w:ascii="Times New Roman" w:hAnsi="Times New Roman" w:cs="Times New Roman"/>
          <w:b w:val="0"/>
          <w:bCs w:val="0"/>
          <w:sz w:val="28"/>
          <w:szCs w:val="28"/>
          <w:u w:val="single"/>
        </w:rPr>
        <w:t xml:space="preserve">. </w:t>
      </w:r>
      <w:r w:rsidRPr="00622296">
        <w:rPr>
          <w:rFonts w:ascii="Times New Roman" w:hAnsi="Times New Roman" w:cs="Times New Roman"/>
          <w:b w:val="0"/>
          <w:bCs w:val="0"/>
          <w:sz w:val="28"/>
          <w:szCs w:val="28"/>
          <w:u w:val="single"/>
        </w:rPr>
        <w:t>201</w:t>
      </w:r>
      <w:r w:rsidR="00F64245">
        <w:rPr>
          <w:rFonts w:ascii="Times New Roman" w:hAnsi="Times New Roman" w:cs="Times New Roman"/>
          <w:b w:val="0"/>
          <w:bCs w:val="0"/>
          <w:sz w:val="28"/>
          <w:szCs w:val="28"/>
          <w:u w:val="single"/>
        </w:rPr>
        <w:t>3</w:t>
      </w:r>
      <w:r w:rsidRPr="00622296">
        <w:rPr>
          <w:rFonts w:ascii="Times New Roman" w:hAnsi="Times New Roman" w:cs="Times New Roman"/>
          <w:b w:val="0"/>
          <w:bCs w:val="0"/>
          <w:sz w:val="28"/>
          <w:szCs w:val="28"/>
          <w:u w:val="single"/>
        </w:rPr>
        <w:t xml:space="preserve"> г</w:t>
      </w:r>
      <w:r w:rsidRPr="00F20665">
        <w:rPr>
          <w:rFonts w:ascii="Times New Roman" w:hAnsi="Times New Roman" w:cs="Times New Roman"/>
          <w:b w:val="0"/>
          <w:bCs w:val="0"/>
          <w:sz w:val="28"/>
          <w:szCs w:val="28"/>
        </w:rPr>
        <w:t xml:space="preserve">.               </w:t>
      </w:r>
      <w:r w:rsidRPr="00F20665">
        <w:rPr>
          <w:rFonts w:ascii="Times New Roman" w:hAnsi="Times New Roman" w:cs="Times New Roman"/>
          <w:b w:val="0"/>
          <w:bCs w:val="0"/>
          <w:sz w:val="28"/>
          <w:szCs w:val="28"/>
        </w:rPr>
        <w:tab/>
      </w:r>
      <w:r w:rsidRPr="00F20665">
        <w:rPr>
          <w:rFonts w:ascii="Times New Roman" w:hAnsi="Times New Roman" w:cs="Times New Roman"/>
          <w:b w:val="0"/>
          <w:bCs w:val="0"/>
          <w:sz w:val="28"/>
          <w:szCs w:val="28"/>
        </w:rPr>
        <w:tab/>
      </w:r>
      <w:r w:rsidRPr="00F20665">
        <w:rPr>
          <w:rFonts w:ascii="Times New Roman" w:hAnsi="Times New Roman" w:cs="Times New Roman"/>
          <w:b w:val="0"/>
          <w:bCs w:val="0"/>
          <w:sz w:val="28"/>
          <w:szCs w:val="28"/>
        </w:rPr>
        <w:tab/>
      </w:r>
      <w:r w:rsidRPr="00F20665">
        <w:rPr>
          <w:rFonts w:ascii="Times New Roman" w:hAnsi="Times New Roman" w:cs="Times New Roman"/>
          <w:b w:val="0"/>
          <w:bCs w:val="0"/>
          <w:sz w:val="28"/>
          <w:szCs w:val="28"/>
        </w:rPr>
        <w:tab/>
      </w:r>
      <w:r w:rsidRPr="00F20665">
        <w:rPr>
          <w:rFonts w:ascii="Times New Roman" w:hAnsi="Times New Roman" w:cs="Times New Roman"/>
          <w:b w:val="0"/>
          <w:bCs w:val="0"/>
          <w:sz w:val="28"/>
          <w:szCs w:val="28"/>
        </w:rPr>
        <w:tab/>
        <w:t xml:space="preserve">                </w:t>
      </w:r>
      <w:r>
        <w:rPr>
          <w:rFonts w:ascii="Times New Roman" w:hAnsi="Times New Roman" w:cs="Times New Roman"/>
          <w:b w:val="0"/>
          <w:bCs w:val="0"/>
          <w:sz w:val="28"/>
          <w:szCs w:val="28"/>
        </w:rPr>
        <w:t xml:space="preserve">            </w:t>
      </w:r>
      <w:r w:rsidR="008457D8">
        <w:rPr>
          <w:rFonts w:ascii="Times New Roman" w:hAnsi="Times New Roman" w:cs="Times New Roman"/>
          <w:b w:val="0"/>
          <w:bCs w:val="0"/>
          <w:sz w:val="28"/>
          <w:szCs w:val="28"/>
        </w:rPr>
        <w:t xml:space="preserve">    </w:t>
      </w:r>
      <w:r w:rsidRPr="00F20665">
        <w:rPr>
          <w:rFonts w:ascii="Times New Roman" w:hAnsi="Times New Roman" w:cs="Times New Roman"/>
          <w:b w:val="0"/>
          <w:bCs w:val="0"/>
          <w:sz w:val="28"/>
          <w:szCs w:val="28"/>
        </w:rPr>
        <w:t xml:space="preserve"> </w:t>
      </w:r>
      <w:r w:rsidR="00A43C83">
        <w:rPr>
          <w:rFonts w:ascii="Times New Roman" w:hAnsi="Times New Roman" w:cs="Times New Roman"/>
          <w:b w:val="0"/>
          <w:bCs w:val="0"/>
          <w:sz w:val="28"/>
          <w:szCs w:val="28"/>
        </w:rPr>
        <w:t xml:space="preserve">  </w:t>
      </w:r>
      <w:r w:rsidRPr="00622296">
        <w:rPr>
          <w:rFonts w:ascii="Times New Roman" w:hAnsi="Times New Roman" w:cs="Times New Roman"/>
          <w:b w:val="0"/>
          <w:bCs w:val="0"/>
          <w:sz w:val="28"/>
          <w:szCs w:val="28"/>
          <w:u w:val="single"/>
        </w:rPr>
        <w:t xml:space="preserve">№ </w:t>
      </w:r>
      <w:r w:rsidR="00A43C83">
        <w:rPr>
          <w:rFonts w:ascii="Times New Roman" w:hAnsi="Times New Roman" w:cs="Times New Roman"/>
          <w:b w:val="0"/>
          <w:bCs w:val="0"/>
          <w:sz w:val="28"/>
          <w:szCs w:val="28"/>
          <w:u w:val="single"/>
        </w:rPr>
        <w:t>427</w:t>
      </w:r>
    </w:p>
    <w:p w:rsidR="00A26931" w:rsidRDefault="00A26931" w:rsidP="000D00DD">
      <w:pPr>
        <w:pStyle w:val="a3"/>
        <w:jc w:val="left"/>
        <w:rPr>
          <w:rFonts w:ascii="Times New Roman" w:hAnsi="Times New Roman" w:cs="Times New Roman"/>
          <w:b w:val="0"/>
          <w:bCs w:val="0"/>
          <w:sz w:val="28"/>
          <w:szCs w:val="28"/>
        </w:rPr>
      </w:pPr>
      <w:r w:rsidRPr="0002389D">
        <w:rPr>
          <w:rFonts w:ascii="Times New Roman" w:hAnsi="Times New Roman" w:cs="Times New Roman"/>
          <w:b w:val="0"/>
          <w:bCs w:val="0"/>
          <w:sz w:val="24"/>
          <w:szCs w:val="24"/>
        </w:rPr>
        <w:t xml:space="preserve">          </w:t>
      </w:r>
      <w:r w:rsidRPr="0002389D">
        <w:rPr>
          <w:rFonts w:ascii="Times New Roman" w:hAnsi="Times New Roman" w:cs="Times New Roman"/>
          <w:b w:val="0"/>
          <w:bCs w:val="0"/>
          <w:sz w:val="24"/>
          <w:szCs w:val="24"/>
        </w:rPr>
        <w:tab/>
      </w:r>
      <w:r w:rsidRPr="00622296">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p>
    <w:p w:rsidR="00A26931" w:rsidRDefault="00A26931" w:rsidP="000D00DD">
      <w:pPr>
        <w:pStyle w:val="a3"/>
        <w:rPr>
          <w:rFonts w:ascii="Times New Roman" w:hAnsi="Times New Roman" w:cs="Times New Roman"/>
          <w:b w:val="0"/>
          <w:bCs w:val="0"/>
          <w:sz w:val="24"/>
          <w:szCs w:val="24"/>
        </w:rPr>
      </w:pPr>
      <w:proofErr w:type="gramStart"/>
      <w:r w:rsidRPr="000D00DD">
        <w:rPr>
          <w:rFonts w:ascii="Times New Roman" w:hAnsi="Times New Roman" w:cs="Times New Roman"/>
          <w:b w:val="0"/>
          <w:bCs w:val="0"/>
          <w:sz w:val="24"/>
          <w:szCs w:val="24"/>
        </w:rPr>
        <w:t>с</w:t>
      </w:r>
      <w:proofErr w:type="gramEnd"/>
      <w:r w:rsidRPr="000D00DD">
        <w:rPr>
          <w:rFonts w:ascii="Times New Roman" w:hAnsi="Times New Roman" w:cs="Times New Roman"/>
          <w:b w:val="0"/>
          <w:bCs w:val="0"/>
          <w:sz w:val="24"/>
          <w:szCs w:val="24"/>
        </w:rPr>
        <w:t>. Агаповка</w:t>
      </w:r>
    </w:p>
    <w:p w:rsidR="00A43C83" w:rsidRDefault="00A43C83" w:rsidP="00A43C83">
      <w:pPr>
        <w:spacing w:after="0" w:line="240" w:lineRule="auto"/>
        <w:jc w:val="both"/>
        <w:rPr>
          <w:rFonts w:ascii="Times New Roman" w:hAnsi="Times New Roman" w:cs="Times New Roman"/>
          <w:sz w:val="28"/>
          <w:szCs w:val="28"/>
        </w:rPr>
      </w:pPr>
    </w:p>
    <w:p w:rsidR="00A43C83" w:rsidRPr="00A43C83" w:rsidRDefault="00A43C83" w:rsidP="00A43C83">
      <w:pPr>
        <w:spacing w:after="0" w:line="240" w:lineRule="auto"/>
        <w:jc w:val="both"/>
        <w:rPr>
          <w:rFonts w:ascii="Times New Roman" w:hAnsi="Times New Roman" w:cs="Times New Roman"/>
          <w:sz w:val="28"/>
          <w:szCs w:val="28"/>
        </w:rPr>
      </w:pPr>
      <w:r w:rsidRPr="00A43C83">
        <w:rPr>
          <w:rFonts w:ascii="Times New Roman" w:hAnsi="Times New Roman" w:cs="Times New Roman"/>
          <w:sz w:val="28"/>
          <w:szCs w:val="28"/>
        </w:rPr>
        <w:t>Об утверждении правил представления</w:t>
      </w:r>
    </w:p>
    <w:p w:rsidR="00A43C83" w:rsidRPr="00A43C83" w:rsidRDefault="00A43C83" w:rsidP="00A43C83">
      <w:pPr>
        <w:spacing w:after="0" w:line="240" w:lineRule="auto"/>
        <w:jc w:val="both"/>
        <w:rPr>
          <w:rFonts w:ascii="Times New Roman" w:hAnsi="Times New Roman" w:cs="Times New Roman"/>
          <w:sz w:val="28"/>
          <w:szCs w:val="28"/>
        </w:rPr>
      </w:pPr>
      <w:r w:rsidRPr="00A43C83">
        <w:rPr>
          <w:rFonts w:ascii="Times New Roman" w:hAnsi="Times New Roman" w:cs="Times New Roman"/>
          <w:sz w:val="28"/>
          <w:szCs w:val="28"/>
        </w:rPr>
        <w:t xml:space="preserve">лицом, поступающим на </w:t>
      </w:r>
      <w:proofErr w:type="gramStart"/>
      <w:r w:rsidRPr="00A43C83">
        <w:rPr>
          <w:rFonts w:ascii="Times New Roman" w:hAnsi="Times New Roman" w:cs="Times New Roman"/>
          <w:sz w:val="28"/>
          <w:szCs w:val="28"/>
        </w:rPr>
        <w:t>работу</w:t>
      </w:r>
      <w:proofErr w:type="gramEnd"/>
      <w:r w:rsidRPr="00A43C83">
        <w:rPr>
          <w:rFonts w:ascii="Times New Roman" w:hAnsi="Times New Roman" w:cs="Times New Roman"/>
          <w:sz w:val="28"/>
          <w:szCs w:val="28"/>
        </w:rPr>
        <w:t xml:space="preserve"> на должность</w:t>
      </w:r>
    </w:p>
    <w:p w:rsidR="00A43C83" w:rsidRPr="00A43C83" w:rsidRDefault="00A43C83" w:rsidP="00A43C83">
      <w:pPr>
        <w:spacing w:after="0" w:line="240" w:lineRule="auto"/>
        <w:jc w:val="both"/>
        <w:rPr>
          <w:rFonts w:ascii="Times New Roman" w:hAnsi="Times New Roman" w:cs="Times New Roman"/>
          <w:sz w:val="28"/>
          <w:szCs w:val="28"/>
        </w:rPr>
      </w:pPr>
      <w:r w:rsidRPr="00A43C83">
        <w:rPr>
          <w:rFonts w:ascii="Times New Roman" w:hAnsi="Times New Roman" w:cs="Times New Roman"/>
          <w:sz w:val="28"/>
          <w:szCs w:val="28"/>
        </w:rPr>
        <w:t>руковод</w:t>
      </w:r>
      <w:r>
        <w:rPr>
          <w:rFonts w:ascii="Times New Roman" w:hAnsi="Times New Roman" w:cs="Times New Roman"/>
          <w:sz w:val="28"/>
          <w:szCs w:val="28"/>
        </w:rPr>
        <w:t>ителя муниципального учреждения</w:t>
      </w:r>
    </w:p>
    <w:p w:rsidR="00A43C83" w:rsidRPr="00A43C83" w:rsidRDefault="00A43C83" w:rsidP="00A43C83">
      <w:pPr>
        <w:spacing w:after="0" w:line="240" w:lineRule="auto"/>
        <w:jc w:val="both"/>
        <w:rPr>
          <w:rFonts w:ascii="Times New Roman" w:hAnsi="Times New Roman" w:cs="Times New Roman"/>
          <w:sz w:val="28"/>
          <w:szCs w:val="28"/>
        </w:rPr>
      </w:pPr>
      <w:r w:rsidRPr="00A43C83">
        <w:rPr>
          <w:rFonts w:ascii="Times New Roman" w:hAnsi="Times New Roman" w:cs="Times New Roman"/>
          <w:sz w:val="28"/>
          <w:szCs w:val="28"/>
        </w:rPr>
        <w:t xml:space="preserve"> а также руководителем муниципального учреждения сведений </w:t>
      </w:r>
    </w:p>
    <w:p w:rsidR="00A43C83" w:rsidRPr="00A43C83" w:rsidRDefault="00A43C83" w:rsidP="00A43C83">
      <w:pPr>
        <w:spacing w:after="0" w:line="240" w:lineRule="auto"/>
        <w:jc w:val="both"/>
        <w:rPr>
          <w:rFonts w:ascii="Times New Roman" w:hAnsi="Times New Roman" w:cs="Times New Roman"/>
          <w:sz w:val="28"/>
          <w:szCs w:val="28"/>
        </w:rPr>
      </w:pPr>
      <w:r w:rsidRPr="00A43C83">
        <w:rPr>
          <w:rFonts w:ascii="Times New Roman" w:hAnsi="Times New Roman" w:cs="Times New Roman"/>
          <w:sz w:val="28"/>
          <w:szCs w:val="28"/>
        </w:rPr>
        <w:t xml:space="preserve">о своих доходах, об имуществе и обязательствах </w:t>
      </w:r>
    </w:p>
    <w:p w:rsidR="00A43C83" w:rsidRPr="00A43C83" w:rsidRDefault="00A43C83" w:rsidP="00A43C83">
      <w:pPr>
        <w:spacing w:after="0" w:line="240" w:lineRule="auto"/>
        <w:jc w:val="both"/>
        <w:rPr>
          <w:rFonts w:ascii="Times New Roman" w:hAnsi="Times New Roman" w:cs="Times New Roman"/>
          <w:sz w:val="28"/>
          <w:szCs w:val="28"/>
        </w:rPr>
      </w:pPr>
      <w:r w:rsidRPr="00A43C83">
        <w:rPr>
          <w:rFonts w:ascii="Times New Roman" w:hAnsi="Times New Roman" w:cs="Times New Roman"/>
          <w:sz w:val="28"/>
          <w:szCs w:val="28"/>
        </w:rPr>
        <w:t>имущественного характера и о доходах,</w:t>
      </w:r>
    </w:p>
    <w:p w:rsidR="00A43C83" w:rsidRPr="00A43C83" w:rsidRDefault="00A43C83" w:rsidP="00A43C83">
      <w:pPr>
        <w:spacing w:after="0" w:line="240" w:lineRule="auto"/>
        <w:jc w:val="both"/>
        <w:rPr>
          <w:rFonts w:ascii="Times New Roman" w:hAnsi="Times New Roman" w:cs="Times New Roman"/>
          <w:sz w:val="28"/>
          <w:szCs w:val="28"/>
        </w:rPr>
      </w:pPr>
      <w:r w:rsidRPr="00A43C83">
        <w:rPr>
          <w:rFonts w:ascii="Times New Roman" w:hAnsi="Times New Roman" w:cs="Times New Roman"/>
          <w:sz w:val="28"/>
          <w:szCs w:val="28"/>
        </w:rPr>
        <w:t>об имуществе и обязательствах</w:t>
      </w:r>
    </w:p>
    <w:p w:rsidR="00A43C83" w:rsidRPr="00A43C83" w:rsidRDefault="00A43C83" w:rsidP="00A43C83">
      <w:pPr>
        <w:spacing w:after="0" w:line="240" w:lineRule="auto"/>
        <w:jc w:val="both"/>
        <w:rPr>
          <w:rFonts w:ascii="Times New Roman" w:hAnsi="Times New Roman" w:cs="Times New Roman"/>
          <w:sz w:val="28"/>
          <w:szCs w:val="28"/>
        </w:rPr>
      </w:pPr>
      <w:r w:rsidRPr="00A43C83">
        <w:rPr>
          <w:rFonts w:ascii="Times New Roman" w:hAnsi="Times New Roman" w:cs="Times New Roman"/>
          <w:sz w:val="28"/>
          <w:szCs w:val="28"/>
        </w:rPr>
        <w:t xml:space="preserve">имущественного характера </w:t>
      </w:r>
      <w:proofErr w:type="gramStart"/>
      <w:r w:rsidRPr="00A43C83">
        <w:rPr>
          <w:rFonts w:ascii="Times New Roman" w:hAnsi="Times New Roman" w:cs="Times New Roman"/>
          <w:sz w:val="28"/>
          <w:szCs w:val="28"/>
        </w:rPr>
        <w:t>своих</w:t>
      </w:r>
      <w:proofErr w:type="gramEnd"/>
      <w:r w:rsidRPr="00A43C83">
        <w:rPr>
          <w:rFonts w:ascii="Times New Roman" w:hAnsi="Times New Roman" w:cs="Times New Roman"/>
          <w:sz w:val="28"/>
          <w:szCs w:val="28"/>
        </w:rPr>
        <w:t xml:space="preserve"> супруга </w:t>
      </w:r>
    </w:p>
    <w:p w:rsidR="00A43C83" w:rsidRPr="00A43C83" w:rsidRDefault="00A43C83" w:rsidP="00A43C83">
      <w:pPr>
        <w:spacing w:after="0" w:line="240" w:lineRule="auto"/>
        <w:jc w:val="both"/>
        <w:rPr>
          <w:rFonts w:ascii="Times New Roman" w:hAnsi="Times New Roman" w:cs="Times New Roman"/>
          <w:sz w:val="28"/>
          <w:szCs w:val="28"/>
        </w:rPr>
      </w:pPr>
      <w:r w:rsidRPr="00A43C83">
        <w:rPr>
          <w:rFonts w:ascii="Times New Roman" w:hAnsi="Times New Roman" w:cs="Times New Roman"/>
          <w:sz w:val="28"/>
          <w:szCs w:val="28"/>
        </w:rPr>
        <w:t>(супруги) и несовершеннолетних детей</w:t>
      </w:r>
    </w:p>
    <w:p w:rsidR="00A43C83" w:rsidRPr="00A43C83" w:rsidRDefault="00A43C83" w:rsidP="00A43C83">
      <w:pPr>
        <w:spacing w:after="0" w:line="240" w:lineRule="auto"/>
        <w:jc w:val="both"/>
        <w:rPr>
          <w:rFonts w:ascii="Times New Roman" w:hAnsi="Times New Roman" w:cs="Times New Roman"/>
          <w:sz w:val="28"/>
          <w:szCs w:val="28"/>
        </w:rPr>
      </w:pPr>
    </w:p>
    <w:p w:rsidR="00A43C83" w:rsidRPr="00A43C83" w:rsidRDefault="00A43C83" w:rsidP="00A43C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частью </w:t>
      </w:r>
      <w:r w:rsidR="00E7012B">
        <w:rPr>
          <w:rFonts w:ascii="Times New Roman" w:hAnsi="Times New Roman" w:cs="Times New Roman"/>
          <w:sz w:val="28"/>
          <w:szCs w:val="28"/>
        </w:rPr>
        <w:t xml:space="preserve">четвёртой </w:t>
      </w:r>
      <w:r w:rsidRPr="00A43C83">
        <w:rPr>
          <w:rFonts w:ascii="Times New Roman" w:hAnsi="Times New Roman" w:cs="Times New Roman"/>
          <w:sz w:val="28"/>
          <w:szCs w:val="28"/>
        </w:rPr>
        <w:t>статьи 275 Трудового кодекса Российской Федерации</w:t>
      </w:r>
    </w:p>
    <w:p w:rsidR="00A43C83" w:rsidRPr="00A43C83" w:rsidRDefault="00A43C83" w:rsidP="00A43C83">
      <w:pPr>
        <w:spacing w:after="0" w:line="240" w:lineRule="auto"/>
        <w:jc w:val="center"/>
        <w:rPr>
          <w:rFonts w:ascii="Times New Roman" w:hAnsi="Times New Roman" w:cs="Times New Roman"/>
          <w:sz w:val="28"/>
          <w:szCs w:val="28"/>
        </w:rPr>
      </w:pPr>
      <w:r w:rsidRPr="00A43C83">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Агаповского муниципального </w:t>
      </w:r>
      <w:r w:rsidRPr="00A43C83">
        <w:rPr>
          <w:rFonts w:ascii="Times New Roman" w:hAnsi="Times New Roman" w:cs="Times New Roman"/>
          <w:sz w:val="28"/>
          <w:szCs w:val="28"/>
        </w:rPr>
        <w:t>района ПОСТАНОВЛЯЕТ:</w:t>
      </w:r>
    </w:p>
    <w:p w:rsidR="00A43C83" w:rsidRDefault="00A43C83" w:rsidP="00A43C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1.У</w:t>
      </w:r>
      <w:r w:rsidRPr="00A43C83">
        <w:rPr>
          <w:rFonts w:ascii="Times New Roman" w:hAnsi="Times New Roman" w:cs="Times New Roman"/>
          <w:sz w:val="28"/>
          <w:szCs w:val="28"/>
        </w:rPr>
        <w:t xml:space="preserve">твердить Правила предоставления  лицом, поступающим на </w:t>
      </w:r>
      <w:proofErr w:type="gramStart"/>
      <w:r w:rsidRPr="00A43C83">
        <w:rPr>
          <w:rFonts w:ascii="Times New Roman" w:hAnsi="Times New Roman" w:cs="Times New Roman"/>
          <w:sz w:val="28"/>
          <w:szCs w:val="28"/>
        </w:rPr>
        <w:t>работу</w:t>
      </w:r>
      <w:proofErr w:type="gramEnd"/>
      <w:r w:rsidRPr="00A43C83">
        <w:rPr>
          <w:rFonts w:ascii="Times New Roman" w:hAnsi="Times New Roman" w:cs="Times New Roman"/>
          <w:sz w:val="28"/>
          <w:szCs w:val="28"/>
        </w:rPr>
        <w:t xml:space="preserve">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w:t>
      </w:r>
      <w:proofErr w:type="gramStart"/>
      <w:r w:rsidRPr="00A43C83">
        <w:rPr>
          <w:rFonts w:ascii="Times New Roman" w:hAnsi="Times New Roman" w:cs="Times New Roman"/>
          <w:sz w:val="28"/>
          <w:szCs w:val="28"/>
        </w:rPr>
        <w:t>обязательствах</w:t>
      </w:r>
      <w:proofErr w:type="gramEnd"/>
      <w:r w:rsidRPr="00A43C83">
        <w:rPr>
          <w:rFonts w:ascii="Times New Roman" w:hAnsi="Times New Roman" w:cs="Times New Roman"/>
          <w:sz w:val="28"/>
          <w:szCs w:val="28"/>
        </w:rPr>
        <w:t xml:space="preserve"> имущественного характера своих супруга (супруг</w:t>
      </w:r>
      <w:r>
        <w:rPr>
          <w:rFonts w:ascii="Times New Roman" w:hAnsi="Times New Roman" w:cs="Times New Roman"/>
          <w:sz w:val="28"/>
          <w:szCs w:val="28"/>
        </w:rPr>
        <w:t>и) и несовершеннолетних детей (</w:t>
      </w:r>
      <w:r w:rsidRPr="00A43C83">
        <w:rPr>
          <w:rFonts w:ascii="Times New Roman" w:hAnsi="Times New Roman" w:cs="Times New Roman"/>
          <w:sz w:val="28"/>
          <w:szCs w:val="28"/>
        </w:rPr>
        <w:t>прилага</w:t>
      </w:r>
      <w:r>
        <w:rPr>
          <w:rFonts w:ascii="Times New Roman" w:hAnsi="Times New Roman" w:cs="Times New Roman"/>
          <w:sz w:val="28"/>
          <w:szCs w:val="28"/>
        </w:rPr>
        <w:t>е</w:t>
      </w:r>
      <w:r w:rsidRPr="00A43C83">
        <w:rPr>
          <w:rFonts w:ascii="Times New Roman" w:hAnsi="Times New Roman" w:cs="Times New Roman"/>
          <w:sz w:val="28"/>
          <w:szCs w:val="28"/>
        </w:rPr>
        <w:t>тся</w:t>
      </w:r>
      <w:r>
        <w:rPr>
          <w:rFonts w:ascii="Times New Roman" w:hAnsi="Times New Roman" w:cs="Times New Roman"/>
          <w:sz w:val="28"/>
          <w:szCs w:val="28"/>
        </w:rPr>
        <w:t>)</w:t>
      </w:r>
      <w:r w:rsidRPr="00A43C83">
        <w:rPr>
          <w:rFonts w:ascii="Times New Roman" w:hAnsi="Times New Roman" w:cs="Times New Roman"/>
          <w:sz w:val="28"/>
          <w:szCs w:val="28"/>
        </w:rPr>
        <w:t>.</w:t>
      </w:r>
    </w:p>
    <w:p w:rsidR="00A43C83" w:rsidRPr="00A43C83" w:rsidRDefault="00A43C83" w:rsidP="00A43C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A43C83">
        <w:rPr>
          <w:rFonts w:ascii="Times New Roman" w:hAnsi="Times New Roman" w:cs="Times New Roman"/>
          <w:sz w:val="28"/>
          <w:szCs w:val="28"/>
        </w:rPr>
        <w:t>Организационно-правовому отделу администрации района</w:t>
      </w:r>
      <w:r>
        <w:rPr>
          <w:rFonts w:ascii="Times New Roman" w:hAnsi="Times New Roman" w:cs="Times New Roman"/>
          <w:sz w:val="28"/>
          <w:szCs w:val="28"/>
        </w:rPr>
        <w:t xml:space="preserve">   </w:t>
      </w:r>
      <w:r w:rsidRPr="00A43C83">
        <w:rPr>
          <w:rFonts w:ascii="Times New Roman" w:hAnsi="Times New Roman" w:cs="Times New Roman"/>
          <w:sz w:val="28"/>
          <w:szCs w:val="28"/>
        </w:rPr>
        <w:t xml:space="preserve"> (Куликова О.А.)  опубликовать настоящее постановление в районной газете «Звезда» и разместить на официальном сайте администрации Агаповского муниципального района.</w:t>
      </w:r>
    </w:p>
    <w:p w:rsidR="00A43C83" w:rsidRPr="00A43C83" w:rsidRDefault="00A43C83" w:rsidP="00A43C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w:t>
      </w:r>
      <w:r w:rsidRPr="00A43C83">
        <w:rPr>
          <w:rFonts w:ascii="Times New Roman" w:hAnsi="Times New Roman" w:cs="Times New Roman"/>
          <w:sz w:val="28"/>
          <w:szCs w:val="28"/>
        </w:rPr>
        <w:t>Организацию выполнения настоящего постановления  возложить на первого заместителя  главы района по общим вопросам Скрыльникову О.Г.</w:t>
      </w:r>
    </w:p>
    <w:p w:rsidR="00A43C83" w:rsidRPr="00A43C83" w:rsidRDefault="00A43C83" w:rsidP="00A43C83">
      <w:pPr>
        <w:spacing w:after="0" w:line="240" w:lineRule="auto"/>
        <w:jc w:val="both"/>
        <w:rPr>
          <w:rFonts w:ascii="Times New Roman" w:hAnsi="Times New Roman" w:cs="Times New Roman"/>
          <w:sz w:val="28"/>
          <w:szCs w:val="28"/>
        </w:rPr>
      </w:pPr>
    </w:p>
    <w:p w:rsidR="00A43C83" w:rsidRPr="00A43C83" w:rsidRDefault="00A43C83" w:rsidP="00A43C83">
      <w:pPr>
        <w:spacing w:after="0" w:line="240" w:lineRule="auto"/>
        <w:jc w:val="both"/>
        <w:rPr>
          <w:rFonts w:ascii="Times New Roman" w:hAnsi="Times New Roman" w:cs="Times New Roman"/>
          <w:sz w:val="28"/>
          <w:szCs w:val="28"/>
        </w:rPr>
      </w:pPr>
      <w:r w:rsidRPr="00A43C83">
        <w:rPr>
          <w:rFonts w:ascii="Times New Roman" w:hAnsi="Times New Roman" w:cs="Times New Roman"/>
          <w:sz w:val="28"/>
          <w:szCs w:val="28"/>
        </w:rPr>
        <w:t xml:space="preserve"> </w:t>
      </w:r>
    </w:p>
    <w:p w:rsidR="00A43C83" w:rsidRDefault="00A43C83" w:rsidP="00A43C83">
      <w:pPr>
        <w:spacing w:after="0" w:line="240" w:lineRule="auto"/>
        <w:jc w:val="both"/>
        <w:rPr>
          <w:rFonts w:ascii="Times New Roman" w:hAnsi="Times New Roman" w:cs="Times New Roman"/>
          <w:sz w:val="28"/>
          <w:szCs w:val="28"/>
        </w:rPr>
      </w:pPr>
    </w:p>
    <w:p w:rsidR="00A43C83" w:rsidRPr="00A43C83" w:rsidRDefault="00A43C83" w:rsidP="00A43C83">
      <w:pPr>
        <w:spacing w:after="0" w:line="240" w:lineRule="auto"/>
        <w:jc w:val="both"/>
        <w:rPr>
          <w:rFonts w:ascii="Times New Roman" w:hAnsi="Times New Roman" w:cs="Times New Roman"/>
          <w:sz w:val="28"/>
          <w:szCs w:val="28"/>
        </w:rPr>
      </w:pPr>
      <w:r w:rsidRPr="00A43C83">
        <w:rPr>
          <w:rFonts w:ascii="Times New Roman" w:hAnsi="Times New Roman" w:cs="Times New Roman"/>
          <w:sz w:val="28"/>
          <w:szCs w:val="28"/>
        </w:rPr>
        <w:t xml:space="preserve">Глава  района </w:t>
      </w:r>
      <w:r w:rsidRPr="00A43C83">
        <w:rPr>
          <w:rFonts w:ascii="Times New Roman" w:hAnsi="Times New Roman" w:cs="Times New Roman"/>
          <w:sz w:val="28"/>
          <w:szCs w:val="28"/>
        </w:rPr>
        <w:tab/>
      </w:r>
      <w:r w:rsidRPr="00A43C83">
        <w:rPr>
          <w:rFonts w:ascii="Times New Roman" w:hAnsi="Times New Roman" w:cs="Times New Roman"/>
          <w:sz w:val="28"/>
          <w:szCs w:val="28"/>
        </w:rPr>
        <w:tab/>
      </w:r>
      <w:r w:rsidRPr="00A43C83">
        <w:rPr>
          <w:rFonts w:ascii="Times New Roman" w:hAnsi="Times New Roman" w:cs="Times New Roman"/>
          <w:sz w:val="28"/>
          <w:szCs w:val="28"/>
        </w:rPr>
        <w:tab/>
      </w:r>
      <w:r w:rsidRPr="00A43C83">
        <w:rPr>
          <w:rFonts w:ascii="Times New Roman" w:hAnsi="Times New Roman" w:cs="Times New Roman"/>
          <w:sz w:val="28"/>
          <w:szCs w:val="28"/>
        </w:rPr>
        <w:tab/>
      </w:r>
      <w:r w:rsidRPr="00A43C83">
        <w:rPr>
          <w:rFonts w:ascii="Times New Roman" w:hAnsi="Times New Roman" w:cs="Times New Roman"/>
          <w:sz w:val="28"/>
          <w:szCs w:val="28"/>
        </w:rPr>
        <w:tab/>
      </w:r>
      <w:r w:rsidRPr="00A43C83">
        <w:rPr>
          <w:rFonts w:ascii="Times New Roman" w:hAnsi="Times New Roman" w:cs="Times New Roman"/>
          <w:sz w:val="28"/>
          <w:szCs w:val="28"/>
        </w:rPr>
        <w:tab/>
      </w:r>
      <w:r w:rsidRPr="00A43C83">
        <w:rPr>
          <w:rFonts w:ascii="Times New Roman" w:hAnsi="Times New Roman" w:cs="Times New Roman"/>
          <w:sz w:val="28"/>
          <w:szCs w:val="28"/>
        </w:rPr>
        <w:tab/>
      </w:r>
      <w:r w:rsidRPr="00A43C83">
        <w:rPr>
          <w:rFonts w:ascii="Times New Roman" w:hAnsi="Times New Roman" w:cs="Times New Roman"/>
          <w:sz w:val="28"/>
          <w:szCs w:val="28"/>
        </w:rPr>
        <w:tab/>
      </w:r>
      <w:r w:rsidRPr="00A43C83">
        <w:rPr>
          <w:rFonts w:ascii="Times New Roman" w:hAnsi="Times New Roman" w:cs="Times New Roman"/>
          <w:sz w:val="28"/>
          <w:szCs w:val="28"/>
        </w:rPr>
        <w:tab/>
      </w:r>
      <w:r>
        <w:rPr>
          <w:rFonts w:ascii="Times New Roman" w:hAnsi="Times New Roman" w:cs="Times New Roman"/>
          <w:sz w:val="28"/>
          <w:szCs w:val="28"/>
        </w:rPr>
        <w:t xml:space="preserve">  </w:t>
      </w:r>
      <w:r w:rsidRPr="00A43C83">
        <w:rPr>
          <w:rFonts w:ascii="Times New Roman" w:hAnsi="Times New Roman" w:cs="Times New Roman"/>
          <w:sz w:val="28"/>
          <w:szCs w:val="28"/>
        </w:rPr>
        <w:t>А.Н.</w:t>
      </w:r>
      <w:r>
        <w:rPr>
          <w:rFonts w:ascii="Times New Roman" w:hAnsi="Times New Roman" w:cs="Times New Roman"/>
          <w:sz w:val="28"/>
          <w:szCs w:val="28"/>
        </w:rPr>
        <w:t xml:space="preserve"> </w:t>
      </w:r>
      <w:r w:rsidRPr="00A43C83">
        <w:rPr>
          <w:rFonts w:ascii="Times New Roman" w:hAnsi="Times New Roman" w:cs="Times New Roman"/>
          <w:sz w:val="28"/>
          <w:szCs w:val="28"/>
        </w:rPr>
        <w:t>Домбаев</w:t>
      </w:r>
    </w:p>
    <w:p w:rsidR="00A43C83" w:rsidRPr="00A43C83" w:rsidRDefault="00A43C83" w:rsidP="00A43C83">
      <w:pPr>
        <w:spacing w:after="0" w:line="240" w:lineRule="auto"/>
        <w:jc w:val="both"/>
        <w:rPr>
          <w:rFonts w:ascii="Times New Roman" w:hAnsi="Times New Roman" w:cs="Times New Roman"/>
          <w:sz w:val="28"/>
          <w:szCs w:val="28"/>
        </w:rPr>
      </w:pPr>
    </w:p>
    <w:p w:rsidR="00A43C83" w:rsidRDefault="00A43C83" w:rsidP="00A43C83">
      <w:pPr>
        <w:spacing w:after="0" w:line="240" w:lineRule="auto"/>
        <w:jc w:val="both"/>
        <w:rPr>
          <w:rFonts w:ascii="Times New Roman" w:hAnsi="Times New Roman" w:cs="Times New Roman"/>
          <w:sz w:val="20"/>
          <w:szCs w:val="20"/>
        </w:rPr>
      </w:pPr>
    </w:p>
    <w:p w:rsidR="00A43C83" w:rsidRDefault="00A43C83" w:rsidP="00A43C83">
      <w:pPr>
        <w:spacing w:after="0" w:line="240" w:lineRule="auto"/>
        <w:jc w:val="both"/>
        <w:rPr>
          <w:rFonts w:ascii="Times New Roman" w:hAnsi="Times New Roman" w:cs="Times New Roman"/>
          <w:sz w:val="20"/>
          <w:szCs w:val="20"/>
        </w:rPr>
      </w:pPr>
    </w:p>
    <w:p w:rsidR="00A43C83" w:rsidRPr="00A43C83" w:rsidRDefault="00A43C83" w:rsidP="00A43C83">
      <w:pPr>
        <w:spacing w:after="0" w:line="240" w:lineRule="auto"/>
        <w:jc w:val="both"/>
        <w:rPr>
          <w:rFonts w:ascii="Times New Roman" w:hAnsi="Times New Roman" w:cs="Times New Roman"/>
          <w:sz w:val="20"/>
          <w:szCs w:val="20"/>
        </w:rPr>
      </w:pPr>
      <w:r w:rsidRPr="00A43C83">
        <w:rPr>
          <w:rFonts w:ascii="Times New Roman" w:hAnsi="Times New Roman" w:cs="Times New Roman"/>
          <w:sz w:val="20"/>
          <w:szCs w:val="20"/>
        </w:rPr>
        <w:t>Куликова О.А.</w:t>
      </w:r>
    </w:p>
    <w:p w:rsidR="00A43C83" w:rsidRPr="00A43C83" w:rsidRDefault="00A43C83" w:rsidP="00A43C83">
      <w:pPr>
        <w:spacing w:after="0" w:line="240" w:lineRule="auto"/>
        <w:jc w:val="both"/>
        <w:rPr>
          <w:rFonts w:ascii="Times New Roman" w:hAnsi="Times New Roman" w:cs="Times New Roman"/>
          <w:sz w:val="20"/>
          <w:szCs w:val="20"/>
        </w:rPr>
      </w:pPr>
      <w:r w:rsidRPr="00A43C83">
        <w:rPr>
          <w:rFonts w:ascii="Times New Roman" w:hAnsi="Times New Roman" w:cs="Times New Roman"/>
          <w:sz w:val="20"/>
          <w:szCs w:val="20"/>
        </w:rPr>
        <w:t xml:space="preserve">   2-14-52</w:t>
      </w:r>
    </w:p>
    <w:p w:rsidR="00A43C83" w:rsidRDefault="00A43C83" w:rsidP="00A43C8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УТВЕРЖДЕНЫ</w:t>
      </w:r>
    </w:p>
    <w:p w:rsidR="00A43C83" w:rsidRDefault="00A43C83" w:rsidP="00A43C8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w:t>
      </w:r>
    </w:p>
    <w:p w:rsidR="00A43C83" w:rsidRDefault="00A43C83" w:rsidP="00A43C8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Агаповского муниципального района</w:t>
      </w:r>
    </w:p>
    <w:p w:rsidR="00A43C83" w:rsidRPr="00A43C83" w:rsidRDefault="00A43C83" w:rsidP="00A43C8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от 22.02.2013 г. № 427</w:t>
      </w:r>
    </w:p>
    <w:p w:rsidR="00A43C83" w:rsidRDefault="00A43C83" w:rsidP="00A43C83">
      <w:pPr>
        <w:spacing w:after="0" w:line="240" w:lineRule="auto"/>
        <w:ind w:firstLine="708"/>
        <w:jc w:val="both"/>
        <w:rPr>
          <w:rFonts w:ascii="Times New Roman" w:hAnsi="Times New Roman" w:cs="Times New Roman"/>
          <w:sz w:val="28"/>
          <w:szCs w:val="28"/>
        </w:rPr>
      </w:pPr>
    </w:p>
    <w:p w:rsidR="00A43C83" w:rsidRDefault="00A43C83" w:rsidP="00A43C83">
      <w:pPr>
        <w:spacing w:after="0" w:line="240" w:lineRule="auto"/>
        <w:ind w:firstLine="708"/>
        <w:jc w:val="both"/>
        <w:rPr>
          <w:rFonts w:ascii="Times New Roman" w:hAnsi="Times New Roman" w:cs="Times New Roman"/>
          <w:sz w:val="28"/>
          <w:szCs w:val="28"/>
        </w:rPr>
      </w:pPr>
    </w:p>
    <w:p w:rsidR="00A43C83" w:rsidRPr="00A43C83" w:rsidRDefault="00A43C83" w:rsidP="00A43C83">
      <w:pPr>
        <w:spacing w:after="0" w:line="240" w:lineRule="auto"/>
        <w:ind w:firstLine="708"/>
        <w:jc w:val="center"/>
        <w:rPr>
          <w:rFonts w:ascii="Times New Roman" w:hAnsi="Times New Roman" w:cs="Times New Roman"/>
          <w:sz w:val="28"/>
          <w:szCs w:val="28"/>
        </w:rPr>
      </w:pPr>
      <w:r w:rsidRPr="00A43C83">
        <w:rPr>
          <w:rFonts w:ascii="Times New Roman" w:hAnsi="Times New Roman" w:cs="Times New Roman"/>
          <w:sz w:val="28"/>
          <w:szCs w:val="28"/>
        </w:rPr>
        <w:t xml:space="preserve">Правила предоставления  лицом, поступающим на </w:t>
      </w:r>
      <w:proofErr w:type="gramStart"/>
      <w:r w:rsidRPr="00A43C83">
        <w:rPr>
          <w:rFonts w:ascii="Times New Roman" w:hAnsi="Times New Roman" w:cs="Times New Roman"/>
          <w:sz w:val="28"/>
          <w:szCs w:val="28"/>
        </w:rPr>
        <w:t>работу</w:t>
      </w:r>
      <w:proofErr w:type="gramEnd"/>
      <w:r w:rsidRPr="00A43C83">
        <w:rPr>
          <w:rFonts w:ascii="Times New Roman" w:hAnsi="Times New Roman" w:cs="Times New Roman"/>
          <w:sz w:val="28"/>
          <w:szCs w:val="28"/>
        </w:rPr>
        <w:t xml:space="preserve">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A43C83" w:rsidRPr="00A43C83" w:rsidRDefault="00A43C83" w:rsidP="00A43C83">
      <w:pPr>
        <w:spacing w:after="0" w:line="240" w:lineRule="auto"/>
        <w:jc w:val="both"/>
        <w:rPr>
          <w:rFonts w:ascii="Times New Roman" w:hAnsi="Times New Roman" w:cs="Times New Roman"/>
          <w:sz w:val="28"/>
          <w:szCs w:val="28"/>
        </w:rPr>
      </w:pPr>
    </w:p>
    <w:p w:rsidR="00A43C83" w:rsidRPr="00A43C83" w:rsidRDefault="00A43C83" w:rsidP="00A43C83">
      <w:pPr>
        <w:spacing w:after="0" w:line="240" w:lineRule="auto"/>
        <w:ind w:firstLine="708"/>
        <w:jc w:val="both"/>
        <w:rPr>
          <w:rFonts w:ascii="Times New Roman" w:hAnsi="Times New Roman" w:cs="Times New Roman"/>
          <w:sz w:val="28"/>
          <w:szCs w:val="28"/>
        </w:rPr>
      </w:pPr>
      <w:r w:rsidRPr="00A43C83">
        <w:rPr>
          <w:rFonts w:ascii="Times New Roman" w:hAnsi="Times New Roman" w:cs="Times New Roman"/>
          <w:sz w:val="28"/>
          <w:szCs w:val="28"/>
        </w:rPr>
        <w:t xml:space="preserve">1. </w:t>
      </w:r>
      <w:proofErr w:type="gramStart"/>
      <w:r w:rsidRPr="00A43C83">
        <w:rPr>
          <w:rFonts w:ascii="Times New Roman" w:hAnsi="Times New Roman" w:cs="Times New Roman"/>
          <w:sz w:val="28"/>
          <w:szCs w:val="28"/>
        </w:rPr>
        <w:t>Настоящими правилами определяется представления гражданами, претендующими на замещение должностей руководителей муниципальных учреждений   Агаповского муниципального   района (далее - должности руководителей учреждений), и руководителями муниципальных учреждений Агаповского муниципального  района (далее - руководители учреждений)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w:t>
      </w:r>
      <w:proofErr w:type="gramEnd"/>
      <w:r w:rsidRPr="00A43C83">
        <w:rPr>
          <w:rFonts w:ascii="Times New Roman" w:hAnsi="Times New Roman" w:cs="Times New Roman"/>
          <w:sz w:val="28"/>
          <w:szCs w:val="28"/>
        </w:rPr>
        <w:t xml:space="preserve">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A43C83" w:rsidRPr="00A43C83" w:rsidRDefault="00A43C83" w:rsidP="00A43C83">
      <w:pPr>
        <w:spacing w:after="0" w:line="240" w:lineRule="auto"/>
        <w:ind w:firstLine="708"/>
        <w:jc w:val="both"/>
        <w:rPr>
          <w:rFonts w:ascii="Times New Roman" w:hAnsi="Times New Roman" w:cs="Times New Roman"/>
          <w:sz w:val="28"/>
          <w:szCs w:val="28"/>
        </w:rPr>
      </w:pPr>
      <w:r w:rsidRPr="00A43C83">
        <w:rPr>
          <w:rFonts w:ascii="Times New Roman" w:hAnsi="Times New Roman" w:cs="Times New Roman"/>
          <w:sz w:val="28"/>
          <w:szCs w:val="28"/>
        </w:rPr>
        <w:t xml:space="preserve">2. Сведения о доходах, об имуществе и обязательствах имущественного характера представляются по утвержденным формам справок: </w:t>
      </w:r>
    </w:p>
    <w:p w:rsidR="00A43C83" w:rsidRPr="00A43C83" w:rsidRDefault="00A43C83" w:rsidP="00A43C83">
      <w:pPr>
        <w:spacing w:after="0" w:line="240" w:lineRule="auto"/>
        <w:ind w:firstLine="708"/>
        <w:jc w:val="both"/>
        <w:rPr>
          <w:rFonts w:ascii="Times New Roman" w:hAnsi="Times New Roman" w:cs="Times New Roman"/>
          <w:sz w:val="28"/>
          <w:szCs w:val="28"/>
        </w:rPr>
      </w:pPr>
      <w:r w:rsidRPr="00A43C83">
        <w:rPr>
          <w:rFonts w:ascii="Times New Roman" w:hAnsi="Times New Roman" w:cs="Times New Roman"/>
          <w:sz w:val="28"/>
          <w:szCs w:val="28"/>
        </w:rPr>
        <w:t>1) гражданами - при назначении на должность руководителя учреждения;</w:t>
      </w:r>
    </w:p>
    <w:p w:rsidR="00A43C83" w:rsidRPr="00A43C83" w:rsidRDefault="00A43C83" w:rsidP="00A43C83">
      <w:pPr>
        <w:spacing w:after="0" w:line="240" w:lineRule="auto"/>
        <w:ind w:firstLine="708"/>
        <w:jc w:val="both"/>
        <w:rPr>
          <w:rFonts w:ascii="Times New Roman" w:hAnsi="Times New Roman" w:cs="Times New Roman"/>
          <w:sz w:val="28"/>
          <w:szCs w:val="28"/>
        </w:rPr>
      </w:pPr>
      <w:r w:rsidRPr="00A43C83">
        <w:rPr>
          <w:rFonts w:ascii="Times New Roman" w:hAnsi="Times New Roman" w:cs="Times New Roman"/>
          <w:sz w:val="28"/>
          <w:szCs w:val="28"/>
        </w:rPr>
        <w:t xml:space="preserve">2) руководителями учреждений - ежегодно, не позднее 30 апреля года, следующего за </w:t>
      </w:r>
      <w:proofErr w:type="gramStart"/>
      <w:r w:rsidRPr="00A43C83">
        <w:rPr>
          <w:rFonts w:ascii="Times New Roman" w:hAnsi="Times New Roman" w:cs="Times New Roman"/>
          <w:sz w:val="28"/>
          <w:szCs w:val="28"/>
        </w:rPr>
        <w:t>отчетным</w:t>
      </w:r>
      <w:proofErr w:type="gramEnd"/>
      <w:r w:rsidRPr="00A43C83">
        <w:rPr>
          <w:rFonts w:ascii="Times New Roman" w:hAnsi="Times New Roman" w:cs="Times New Roman"/>
          <w:sz w:val="28"/>
          <w:szCs w:val="28"/>
        </w:rPr>
        <w:t>.</w:t>
      </w:r>
    </w:p>
    <w:p w:rsidR="00A43C83" w:rsidRPr="00A43C83" w:rsidRDefault="00A43C83" w:rsidP="00A43C83">
      <w:pPr>
        <w:spacing w:after="0" w:line="240" w:lineRule="auto"/>
        <w:ind w:firstLine="708"/>
        <w:jc w:val="both"/>
        <w:rPr>
          <w:rFonts w:ascii="Times New Roman" w:hAnsi="Times New Roman" w:cs="Times New Roman"/>
          <w:sz w:val="28"/>
          <w:szCs w:val="28"/>
        </w:rPr>
      </w:pPr>
      <w:r w:rsidRPr="00A43C83">
        <w:rPr>
          <w:rFonts w:ascii="Times New Roman" w:hAnsi="Times New Roman" w:cs="Times New Roman"/>
          <w:sz w:val="28"/>
          <w:szCs w:val="28"/>
        </w:rPr>
        <w:t xml:space="preserve">3. Гражданин при назначении на должность руководителя учреждения представляет: </w:t>
      </w:r>
    </w:p>
    <w:p w:rsidR="00A43C83" w:rsidRPr="00A43C83" w:rsidRDefault="00A43C83" w:rsidP="00A43C83">
      <w:pPr>
        <w:spacing w:after="0" w:line="240" w:lineRule="auto"/>
        <w:ind w:firstLine="708"/>
        <w:jc w:val="both"/>
        <w:rPr>
          <w:rFonts w:ascii="Times New Roman" w:hAnsi="Times New Roman" w:cs="Times New Roman"/>
          <w:sz w:val="28"/>
          <w:szCs w:val="28"/>
        </w:rPr>
      </w:pPr>
      <w:proofErr w:type="gramStart"/>
      <w:r w:rsidRPr="00A43C83">
        <w:rPr>
          <w:rFonts w:ascii="Times New Roman" w:hAnsi="Times New Roman" w:cs="Times New Roman"/>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A43C83">
        <w:rPr>
          <w:rFonts w:ascii="Times New Roman" w:hAnsi="Times New Roman" w:cs="Times New Roman"/>
          <w:sz w:val="28"/>
          <w:szCs w:val="28"/>
        </w:rPr>
        <w:t xml:space="preserve"> подачи документов для замещения должности руководителя учреждения (на отчетную дату);</w:t>
      </w:r>
    </w:p>
    <w:p w:rsidR="00A43C83" w:rsidRPr="00A43C83" w:rsidRDefault="00A43C83" w:rsidP="00A43C83">
      <w:pPr>
        <w:spacing w:after="0" w:line="240" w:lineRule="auto"/>
        <w:ind w:firstLine="708"/>
        <w:jc w:val="both"/>
        <w:rPr>
          <w:rFonts w:ascii="Times New Roman" w:hAnsi="Times New Roman" w:cs="Times New Roman"/>
          <w:sz w:val="28"/>
          <w:szCs w:val="28"/>
        </w:rPr>
      </w:pPr>
      <w:proofErr w:type="gramStart"/>
      <w:r w:rsidRPr="00A43C83">
        <w:rPr>
          <w:rFonts w:ascii="Times New Roman" w:hAnsi="Times New Roman" w:cs="Times New Roman"/>
          <w:sz w:val="28"/>
          <w:szCs w:val="28"/>
        </w:rP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w:t>
      </w:r>
      <w:r w:rsidRPr="00A43C83">
        <w:rPr>
          <w:rFonts w:ascii="Times New Roman" w:hAnsi="Times New Roman" w:cs="Times New Roman"/>
          <w:sz w:val="28"/>
          <w:szCs w:val="28"/>
        </w:rPr>
        <w:lastRenderedPageBreak/>
        <w:t>месяца, предшествующего месяцу подачи гражданином документов</w:t>
      </w:r>
      <w:proofErr w:type="gramEnd"/>
      <w:r w:rsidRPr="00A43C83">
        <w:rPr>
          <w:rFonts w:ascii="Times New Roman" w:hAnsi="Times New Roman" w:cs="Times New Roman"/>
          <w:sz w:val="28"/>
          <w:szCs w:val="28"/>
        </w:rPr>
        <w:t xml:space="preserve"> для замещения должности руководителя учреждения (на отчетную дату).</w:t>
      </w:r>
    </w:p>
    <w:p w:rsidR="00A43C83" w:rsidRPr="00A43C83" w:rsidRDefault="00A43C83" w:rsidP="00A43C83">
      <w:pPr>
        <w:spacing w:after="0" w:line="240" w:lineRule="auto"/>
        <w:ind w:firstLine="708"/>
        <w:jc w:val="both"/>
        <w:rPr>
          <w:rFonts w:ascii="Times New Roman" w:hAnsi="Times New Roman" w:cs="Times New Roman"/>
          <w:sz w:val="28"/>
          <w:szCs w:val="28"/>
        </w:rPr>
      </w:pPr>
      <w:r w:rsidRPr="00A43C83">
        <w:rPr>
          <w:rFonts w:ascii="Times New Roman" w:hAnsi="Times New Roman" w:cs="Times New Roman"/>
          <w:sz w:val="28"/>
          <w:szCs w:val="28"/>
        </w:rPr>
        <w:t>4. Руководитель учреждения представляет ежегодно:</w:t>
      </w:r>
    </w:p>
    <w:p w:rsidR="00A43C83" w:rsidRPr="00A43C83" w:rsidRDefault="00A43C83" w:rsidP="00A43C83">
      <w:pPr>
        <w:spacing w:after="0" w:line="240" w:lineRule="auto"/>
        <w:ind w:firstLine="708"/>
        <w:jc w:val="both"/>
        <w:rPr>
          <w:rFonts w:ascii="Times New Roman" w:hAnsi="Times New Roman" w:cs="Times New Roman"/>
          <w:sz w:val="28"/>
          <w:szCs w:val="28"/>
        </w:rPr>
      </w:pPr>
      <w:r w:rsidRPr="00A43C83">
        <w:rPr>
          <w:rFonts w:ascii="Times New Roman" w:hAnsi="Times New Roman" w:cs="Times New Roman"/>
          <w:sz w:val="28"/>
          <w:szCs w:val="28"/>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43C83" w:rsidRPr="00A43C83" w:rsidRDefault="00A43C83" w:rsidP="00A43C83">
      <w:pPr>
        <w:spacing w:after="0" w:line="240" w:lineRule="auto"/>
        <w:ind w:firstLine="708"/>
        <w:jc w:val="both"/>
        <w:rPr>
          <w:rFonts w:ascii="Times New Roman" w:hAnsi="Times New Roman" w:cs="Times New Roman"/>
          <w:sz w:val="28"/>
          <w:szCs w:val="28"/>
        </w:rPr>
      </w:pPr>
      <w:proofErr w:type="gramStart"/>
      <w:r w:rsidRPr="00A43C83">
        <w:rPr>
          <w:rFonts w:ascii="Times New Roman" w:hAnsi="Times New Roman" w:cs="Times New Roman"/>
          <w:sz w:val="28"/>
          <w:szCs w:val="28"/>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A43C83" w:rsidRPr="00A43C83" w:rsidRDefault="00A43C83" w:rsidP="00A43C83">
      <w:pPr>
        <w:spacing w:after="0" w:line="240" w:lineRule="auto"/>
        <w:ind w:firstLine="708"/>
        <w:jc w:val="both"/>
        <w:rPr>
          <w:rFonts w:ascii="Times New Roman" w:hAnsi="Times New Roman" w:cs="Times New Roman"/>
          <w:sz w:val="28"/>
          <w:szCs w:val="28"/>
        </w:rPr>
      </w:pPr>
      <w:r w:rsidRPr="00A43C83">
        <w:rPr>
          <w:rFonts w:ascii="Times New Roman" w:hAnsi="Times New Roman" w:cs="Times New Roman"/>
          <w:sz w:val="28"/>
          <w:szCs w:val="28"/>
        </w:rPr>
        <w:t>5. Руководителями муниципальных учреждений Агаповского муниципального района и гражданами, претендующих на замещение должностей руководителей муниципальных учреждений Агаповского муниципального района предоставляются сведения о доходах, об имуществе и обязательствах имущественного характера лицу, осуществляющему кадровую работу, которым переданы функции и полномочия учредителей муниципальных учреждений Агаповского муниципального района (далее - кадровая служба).</w:t>
      </w:r>
    </w:p>
    <w:p w:rsidR="00A43C83" w:rsidRPr="00A43C83" w:rsidRDefault="00A43C83" w:rsidP="00A43C83">
      <w:pPr>
        <w:spacing w:after="0" w:line="240" w:lineRule="auto"/>
        <w:ind w:firstLine="708"/>
        <w:jc w:val="both"/>
        <w:rPr>
          <w:rFonts w:ascii="Times New Roman" w:hAnsi="Times New Roman" w:cs="Times New Roman"/>
          <w:sz w:val="28"/>
          <w:szCs w:val="28"/>
        </w:rPr>
      </w:pPr>
      <w:r w:rsidRPr="00A43C83">
        <w:rPr>
          <w:rFonts w:ascii="Times New Roman" w:hAnsi="Times New Roman" w:cs="Times New Roman"/>
          <w:sz w:val="28"/>
          <w:szCs w:val="28"/>
        </w:rPr>
        <w:t xml:space="preserve">6. В случае если гражданин, претендующий на должность руководителя учреждения, или руководитель учреждения обнаружили, что в представленных ими в кадровую службу сведениях о доходах, об имуществе и обязательствах имущественного характера не отражены или не полностью отражены какие-либо </w:t>
      </w:r>
      <w:proofErr w:type="gramStart"/>
      <w:r w:rsidRPr="00A43C83">
        <w:rPr>
          <w:rFonts w:ascii="Times New Roman" w:hAnsi="Times New Roman" w:cs="Times New Roman"/>
          <w:sz w:val="28"/>
          <w:szCs w:val="28"/>
        </w:rPr>
        <w:t>сведения</w:t>
      </w:r>
      <w:proofErr w:type="gramEnd"/>
      <w:r w:rsidRPr="00A43C83">
        <w:rPr>
          <w:rFonts w:ascii="Times New Roman" w:hAnsi="Times New Roman" w:cs="Times New Roman"/>
          <w:sz w:val="28"/>
          <w:szCs w:val="28"/>
        </w:rPr>
        <w:t xml:space="preserve"> либо имеются ошибки, они вправе представить уточненные сведения в порядке, установленном настоящим Порядком.</w:t>
      </w:r>
    </w:p>
    <w:p w:rsidR="00A43C83" w:rsidRPr="00A43C83" w:rsidRDefault="00A43C83" w:rsidP="00A43C83">
      <w:pPr>
        <w:spacing w:after="0" w:line="240" w:lineRule="auto"/>
        <w:ind w:firstLine="708"/>
        <w:jc w:val="both"/>
        <w:rPr>
          <w:rFonts w:ascii="Times New Roman" w:hAnsi="Times New Roman" w:cs="Times New Roman"/>
          <w:sz w:val="28"/>
          <w:szCs w:val="28"/>
        </w:rPr>
      </w:pPr>
      <w:r w:rsidRPr="00A43C83">
        <w:rPr>
          <w:rFonts w:ascii="Times New Roman" w:hAnsi="Times New Roman" w:cs="Times New Roman"/>
          <w:sz w:val="28"/>
          <w:szCs w:val="28"/>
        </w:rPr>
        <w:t>Руководитель учреждения может представить уточненные сведения в течение трех месяцев после окончания срока, указанного в подпункте «2» пункта 2 настоящего Порядка.</w:t>
      </w:r>
    </w:p>
    <w:p w:rsidR="00A43C83" w:rsidRPr="00A43C83" w:rsidRDefault="00A43C83" w:rsidP="00A43C83">
      <w:pPr>
        <w:spacing w:after="0" w:line="240" w:lineRule="auto"/>
        <w:ind w:firstLine="708"/>
        <w:jc w:val="both"/>
        <w:rPr>
          <w:rFonts w:ascii="Times New Roman" w:hAnsi="Times New Roman" w:cs="Times New Roman"/>
          <w:sz w:val="28"/>
          <w:szCs w:val="28"/>
        </w:rPr>
      </w:pPr>
      <w:r w:rsidRPr="00A43C83">
        <w:rPr>
          <w:rFonts w:ascii="Times New Roman" w:hAnsi="Times New Roman" w:cs="Times New Roman"/>
          <w:sz w:val="28"/>
          <w:szCs w:val="28"/>
        </w:rPr>
        <w:t xml:space="preserve"> 7. Сведения о доходах, об имуществе и обязательствах имущественного характера, представляемые в соответствии с настоящим Порядком гражданином, претендующим на замещение должности руководителя учреждения, и руководителем учреждения, являются сведениями конфиденциального характера, если федеральным законом они не отнесены к сведениям, составляющим государственную тайну.</w:t>
      </w:r>
    </w:p>
    <w:p w:rsidR="00A43C83" w:rsidRPr="00A43C83" w:rsidRDefault="00A43C83" w:rsidP="00A43C83">
      <w:pPr>
        <w:spacing w:after="0" w:line="240" w:lineRule="auto"/>
        <w:ind w:firstLine="708"/>
        <w:jc w:val="both"/>
        <w:rPr>
          <w:rFonts w:ascii="Times New Roman" w:hAnsi="Times New Roman" w:cs="Times New Roman"/>
          <w:sz w:val="28"/>
          <w:szCs w:val="28"/>
        </w:rPr>
      </w:pPr>
      <w:r w:rsidRPr="00A43C83">
        <w:rPr>
          <w:rFonts w:ascii="Times New Roman" w:hAnsi="Times New Roman" w:cs="Times New Roman"/>
          <w:sz w:val="28"/>
          <w:szCs w:val="28"/>
        </w:rPr>
        <w:t>Эти сведения представляются руководителю муниципального  района, наделенным полномочиями назначать на должность и освобождать от должности руководителя учреждения, а также иным должностным лицам в случаях, предусмотренных федеральными законами.</w:t>
      </w:r>
    </w:p>
    <w:p w:rsidR="00A43C83" w:rsidRPr="00A43C83" w:rsidRDefault="00A43C83" w:rsidP="00A43C83">
      <w:pPr>
        <w:spacing w:after="0" w:line="240" w:lineRule="auto"/>
        <w:ind w:firstLine="708"/>
        <w:jc w:val="both"/>
        <w:rPr>
          <w:rFonts w:ascii="Times New Roman" w:hAnsi="Times New Roman" w:cs="Times New Roman"/>
          <w:sz w:val="28"/>
          <w:szCs w:val="28"/>
        </w:rPr>
      </w:pPr>
      <w:r w:rsidRPr="00A43C83">
        <w:rPr>
          <w:rFonts w:ascii="Times New Roman" w:hAnsi="Times New Roman" w:cs="Times New Roman"/>
          <w:sz w:val="28"/>
          <w:szCs w:val="28"/>
        </w:rPr>
        <w:t xml:space="preserve">8.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w:t>
      </w:r>
      <w:r w:rsidRPr="00A43C83">
        <w:rPr>
          <w:rFonts w:ascii="Times New Roman" w:hAnsi="Times New Roman" w:cs="Times New Roman"/>
          <w:sz w:val="28"/>
          <w:szCs w:val="28"/>
        </w:rPr>
        <w:lastRenderedPageBreak/>
        <w:t>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43C83" w:rsidRPr="00A43C83" w:rsidRDefault="00A43C83" w:rsidP="00A43C83">
      <w:pPr>
        <w:spacing w:after="0" w:line="240" w:lineRule="auto"/>
        <w:ind w:firstLine="708"/>
        <w:jc w:val="both"/>
        <w:rPr>
          <w:rFonts w:ascii="Times New Roman" w:hAnsi="Times New Roman" w:cs="Times New Roman"/>
          <w:sz w:val="28"/>
          <w:szCs w:val="28"/>
        </w:rPr>
      </w:pPr>
      <w:r w:rsidRPr="00A43C83">
        <w:rPr>
          <w:rFonts w:ascii="Times New Roman" w:hAnsi="Times New Roman" w:cs="Times New Roman"/>
          <w:sz w:val="28"/>
          <w:szCs w:val="28"/>
        </w:rPr>
        <w:t>9. Сведения о доходах, об имуществе и обязательствах имущественного характера, представленные в соответствии с настоящим Порядком гражданином, претендующим на должность руководителя учреждения, при назначении на должность руководителя учреждения, а также представляемые руководителем учреждения ежегодно, и информация о результатах проверки достоверности и полноты этих сведений хранятся в кадровой службе.</w:t>
      </w:r>
    </w:p>
    <w:p w:rsidR="00A43C83" w:rsidRPr="00A43C83" w:rsidRDefault="00A43C83" w:rsidP="00A43C83">
      <w:pPr>
        <w:spacing w:after="0" w:line="240" w:lineRule="auto"/>
        <w:ind w:firstLine="708"/>
        <w:jc w:val="both"/>
        <w:rPr>
          <w:rFonts w:ascii="Times New Roman" w:hAnsi="Times New Roman" w:cs="Times New Roman"/>
          <w:sz w:val="28"/>
          <w:szCs w:val="28"/>
        </w:rPr>
      </w:pPr>
      <w:r w:rsidRPr="00A43C83">
        <w:rPr>
          <w:rFonts w:ascii="Times New Roman" w:hAnsi="Times New Roman" w:cs="Times New Roman"/>
          <w:sz w:val="28"/>
          <w:szCs w:val="28"/>
        </w:rPr>
        <w:t>В случае если гражданин, претендующий на должность руководителя учреждения, представивший в кадровую службу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руководителя учреждения, эти справки возвращаются ему по письменному заявлению вместе с другими документами.</w:t>
      </w:r>
    </w:p>
    <w:p w:rsidR="00A43C83" w:rsidRPr="00A43C83" w:rsidRDefault="00A43C83" w:rsidP="00A43C83">
      <w:pPr>
        <w:spacing w:after="0" w:line="240" w:lineRule="auto"/>
        <w:jc w:val="both"/>
        <w:rPr>
          <w:rFonts w:ascii="Times New Roman" w:hAnsi="Times New Roman" w:cs="Times New Roman"/>
          <w:sz w:val="28"/>
          <w:szCs w:val="28"/>
        </w:rPr>
      </w:pPr>
    </w:p>
    <w:p w:rsidR="00A43C83" w:rsidRPr="00A43C83" w:rsidRDefault="00A43C83" w:rsidP="00A43C83">
      <w:pPr>
        <w:spacing w:after="0" w:line="240" w:lineRule="auto"/>
        <w:jc w:val="both"/>
        <w:rPr>
          <w:rFonts w:ascii="Times New Roman" w:hAnsi="Times New Roman" w:cs="Times New Roman"/>
          <w:sz w:val="28"/>
          <w:szCs w:val="28"/>
        </w:rPr>
      </w:pPr>
      <w:r w:rsidRPr="00A43C83">
        <w:rPr>
          <w:rFonts w:ascii="Times New Roman" w:hAnsi="Times New Roman" w:cs="Times New Roman"/>
          <w:sz w:val="28"/>
          <w:szCs w:val="28"/>
        </w:rPr>
        <w:t xml:space="preserve"> </w:t>
      </w:r>
    </w:p>
    <w:p w:rsidR="00A43C83" w:rsidRPr="00A43C83" w:rsidRDefault="00A43C83" w:rsidP="00A43C83">
      <w:pPr>
        <w:spacing w:after="0" w:line="240" w:lineRule="auto"/>
        <w:jc w:val="both"/>
        <w:rPr>
          <w:rFonts w:ascii="Times New Roman" w:hAnsi="Times New Roman" w:cs="Times New Roman"/>
          <w:sz w:val="28"/>
          <w:szCs w:val="28"/>
        </w:rPr>
      </w:pPr>
    </w:p>
    <w:p w:rsidR="00A43C83" w:rsidRPr="00A43C83" w:rsidRDefault="00A43C83" w:rsidP="00A43C83">
      <w:pPr>
        <w:spacing w:after="0" w:line="240" w:lineRule="auto"/>
        <w:jc w:val="both"/>
        <w:rPr>
          <w:rFonts w:ascii="Times New Roman" w:hAnsi="Times New Roman" w:cs="Times New Roman"/>
          <w:sz w:val="28"/>
          <w:szCs w:val="28"/>
        </w:rPr>
      </w:pPr>
      <w:r w:rsidRPr="00A43C83">
        <w:rPr>
          <w:rFonts w:ascii="Times New Roman" w:hAnsi="Times New Roman" w:cs="Times New Roman"/>
          <w:sz w:val="28"/>
          <w:szCs w:val="28"/>
        </w:rPr>
        <w:t xml:space="preserve"> </w:t>
      </w:r>
    </w:p>
    <w:p w:rsidR="00A43C83" w:rsidRPr="00A43C83" w:rsidRDefault="00A43C83" w:rsidP="00A43C83">
      <w:pPr>
        <w:spacing w:after="0" w:line="240" w:lineRule="auto"/>
        <w:jc w:val="both"/>
        <w:rPr>
          <w:rFonts w:ascii="Times New Roman" w:hAnsi="Times New Roman" w:cs="Times New Roman"/>
          <w:sz w:val="28"/>
          <w:szCs w:val="28"/>
        </w:rPr>
      </w:pPr>
    </w:p>
    <w:p w:rsidR="00A43C83" w:rsidRPr="00A43C83" w:rsidRDefault="00A43C83" w:rsidP="00A43C83">
      <w:pPr>
        <w:spacing w:after="0" w:line="240" w:lineRule="auto"/>
        <w:jc w:val="both"/>
        <w:rPr>
          <w:rFonts w:ascii="Times New Roman" w:hAnsi="Times New Roman" w:cs="Times New Roman"/>
          <w:sz w:val="28"/>
          <w:szCs w:val="28"/>
        </w:rPr>
      </w:pPr>
      <w:r w:rsidRPr="00A43C83">
        <w:rPr>
          <w:rFonts w:ascii="Times New Roman" w:hAnsi="Times New Roman" w:cs="Times New Roman"/>
          <w:sz w:val="28"/>
          <w:szCs w:val="28"/>
        </w:rPr>
        <w:t xml:space="preserve"> </w:t>
      </w:r>
    </w:p>
    <w:p w:rsidR="00A43C83" w:rsidRPr="00A43C83" w:rsidRDefault="00A43C83" w:rsidP="00A43C83">
      <w:pPr>
        <w:spacing w:after="0" w:line="240" w:lineRule="auto"/>
        <w:jc w:val="both"/>
        <w:rPr>
          <w:rFonts w:ascii="Times New Roman" w:hAnsi="Times New Roman" w:cs="Times New Roman"/>
          <w:sz w:val="28"/>
          <w:szCs w:val="28"/>
        </w:rPr>
      </w:pPr>
    </w:p>
    <w:p w:rsidR="00A43C83" w:rsidRPr="00A43C83" w:rsidRDefault="00A43C83" w:rsidP="00A43C83">
      <w:pPr>
        <w:spacing w:after="0" w:line="240" w:lineRule="auto"/>
        <w:jc w:val="both"/>
        <w:rPr>
          <w:rFonts w:ascii="Times New Roman" w:hAnsi="Times New Roman" w:cs="Times New Roman"/>
          <w:sz w:val="28"/>
          <w:szCs w:val="28"/>
        </w:rPr>
      </w:pPr>
      <w:r w:rsidRPr="00A43C83">
        <w:rPr>
          <w:rFonts w:ascii="Times New Roman" w:hAnsi="Times New Roman" w:cs="Times New Roman"/>
          <w:sz w:val="28"/>
          <w:szCs w:val="28"/>
        </w:rPr>
        <w:t xml:space="preserve"> </w:t>
      </w:r>
    </w:p>
    <w:p w:rsidR="00A43C83" w:rsidRPr="00A43C83" w:rsidRDefault="00A43C83" w:rsidP="00A43C83">
      <w:pPr>
        <w:spacing w:after="0" w:line="240" w:lineRule="auto"/>
        <w:jc w:val="both"/>
        <w:rPr>
          <w:rFonts w:ascii="Times New Roman" w:hAnsi="Times New Roman" w:cs="Times New Roman"/>
          <w:sz w:val="28"/>
          <w:szCs w:val="28"/>
        </w:rPr>
      </w:pPr>
    </w:p>
    <w:p w:rsidR="00A43C83" w:rsidRPr="00A43C83" w:rsidRDefault="00A43C83" w:rsidP="00A43C83">
      <w:pPr>
        <w:spacing w:after="0" w:line="240" w:lineRule="auto"/>
        <w:jc w:val="both"/>
        <w:rPr>
          <w:rFonts w:ascii="Times New Roman" w:hAnsi="Times New Roman" w:cs="Times New Roman"/>
          <w:sz w:val="28"/>
          <w:szCs w:val="28"/>
        </w:rPr>
      </w:pPr>
      <w:r w:rsidRPr="00A43C83">
        <w:rPr>
          <w:rFonts w:ascii="Times New Roman" w:hAnsi="Times New Roman" w:cs="Times New Roman"/>
          <w:sz w:val="28"/>
          <w:szCs w:val="28"/>
        </w:rPr>
        <w:t xml:space="preserve"> </w:t>
      </w:r>
    </w:p>
    <w:p w:rsidR="00A43C83" w:rsidRPr="00A43C83" w:rsidRDefault="00A43C83" w:rsidP="00A43C83">
      <w:pPr>
        <w:spacing w:after="0" w:line="240" w:lineRule="auto"/>
        <w:jc w:val="both"/>
        <w:rPr>
          <w:rFonts w:ascii="Times New Roman" w:hAnsi="Times New Roman" w:cs="Times New Roman"/>
          <w:sz w:val="28"/>
          <w:szCs w:val="28"/>
        </w:rPr>
      </w:pPr>
    </w:p>
    <w:p w:rsidR="00A43C83" w:rsidRPr="00A43C83" w:rsidRDefault="00A43C83" w:rsidP="00A43C83">
      <w:pPr>
        <w:spacing w:after="0" w:line="240" w:lineRule="auto"/>
        <w:jc w:val="both"/>
        <w:rPr>
          <w:rFonts w:ascii="Times New Roman" w:hAnsi="Times New Roman" w:cs="Times New Roman"/>
          <w:sz w:val="28"/>
          <w:szCs w:val="28"/>
        </w:rPr>
      </w:pPr>
    </w:p>
    <w:p w:rsidR="00A43C83" w:rsidRPr="00A43C83" w:rsidRDefault="00A43C83" w:rsidP="00A43C83">
      <w:pPr>
        <w:spacing w:after="0" w:line="240" w:lineRule="auto"/>
        <w:jc w:val="both"/>
        <w:rPr>
          <w:rFonts w:ascii="Times New Roman" w:hAnsi="Times New Roman" w:cs="Times New Roman"/>
          <w:sz w:val="28"/>
          <w:szCs w:val="28"/>
        </w:rPr>
      </w:pPr>
    </w:p>
    <w:p w:rsidR="00C17D07" w:rsidRPr="00A43C83" w:rsidRDefault="00C17D07" w:rsidP="00A43C83">
      <w:pPr>
        <w:widowControl w:val="0"/>
        <w:tabs>
          <w:tab w:val="left" w:pos="6990"/>
        </w:tabs>
        <w:spacing w:after="0" w:line="240" w:lineRule="auto"/>
        <w:jc w:val="both"/>
        <w:rPr>
          <w:rFonts w:ascii="Times New Roman" w:hAnsi="Times New Roman" w:cs="Times New Roman"/>
          <w:bCs/>
          <w:sz w:val="28"/>
          <w:szCs w:val="28"/>
        </w:rPr>
      </w:pPr>
    </w:p>
    <w:sectPr w:rsidR="00C17D07" w:rsidRPr="00A43C83" w:rsidSect="001951C1">
      <w:pgSz w:w="11906" w:h="16838"/>
      <w:pgMar w:top="1134" w:right="851"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40CD"/>
    <w:multiLevelType w:val="hybridMultilevel"/>
    <w:tmpl w:val="9AFE81CA"/>
    <w:lvl w:ilvl="0" w:tplc="A4B8CDB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F5C018F"/>
    <w:multiLevelType w:val="hybridMultilevel"/>
    <w:tmpl w:val="A984E1C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0E6536D"/>
    <w:multiLevelType w:val="hybridMultilevel"/>
    <w:tmpl w:val="2EFCFDF0"/>
    <w:lvl w:ilvl="0" w:tplc="B37C3BD8">
      <w:start w:val="1"/>
      <w:numFmt w:val="decimal"/>
      <w:lvlText w:val="%1."/>
      <w:lvlJc w:val="left"/>
      <w:pPr>
        <w:ind w:left="1639" w:hanging="93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3A935F77"/>
    <w:multiLevelType w:val="hybridMultilevel"/>
    <w:tmpl w:val="C6BA6348"/>
    <w:lvl w:ilvl="0" w:tplc="CC349B2E">
      <w:start w:val="1"/>
      <w:numFmt w:val="decimal"/>
      <w:lvlText w:val="%1."/>
      <w:lvlJc w:val="left"/>
      <w:pPr>
        <w:ind w:left="163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DE65EA3"/>
    <w:multiLevelType w:val="hybridMultilevel"/>
    <w:tmpl w:val="936C42CE"/>
    <w:lvl w:ilvl="0" w:tplc="546AD0E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7FA0E3B"/>
    <w:multiLevelType w:val="multilevel"/>
    <w:tmpl w:val="80B29E30"/>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rsids>
    <w:rsidRoot w:val="00FD6BF0"/>
    <w:rsid w:val="000137C0"/>
    <w:rsid w:val="00021C31"/>
    <w:rsid w:val="00021DBF"/>
    <w:rsid w:val="0002242F"/>
    <w:rsid w:val="0002389D"/>
    <w:rsid w:val="00025CEC"/>
    <w:rsid w:val="000379E4"/>
    <w:rsid w:val="00041435"/>
    <w:rsid w:val="000427AF"/>
    <w:rsid w:val="00043858"/>
    <w:rsid w:val="00045D4D"/>
    <w:rsid w:val="00051315"/>
    <w:rsid w:val="00060D41"/>
    <w:rsid w:val="0006231D"/>
    <w:rsid w:val="00064028"/>
    <w:rsid w:val="00071041"/>
    <w:rsid w:val="00073596"/>
    <w:rsid w:val="000757C9"/>
    <w:rsid w:val="000827A7"/>
    <w:rsid w:val="00095866"/>
    <w:rsid w:val="000A0410"/>
    <w:rsid w:val="000A2705"/>
    <w:rsid w:val="000A3E59"/>
    <w:rsid w:val="000B5AC0"/>
    <w:rsid w:val="000C6EC3"/>
    <w:rsid w:val="000D00DD"/>
    <w:rsid w:val="000E3B7E"/>
    <w:rsid w:val="000F435C"/>
    <w:rsid w:val="000F7EE5"/>
    <w:rsid w:val="001003D4"/>
    <w:rsid w:val="00105378"/>
    <w:rsid w:val="00107270"/>
    <w:rsid w:val="00125B65"/>
    <w:rsid w:val="00131E35"/>
    <w:rsid w:val="0013298C"/>
    <w:rsid w:val="00137F69"/>
    <w:rsid w:val="00150B97"/>
    <w:rsid w:val="0015701D"/>
    <w:rsid w:val="001606F1"/>
    <w:rsid w:val="00163E47"/>
    <w:rsid w:val="00173EBF"/>
    <w:rsid w:val="001765D0"/>
    <w:rsid w:val="001801C0"/>
    <w:rsid w:val="001951C1"/>
    <w:rsid w:val="00196E96"/>
    <w:rsid w:val="001A4384"/>
    <w:rsid w:val="001B4509"/>
    <w:rsid w:val="001B5352"/>
    <w:rsid w:val="001C237F"/>
    <w:rsid w:val="001D1302"/>
    <w:rsid w:val="001D1465"/>
    <w:rsid w:val="001D291D"/>
    <w:rsid w:val="001E354F"/>
    <w:rsid w:val="001F1CA6"/>
    <w:rsid w:val="001F701D"/>
    <w:rsid w:val="001F7A56"/>
    <w:rsid w:val="00201DDB"/>
    <w:rsid w:val="002319BD"/>
    <w:rsid w:val="00234CB6"/>
    <w:rsid w:val="002415C4"/>
    <w:rsid w:val="00244216"/>
    <w:rsid w:val="002466D3"/>
    <w:rsid w:val="0025269D"/>
    <w:rsid w:val="002532C2"/>
    <w:rsid w:val="00267C2E"/>
    <w:rsid w:val="00276F0B"/>
    <w:rsid w:val="00283CFD"/>
    <w:rsid w:val="00295C51"/>
    <w:rsid w:val="002A6529"/>
    <w:rsid w:val="002B0DF6"/>
    <w:rsid w:val="002B4BE1"/>
    <w:rsid w:val="002C04B6"/>
    <w:rsid w:val="002C5775"/>
    <w:rsid w:val="002D032E"/>
    <w:rsid w:val="002E50EB"/>
    <w:rsid w:val="002F7D4E"/>
    <w:rsid w:val="00304CBE"/>
    <w:rsid w:val="0031019D"/>
    <w:rsid w:val="003271E3"/>
    <w:rsid w:val="003344E3"/>
    <w:rsid w:val="003369A6"/>
    <w:rsid w:val="0033783F"/>
    <w:rsid w:val="003410D6"/>
    <w:rsid w:val="00345E0C"/>
    <w:rsid w:val="003466F4"/>
    <w:rsid w:val="00357A45"/>
    <w:rsid w:val="003678FF"/>
    <w:rsid w:val="00372FA9"/>
    <w:rsid w:val="00381112"/>
    <w:rsid w:val="003855E9"/>
    <w:rsid w:val="00396583"/>
    <w:rsid w:val="003A0356"/>
    <w:rsid w:val="003B12C4"/>
    <w:rsid w:val="003B3D6C"/>
    <w:rsid w:val="003C41B3"/>
    <w:rsid w:val="003C646E"/>
    <w:rsid w:val="003D003F"/>
    <w:rsid w:val="003D7994"/>
    <w:rsid w:val="003E3A1D"/>
    <w:rsid w:val="003E60FC"/>
    <w:rsid w:val="00403ADA"/>
    <w:rsid w:val="004501D8"/>
    <w:rsid w:val="00456BC1"/>
    <w:rsid w:val="004610B8"/>
    <w:rsid w:val="00465388"/>
    <w:rsid w:val="00466D10"/>
    <w:rsid w:val="0048111F"/>
    <w:rsid w:val="00485D91"/>
    <w:rsid w:val="00486652"/>
    <w:rsid w:val="00490B8F"/>
    <w:rsid w:val="0049565D"/>
    <w:rsid w:val="00497599"/>
    <w:rsid w:val="004A3F0F"/>
    <w:rsid w:val="004A48CC"/>
    <w:rsid w:val="004C207A"/>
    <w:rsid w:val="004E0CFD"/>
    <w:rsid w:val="004E2902"/>
    <w:rsid w:val="004F35D5"/>
    <w:rsid w:val="004F7EF6"/>
    <w:rsid w:val="00501081"/>
    <w:rsid w:val="005048C3"/>
    <w:rsid w:val="00506624"/>
    <w:rsid w:val="005112D3"/>
    <w:rsid w:val="00513A18"/>
    <w:rsid w:val="005157EB"/>
    <w:rsid w:val="00530666"/>
    <w:rsid w:val="00531AC3"/>
    <w:rsid w:val="00535C0A"/>
    <w:rsid w:val="00545F69"/>
    <w:rsid w:val="0055400C"/>
    <w:rsid w:val="005578FA"/>
    <w:rsid w:val="00563799"/>
    <w:rsid w:val="00564851"/>
    <w:rsid w:val="005713E1"/>
    <w:rsid w:val="00571D09"/>
    <w:rsid w:val="00583B8D"/>
    <w:rsid w:val="005860C6"/>
    <w:rsid w:val="00587766"/>
    <w:rsid w:val="0059077F"/>
    <w:rsid w:val="00594DA1"/>
    <w:rsid w:val="00597019"/>
    <w:rsid w:val="005A2053"/>
    <w:rsid w:val="005B35D7"/>
    <w:rsid w:val="005C51F6"/>
    <w:rsid w:val="005C5FA2"/>
    <w:rsid w:val="005F5BFD"/>
    <w:rsid w:val="005F7248"/>
    <w:rsid w:val="006132FE"/>
    <w:rsid w:val="006135FB"/>
    <w:rsid w:val="0061468E"/>
    <w:rsid w:val="00615ABB"/>
    <w:rsid w:val="00621D2E"/>
    <w:rsid w:val="00622296"/>
    <w:rsid w:val="0064067D"/>
    <w:rsid w:val="006408A3"/>
    <w:rsid w:val="00642B20"/>
    <w:rsid w:val="006522BF"/>
    <w:rsid w:val="00661FBD"/>
    <w:rsid w:val="00672753"/>
    <w:rsid w:val="00673F5B"/>
    <w:rsid w:val="00673FC3"/>
    <w:rsid w:val="00675E85"/>
    <w:rsid w:val="00695CE3"/>
    <w:rsid w:val="006970AD"/>
    <w:rsid w:val="006A0B71"/>
    <w:rsid w:val="006A578C"/>
    <w:rsid w:val="006A6DD2"/>
    <w:rsid w:val="006B3BBD"/>
    <w:rsid w:val="006D23F2"/>
    <w:rsid w:val="006D3B34"/>
    <w:rsid w:val="006D4A7A"/>
    <w:rsid w:val="006D6A17"/>
    <w:rsid w:val="006F32E7"/>
    <w:rsid w:val="007065AA"/>
    <w:rsid w:val="00715660"/>
    <w:rsid w:val="0072183D"/>
    <w:rsid w:val="00726AAC"/>
    <w:rsid w:val="007315E9"/>
    <w:rsid w:val="0074512F"/>
    <w:rsid w:val="007506BF"/>
    <w:rsid w:val="00752024"/>
    <w:rsid w:val="0076148F"/>
    <w:rsid w:val="00766C72"/>
    <w:rsid w:val="00770045"/>
    <w:rsid w:val="00771A50"/>
    <w:rsid w:val="007757A8"/>
    <w:rsid w:val="00783FA6"/>
    <w:rsid w:val="00790AD7"/>
    <w:rsid w:val="0079159E"/>
    <w:rsid w:val="00795A83"/>
    <w:rsid w:val="007A2965"/>
    <w:rsid w:val="007A6BD5"/>
    <w:rsid w:val="007A73A8"/>
    <w:rsid w:val="007B5612"/>
    <w:rsid w:val="007B628C"/>
    <w:rsid w:val="007C6055"/>
    <w:rsid w:val="007C6D14"/>
    <w:rsid w:val="007C7FE6"/>
    <w:rsid w:val="007F5A21"/>
    <w:rsid w:val="007F5DE4"/>
    <w:rsid w:val="00802B7F"/>
    <w:rsid w:val="008068F3"/>
    <w:rsid w:val="00811092"/>
    <w:rsid w:val="0082083E"/>
    <w:rsid w:val="00845711"/>
    <w:rsid w:val="008457D8"/>
    <w:rsid w:val="008479AC"/>
    <w:rsid w:val="0085409F"/>
    <w:rsid w:val="00856168"/>
    <w:rsid w:val="00875AA5"/>
    <w:rsid w:val="00886446"/>
    <w:rsid w:val="008902B9"/>
    <w:rsid w:val="008909ED"/>
    <w:rsid w:val="008A266F"/>
    <w:rsid w:val="008A2C44"/>
    <w:rsid w:val="008A3445"/>
    <w:rsid w:val="008B2312"/>
    <w:rsid w:val="008B2DA1"/>
    <w:rsid w:val="008B55EB"/>
    <w:rsid w:val="008B5B76"/>
    <w:rsid w:val="008C164D"/>
    <w:rsid w:val="008C4F2F"/>
    <w:rsid w:val="008E4AE7"/>
    <w:rsid w:val="008F047F"/>
    <w:rsid w:val="008F0C78"/>
    <w:rsid w:val="00915D08"/>
    <w:rsid w:val="00927CD0"/>
    <w:rsid w:val="00930276"/>
    <w:rsid w:val="00932FEE"/>
    <w:rsid w:val="009331CF"/>
    <w:rsid w:val="00937D28"/>
    <w:rsid w:val="00940876"/>
    <w:rsid w:val="00943337"/>
    <w:rsid w:val="00946087"/>
    <w:rsid w:val="00952454"/>
    <w:rsid w:val="00953C91"/>
    <w:rsid w:val="00956FF5"/>
    <w:rsid w:val="00960F73"/>
    <w:rsid w:val="00961E92"/>
    <w:rsid w:val="00966DF8"/>
    <w:rsid w:val="00967582"/>
    <w:rsid w:val="00977515"/>
    <w:rsid w:val="00993144"/>
    <w:rsid w:val="00994470"/>
    <w:rsid w:val="009A54D9"/>
    <w:rsid w:val="009C28F7"/>
    <w:rsid w:val="009C5E5B"/>
    <w:rsid w:val="009C7719"/>
    <w:rsid w:val="009C7C88"/>
    <w:rsid w:val="009D0F52"/>
    <w:rsid w:val="009D110C"/>
    <w:rsid w:val="009D3852"/>
    <w:rsid w:val="009D545E"/>
    <w:rsid w:val="009D6495"/>
    <w:rsid w:val="009E4951"/>
    <w:rsid w:val="009E6CE0"/>
    <w:rsid w:val="009F1F84"/>
    <w:rsid w:val="00A066DE"/>
    <w:rsid w:val="00A13229"/>
    <w:rsid w:val="00A158D5"/>
    <w:rsid w:val="00A2685E"/>
    <w:rsid w:val="00A26931"/>
    <w:rsid w:val="00A31DC0"/>
    <w:rsid w:val="00A43C83"/>
    <w:rsid w:val="00A43D5D"/>
    <w:rsid w:val="00A50C46"/>
    <w:rsid w:val="00A5273A"/>
    <w:rsid w:val="00A6212C"/>
    <w:rsid w:val="00A659A7"/>
    <w:rsid w:val="00A70333"/>
    <w:rsid w:val="00A74D90"/>
    <w:rsid w:val="00A76B00"/>
    <w:rsid w:val="00A85E14"/>
    <w:rsid w:val="00A9727F"/>
    <w:rsid w:val="00AA6E5A"/>
    <w:rsid w:val="00AB45A1"/>
    <w:rsid w:val="00AB5A3E"/>
    <w:rsid w:val="00AC2AE0"/>
    <w:rsid w:val="00AC4788"/>
    <w:rsid w:val="00AD5C5A"/>
    <w:rsid w:val="00AE15CA"/>
    <w:rsid w:val="00AE462C"/>
    <w:rsid w:val="00AE6ADA"/>
    <w:rsid w:val="00AF12BE"/>
    <w:rsid w:val="00AF5364"/>
    <w:rsid w:val="00B028FA"/>
    <w:rsid w:val="00B04C22"/>
    <w:rsid w:val="00B060F8"/>
    <w:rsid w:val="00B1646E"/>
    <w:rsid w:val="00B20760"/>
    <w:rsid w:val="00B269B2"/>
    <w:rsid w:val="00B3534F"/>
    <w:rsid w:val="00B432A4"/>
    <w:rsid w:val="00B43433"/>
    <w:rsid w:val="00B45B25"/>
    <w:rsid w:val="00B538CD"/>
    <w:rsid w:val="00B63AAF"/>
    <w:rsid w:val="00B64080"/>
    <w:rsid w:val="00B64208"/>
    <w:rsid w:val="00B7075A"/>
    <w:rsid w:val="00B73BC1"/>
    <w:rsid w:val="00B76157"/>
    <w:rsid w:val="00B84B5B"/>
    <w:rsid w:val="00B85076"/>
    <w:rsid w:val="00B863EE"/>
    <w:rsid w:val="00B93EB8"/>
    <w:rsid w:val="00BA2DF5"/>
    <w:rsid w:val="00BA49A7"/>
    <w:rsid w:val="00BA5B00"/>
    <w:rsid w:val="00BB0D37"/>
    <w:rsid w:val="00BC1F39"/>
    <w:rsid w:val="00BC3AC4"/>
    <w:rsid w:val="00BD329C"/>
    <w:rsid w:val="00BD6BE9"/>
    <w:rsid w:val="00BE6E9A"/>
    <w:rsid w:val="00C05D98"/>
    <w:rsid w:val="00C068BD"/>
    <w:rsid w:val="00C07922"/>
    <w:rsid w:val="00C17D07"/>
    <w:rsid w:val="00C26111"/>
    <w:rsid w:val="00C465BA"/>
    <w:rsid w:val="00C51E32"/>
    <w:rsid w:val="00C56695"/>
    <w:rsid w:val="00C62976"/>
    <w:rsid w:val="00C700F8"/>
    <w:rsid w:val="00C7085D"/>
    <w:rsid w:val="00C73891"/>
    <w:rsid w:val="00C862DC"/>
    <w:rsid w:val="00CB51C7"/>
    <w:rsid w:val="00CB75F4"/>
    <w:rsid w:val="00CB7B15"/>
    <w:rsid w:val="00CC2E2A"/>
    <w:rsid w:val="00CC35BF"/>
    <w:rsid w:val="00CC5484"/>
    <w:rsid w:val="00CD54CC"/>
    <w:rsid w:val="00CD6EED"/>
    <w:rsid w:val="00D056CA"/>
    <w:rsid w:val="00D11927"/>
    <w:rsid w:val="00D15F08"/>
    <w:rsid w:val="00D20809"/>
    <w:rsid w:val="00D23E77"/>
    <w:rsid w:val="00D26F3A"/>
    <w:rsid w:val="00D31447"/>
    <w:rsid w:val="00D31487"/>
    <w:rsid w:val="00D33A66"/>
    <w:rsid w:val="00D51988"/>
    <w:rsid w:val="00D614FB"/>
    <w:rsid w:val="00D63ECE"/>
    <w:rsid w:val="00D66093"/>
    <w:rsid w:val="00D73A67"/>
    <w:rsid w:val="00D76ECC"/>
    <w:rsid w:val="00D80CD6"/>
    <w:rsid w:val="00D82985"/>
    <w:rsid w:val="00DA4C3B"/>
    <w:rsid w:val="00DB18E3"/>
    <w:rsid w:val="00DB1AF2"/>
    <w:rsid w:val="00DC5FDD"/>
    <w:rsid w:val="00DC7C6D"/>
    <w:rsid w:val="00DD31AB"/>
    <w:rsid w:val="00DD78E0"/>
    <w:rsid w:val="00E032F7"/>
    <w:rsid w:val="00E16187"/>
    <w:rsid w:val="00E21BB4"/>
    <w:rsid w:val="00E30180"/>
    <w:rsid w:val="00E35FAE"/>
    <w:rsid w:val="00E42F67"/>
    <w:rsid w:val="00E441D8"/>
    <w:rsid w:val="00E56EAF"/>
    <w:rsid w:val="00E6013C"/>
    <w:rsid w:val="00E7012B"/>
    <w:rsid w:val="00E75233"/>
    <w:rsid w:val="00E752BB"/>
    <w:rsid w:val="00E94919"/>
    <w:rsid w:val="00EB6C52"/>
    <w:rsid w:val="00EC6B4B"/>
    <w:rsid w:val="00EE514B"/>
    <w:rsid w:val="00EE6C4E"/>
    <w:rsid w:val="00EF1E69"/>
    <w:rsid w:val="00EF34EE"/>
    <w:rsid w:val="00EF394A"/>
    <w:rsid w:val="00F02281"/>
    <w:rsid w:val="00F038C9"/>
    <w:rsid w:val="00F07ABE"/>
    <w:rsid w:val="00F116F0"/>
    <w:rsid w:val="00F20665"/>
    <w:rsid w:val="00F33556"/>
    <w:rsid w:val="00F35B3F"/>
    <w:rsid w:val="00F42A0E"/>
    <w:rsid w:val="00F62A14"/>
    <w:rsid w:val="00F64245"/>
    <w:rsid w:val="00F64D1D"/>
    <w:rsid w:val="00F70DD4"/>
    <w:rsid w:val="00F73981"/>
    <w:rsid w:val="00F82E18"/>
    <w:rsid w:val="00F8410F"/>
    <w:rsid w:val="00F84975"/>
    <w:rsid w:val="00F87EF3"/>
    <w:rsid w:val="00F97689"/>
    <w:rsid w:val="00FA2263"/>
    <w:rsid w:val="00FB0606"/>
    <w:rsid w:val="00FB177C"/>
    <w:rsid w:val="00FB45C9"/>
    <w:rsid w:val="00FC223B"/>
    <w:rsid w:val="00FD3E24"/>
    <w:rsid w:val="00FD6BF0"/>
    <w:rsid w:val="00FD6C09"/>
    <w:rsid w:val="00FE46B7"/>
    <w:rsid w:val="00FF06F2"/>
    <w:rsid w:val="00FF3E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080"/>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FD6BF0"/>
    <w:pPr>
      <w:spacing w:after="0" w:line="240" w:lineRule="auto"/>
      <w:jc w:val="center"/>
    </w:pPr>
    <w:rPr>
      <w:b/>
      <w:bCs/>
    </w:rPr>
  </w:style>
  <w:style w:type="character" w:customStyle="1" w:styleId="a4">
    <w:name w:val="Название Знак"/>
    <w:basedOn w:val="a0"/>
    <w:link w:val="a3"/>
    <w:uiPriority w:val="99"/>
    <w:rsid w:val="00FD6BF0"/>
    <w:rPr>
      <w:rFonts w:ascii="Times New Roman" w:hAnsi="Times New Roman" w:cs="Times New Roman"/>
      <w:b/>
      <w:bCs/>
      <w:sz w:val="24"/>
      <w:szCs w:val="24"/>
    </w:rPr>
  </w:style>
  <w:style w:type="paragraph" w:styleId="a5">
    <w:name w:val="Body Text"/>
    <w:basedOn w:val="a"/>
    <w:link w:val="a6"/>
    <w:uiPriority w:val="99"/>
    <w:rsid w:val="00FD6BF0"/>
    <w:pPr>
      <w:spacing w:after="0" w:line="240" w:lineRule="auto"/>
      <w:jc w:val="both"/>
    </w:pPr>
    <w:rPr>
      <w:sz w:val="24"/>
      <w:szCs w:val="24"/>
    </w:rPr>
  </w:style>
  <w:style w:type="character" w:customStyle="1" w:styleId="a6">
    <w:name w:val="Основной текст Знак"/>
    <w:basedOn w:val="a0"/>
    <w:link w:val="a5"/>
    <w:uiPriority w:val="99"/>
    <w:rsid w:val="00FD6BF0"/>
    <w:rPr>
      <w:rFonts w:ascii="Times New Roman" w:hAnsi="Times New Roman" w:cs="Times New Roman"/>
      <w:sz w:val="24"/>
      <w:szCs w:val="24"/>
    </w:rPr>
  </w:style>
  <w:style w:type="paragraph" w:styleId="a7">
    <w:name w:val="Body Text Indent"/>
    <w:basedOn w:val="a"/>
    <w:link w:val="a8"/>
    <w:uiPriority w:val="99"/>
    <w:semiHidden/>
    <w:rsid w:val="00FD6BF0"/>
    <w:pPr>
      <w:spacing w:after="0" w:line="240" w:lineRule="auto"/>
      <w:ind w:firstLine="567"/>
    </w:pPr>
    <w:rPr>
      <w:sz w:val="24"/>
      <w:szCs w:val="24"/>
    </w:rPr>
  </w:style>
  <w:style w:type="character" w:customStyle="1" w:styleId="a8">
    <w:name w:val="Основной текст с отступом Знак"/>
    <w:basedOn w:val="a0"/>
    <w:link w:val="a7"/>
    <w:uiPriority w:val="99"/>
    <w:semiHidden/>
    <w:rsid w:val="00FD6BF0"/>
    <w:rPr>
      <w:rFonts w:ascii="Times New Roman" w:hAnsi="Times New Roman" w:cs="Times New Roman"/>
      <w:sz w:val="20"/>
      <w:szCs w:val="20"/>
    </w:rPr>
  </w:style>
  <w:style w:type="paragraph" w:styleId="a9">
    <w:name w:val="List Paragraph"/>
    <w:basedOn w:val="a"/>
    <w:uiPriority w:val="34"/>
    <w:qFormat/>
    <w:rsid w:val="00F97689"/>
    <w:pPr>
      <w:spacing w:after="0" w:line="240" w:lineRule="auto"/>
      <w:ind w:left="720"/>
      <w:contextualSpacing/>
    </w:pPr>
    <w:rPr>
      <w:rFonts w:ascii="Times New Roman" w:hAnsi="Times New Roman" w:cs="Times New Roman"/>
      <w:color w:val="000000"/>
      <w:sz w:val="20"/>
      <w:szCs w:val="20"/>
    </w:rPr>
  </w:style>
  <w:style w:type="character" w:styleId="aa">
    <w:name w:val="Hyperlink"/>
    <w:basedOn w:val="a0"/>
    <w:uiPriority w:val="99"/>
    <w:semiHidden/>
    <w:unhideWhenUsed/>
    <w:rsid w:val="003855E9"/>
    <w:rPr>
      <w:color w:val="0000FF"/>
      <w:u w:val="single"/>
    </w:rPr>
  </w:style>
</w:styles>
</file>

<file path=word/webSettings.xml><?xml version="1.0" encoding="utf-8"?>
<w:webSettings xmlns:r="http://schemas.openxmlformats.org/officeDocument/2006/relationships" xmlns:w="http://schemas.openxmlformats.org/wordprocessingml/2006/main">
  <w:divs>
    <w:div w:id="48648395">
      <w:bodyDiv w:val="1"/>
      <w:marLeft w:val="0"/>
      <w:marRight w:val="0"/>
      <w:marTop w:val="0"/>
      <w:marBottom w:val="0"/>
      <w:divBdr>
        <w:top w:val="none" w:sz="0" w:space="0" w:color="auto"/>
        <w:left w:val="none" w:sz="0" w:space="0" w:color="auto"/>
        <w:bottom w:val="none" w:sz="0" w:space="0" w:color="auto"/>
        <w:right w:val="none" w:sz="0" w:space="0" w:color="auto"/>
      </w:divBdr>
    </w:div>
    <w:div w:id="95635086">
      <w:bodyDiv w:val="1"/>
      <w:marLeft w:val="0"/>
      <w:marRight w:val="0"/>
      <w:marTop w:val="0"/>
      <w:marBottom w:val="0"/>
      <w:divBdr>
        <w:top w:val="none" w:sz="0" w:space="0" w:color="auto"/>
        <w:left w:val="none" w:sz="0" w:space="0" w:color="auto"/>
        <w:bottom w:val="none" w:sz="0" w:space="0" w:color="auto"/>
        <w:right w:val="none" w:sz="0" w:space="0" w:color="auto"/>
      </w:divBdr>
    </w:div>
    <w:div w:id="140924179">
      <w:bodyDiv w:val="1"/>
      <w:marLeft w:val="0"/>
      <w:marRight w:val="0"/>
      <w:marTop w:val="0"/>
      <w:marBottom w:val="0"/>
      <w:divBdr>
        <w:top w:val="none" w:sz="0" w:space="0" w:color="auto"/>
        <w:left w:val="none" w:sz="0" w:space="0" w:color="auto"/>
        <w:bottom w:val="none" w:sz="0" w:space="0" w:color="auto"/>
        <w:right w:val="none" w:sz="0" w:space="0" w:color="auto"/>
      </w:divBdr>
    </w:div>
    <w:div w:id="167642501">
      <w:bodyDiv w:val="1"/>
      <w:marLeft w:val="0"/>
      <w:marRight w:val="0"/>
      <w:marTop w:val="0"/>
      <w:marBottom w:val="0"/>
      <w:divBdr>
        <w:top w:val="none" w:sz="0" w:space="0" w:color="auto"/>
        <w:left w:val="none" w:sz="0" w:space="0" w:color="auto"/>
        <w:bottom w:val="none" w:sz="0" w:space="0" w:color="auto"/>
        <w:right w:val="none" w:sz="0" w:space="0" w:color="auto"/>
      </w:divBdr>
    </w:div>
    <w:div w:id="297104442">
      <w:bodyDiv w:val="1"/>
      <w:marLeft w:val="0"/>
      <w:marRight w:val="0"/>
      <w:marTop w:val="0"/>
      <w:marBottom w:val="0"/>
      <w:divBdr>
        <w:top w:val="none" w:sz="0" w:space="0" w:color="auto"/>
        <w:left w:val="none" w:sz="0" w:space="0" w:color="auto"/>
        <w:bottom w:val="none" w:sz="0" w:space="0" w:color="auto"/>
        <w:right w:val="none" w:sz="0" w:space="0" w:color="auto"/>
      </w:divBdr>
    </w:div>
    <w:div w:id="331835824">
      <w:bodyDiv w:val="1"/>
      <w:marLeft w:val="0"/>
      <w:marRight w:val="0"/>
      <w:marTop w:val="0"/>
      <w:marBottom w:val="0"/>
      <w:divBdr>
        <w:top w:val="none" w:sz="0" w:space="0" w:color="auto"/>
        <w:left w:val="none" w:sz="0" w:space="0" w:color="auto"/>
        <w:bottom w:val="none" w:sz="0" w:space="0" w:color="auto"/>
        <w:right w:val="none" w:sz="0" w:space="0" w:color="auto"/>
      </w:divBdr>
    </w:div>
    <w:div w:id="386346896">
      <w:bodyDiv w:val="1"/>
      <w:marLeft w:val="0"/>
      <w:marRight w:val="0"/>
      <w:marTop w:val="0"/>
      <w:marBottom w:val="0"/>
      <w:divBdr>
        <w:top w:val="none" w:sz="0" w:space="0" w:color="auto"/>
        <w:left w:val="none" w:sz="0" w:space="0" w:color="auto"/>
        <w:bottom w:val="none" w:sz="0" w:space="0" w:color="auto"/>
        <w:right w:val="none" w:sz="0" w:space="0" w:color="auto"/>
      </w:divBdr>
    </w:div>
    <w:div w:id="504711701">
      <w:bodyDiv w:val="1"/>
      <w:marLeft w:val="0"/>
      <w:marRight w:val="0"/>
      <w:marTop w:val="0"/>
      <w:marBottom w:val="0"/>
      <w:divBdr>
        <w:top w:val="none" w:sz="0" w:space="0" w:color="auto"/>
        <w:left w:val="none" w:sz="0" w:space="0" w:color="auto"/>
        <w:bottom w:val="none" w:sz="0" w:space="0" w:color="auto"/>
        <w:right w:val="none" w:sz="0" w:space="0" w:color="auto"/>
      </w:divBdr>
    </w:div>
    <w:div w:id="647323609">
      <w:bodyDiv w:val="1"/>
      <w:marLeft w:val="0"/>
      <w:marRight w:val="0"/>
      <w:marTop w:val="0"/>
      <w:marBottom w:val="0"/>
      <w:divBdr>
        <w:top w:val="none" w:sz="0" w:space="0" w:color="auto"/>
        <w:left w:val="none" w:sz="0" w:space="0" w:color="auto"/>
        <w:bottom w:val="none" w:sz="0" w:space="0" w:color="auto"/>
        <w:right w:val="none" w:sz="0" w:space="0" w:color="auto"/>
      </w:divBdr>
    </w:div>
    <w:div w:id="727843979">
      <w:bodyDiv w:val="1"/>
      <w:marLeft w:val="0"/>
      <w:marRight w:val="0"/>
      <w:marTop w:val="0"/>
      <w:marBottom w:val="0"/>
      <w:divBdr>
        <w:top w:val="none" w:sz="0" w:space="0" w:color="auto"/>
        <w:left w:val="none" w:sz="0" w:space="0" w:color="auto"/>
        <w:bottom w:val="none" w:sz="0" w:space="0" w:color="auto"/>
        <w:right w:val="none" w:sz="0" w:space="0" w:color="auto"/>
      </w:divBdr>
    </w:div>
    <w:div w:id="954219198">
      <w:bodyDiv w:val="1"/>
      <w:marLeft w:val="0"/>
      <w:marRight w:val="0"/>
      <w:marTop w:val="0"/>
      <w:marBottom w:val="0"/>
      <w:divBdr>
        <w:top w:val="none" w:sz="0" w:space="0" w:color="auto"/>
        <w:left w:val="none" w:sz="0" w:space="0" w:color="auto"/>
        <w:bottom w:val="none" w:sz="0" w:space="0" w:color="auto"/>
        <w:right w:val="none" w:sz="0" w:space="0" w:color="auto"/>
      </w:divBdr>
    </w:div>
    <w:div w:id="954946921">
      <w:bodyDiv w:val="1"/>
      <w:marLeft w:val="0"/>
      <w:marRight w:val="0"/>
      <w:marTop w:val="0"/>
      <w:marBottom w:val="0"/>
      <w:divBdr>
        <w:top w:val="none" w:sz="0" w:space="0" w:color="auto"/>
        <w:left w:val="none" w:sz="0" w:space="0" w:color="auto"/>
        <w:bottom w:val="none" w:sz="0" w:space="0" w:color="auto"/>
        <w:right w:val="none" w:sz="0" w:space="0" w:color="auto"/>
      </w:divBdr>
    </w:div>
    <w:div w:id="985427272">
      <w:bodyDiv w:val="1"/>
      <w:marLeft w:val="0"/>
      <w:marRight w:val="0"/>
      <w:marTop w:val="0"/>
      <w:marBottom w:val="0"/>
      <w:divBdr>
        <w:top w:val="none" w:sz="0" w:space="0" w:color="auto"/>
        <w:left w:val="none" w:sz="0" w:space="0" w:color="auto"/>
        <w:bottom w:val="none" w:sz="0" w:space="0" w:color="auto"/>
        <w:right w:val="none" w:sz="0" w:space="0" w:color="auto"/>
      </w:divBdr>
    </w:div>
    <w:div w:id="999045521">
      <w:bodyDiv w:val="1"/>
      <w:marLeft w:val="0"/>
      <w:marRight w:val="0"/>
      <w:marTop w:val="0"/>
      <w:marBottom w:val="0"/>
      <w:divBdr>
        <w:top w:val="none" w:sz="0" w:space="0" w:color="auto"/>
        <w:left w:val="none" w:sz="0" w:space="0" w:color="auto"/>
        <w:bottom w:val="none" w:sz="0" w:space="0" w:color="auto"/>
        <w:right w:val="none" w:sz="0" w:space="0" w:color="auto"/>
      </w:divBdr>
    </w:div>
    <w:div w:id="1086658641">
      <w:marLeft w:val="0"/>
      <w:marRight w:val="0"/>
      <w:marTop w:val="0"/>
      <w:marBottom w:val="0"/>
      <w:divBdr>
        <w:top w:val="none" w:sz="0" w:space="0" w:color="auto"/>
        <w:left w:val="none" w:sz="0" w:space="0" w:color="auto"/>
        <w:bottom w:val="none" w:sz="0" w:space="0" w:color="auto"/>
        <w:right w:val="none" w:sz="0" w:space="0" w:color="auto"/>
      </w:divBdr>
    </w:div>
    <w:div w:id="1086658642">
      <w:marLeft w:val="0"/>
      <w:marRight w:val="0"/>
      <w:marTop w:val="0"/>
      <w:marBottom w:val="0"/>
      <w:divBdr>
        <w:top w:val="none" w:sz="0" w:space="0" w:color="auto"/>
        <w:left w:val="none" w:sz="0" w:space="0" w:color="auto"/>
        <w:bottom w:val="none" w:sz="0" w:space="0" w:color="auto"/>
        <w:right w:val="none" w:sz="0" w:space="0" w:color="auto"/>
      </w:divBdr>
    </w:div>
    <w:div w:id="1126504866">
      <w:bodyDiv w:val="1"/>
      <w:marLeft w:val="0"/>
      <w:marRight w:val="0"/>
      <w:marTop w:val="0"/>
      <w:marBottom w:val="0"/>
      <w:divBdr>
        <w:top w:val="none" w:sz="0" w:space="0" w:color="auto"/>
        <w:left w:val="none" w:sz="0" w:space="0" w:color="auto"/>
        <w:bottom w:val="none" w:sz="0" w:space="0" w:color="auto"/>
        <w:right w:val="none" w:sz="0" w:space="0" w:color="auto"/>
      </w:divBdr>
    </w:div>
    <w:div w:id="1154832747">
      <w:bodyDiv w:val="1"/>
      <w:marLeft w:val="0"/>
      <w:marRight w:val="0"/>
      <w:marTop w:val="0"/>
      <w:marBottom w:val="0"/>
      <w:divBdr>
        <w:top w:val="none" w:sz="0" w:space="0" w:color="auto"/>
        <w:left w:val="none" w:sz="0" w:space="0" w:color="auto"/>
        <w:bottom w:val="none" w:sz="0" w:space="0" w:color="auto"/>
        <w:right w:val="none" w:sz="0" w:space="0" w:color="auto"/>
      </w:divBdr>
    </w:div>
    <w:div w:id="1199662312">
      <w:bodyDiv w:val="1"/>
      <w:marLeft w:val="0"/>
      <w:marRight w:val="0"/>
      <w:marTop w:val="0"/>
      <w:marBottom w:val="0"/>
      <w:divBdr>
        <w:top w:val="none" w:sz="0" w:space="0" w:color="auto"/>
        <w:left w:val="none" w:sz="0" w:space="0" w:color="auto"/>
        <w:bottom w:val="none" w:sz="0" w:space="0" w:color="auto"/>
        <w:right w:val="none" w:sz="0" w:space="0" w:color="auto"/>
      </w:divBdr>
    </w:div>
    <w:div w:id="1210722272">
      <w:bodyDiv w:val="1"/>
      <w:marLeft w:val="0"/>
      <w:marRight w:val="0"/>
      <w:marTop w:val="0"/>
      <w:marBottom w:val="0"/>
      <w:divBdr>
        <w:top w:val="none" w:sz="0" w:space="0" w:color="auto"/>
        <w:left w:val="none" w:sz="0" w:space="0" w:color="auto"/>
        <w:bottom w:val="none" w:sz="0" w:space="0" w:color="auto"/>
        <w:right w:val="none" w:sz="0" w:space="0" w:color="auto"/>
      </w:divBdr>
    </w:div>
    <w:div w:id="1269266634">
      <w:bodyDiv w:val="1"/>
      <w:marLeft w:val="0"/>
      <w:marRight w:val="0"/>
      <w:marTop w:val="0"/>
      <w:marBottom w:val="0"/>
      <w:divBdr>
        <w:top w:val="none" w:sz="0" w:space="0" w:color="auto"/>
        <w:left w:val="none" w:sz="0" w:space="0" w:color="auto"/>
        <w:bottom w:val="none" w:sz="0" w:space="0" w:color="auto"/>
        <w:right w:val="none" w:sz="0" w:space="0" w:color="auto"/>
      </w:divBdr>
    </w:div>
    <w:div w:id="1303852280">
      <w:bodyDiv w:val="1"/>
      <w:marLeft w:val="0"/>
      <w:marRight w:val="0"/>
      <w:marTop w:val="0"/>
      <w:marBottom w:val="0"/>
      <w:divBdr>
        <w:top w:val="none" w:sz="0" w:space="0" w:color="auto"/>
        <w:left w:val="none" w:sz="0" w:space="0" w:color="auto"/>
        <w:bottom w:val="none" w:sz="0" w:space="0" w:color="auto"/>
        <w:right w:val="none" w:sz="0" w:space="0" w:color="auto"/>
      </w:divBdr>
    </w:div>
    <w:div w:id="1386564554">
      <w:bodyDiv w:val="1"/>
      <w:marLeft w:val="0"/>
      <w:marRight w:val="0"/>
      <w:marTop w:val="0"/>
      <w:marBottom w:val="0"/>
      <w:divBdr>
        <w:top w:val="none" w:sz="0" w:space="0" w:color="auto"/>
        <w:left w:val="none" w:sz="0" w:space="0" w:color="auto"/>
        <w:bottom w:val="none" w:sz="0" w:space="0" w:color="auto"/>
        <w:right w:val="none" w:sz="0" w:space="0" w:color="auto"/>
      </w:divBdr>
    </w:div>
    <w:div w:id="1566796988">
      <w:bodyDiv w:val="1"/>
      <w:marLeft w:val="0"/>
      <w:marRight w:val="0"/>
      <w:marTop w:val="0"/>
      <w:marBottom w:val="0"/>
      <w:divBdr>
        <w:top w:val="none" w:sz="0" w:space="0" w:color="auto"/>
        <w:left w:val="none" w:sz="0" w:space="0" w:color="auto"/>
        <w:bottom w:val="none" w:sz="0" w:space="0" w:color="auto"/>
        <w:right w:val="none" w:sz="0" w:space="0" w:color="auto"/>
      </w:divBdr>
    </w:div>
    <w:div w:id="1600287974">
      <w:bodyDiv w:val="1"/>
      <w:marLeft w:val="0"/>
      <w:marRight w:val="0"/>
      <w:marTop w:val="0"/>
      <w:marBottom w:val="0"/>
      <w:divBdr>
        <w:top w:val="none" w:sz="0" w:space="0" w:color="auto"/>
        <w:left w:val="none" w:sz="0" w:space="0" w:color="auto"/>
        <w:bottom w:val="none" w:sz="0" w:space="0" w:color="auto"/>
        <w:right w:val="none" w:sz="0" w:space="0" w:color="auto"/>
      </w:divBdr>
    </w:div>
    <w:div w:id="1736318633">
      <w:bodyDiv w:val="1"/>
      <w:marLeft w:val="0"/>
      <w:marRight w:val="0"/>
      <w:marTop w:val="0"/>
      <w:marBottom w:val="0"/>
      <w:divBdr>
        <w:top w:val="none" w:sz="0" w:space="0" w:color="auto"/>
        <w:left w:val="none" w:sz="0" w:space="0" w:color="auto"/>
        <w:bottom w:val="none" w:sz="0" w:space="0" w:color="auto"/>
        <w:right w:val="none" w:sz="0" w:space="0" w:color="auto"/>
      </w:divBdr>
    </w:div>
    <w:div w:id="1784687502">
      <w:bodyDiv w:val="1"/>
      <w:marLeft w:val="0"/>
      <w:marRight w:val="0"/>
      <w:marTop w:val="0"/>
      <w:marBottom w:val="0"/>
      <w:divBdr>
        <w:top w:val="none" w:sz="0" w:space="0" w:color="auto"/>
        <w:left w:val="none" w:sz="0" w:space="0" w:color="auto"/>
        <w:bottom w:val="none" w:sz="0" w:space="0" w:color="auto"/>
        <w:right w:val="none" w:sz="0" w:space="0" w:color="auto"/>
      </w:divBdr>
    </w:div>
    <w:div w:id="2039502543">
      <w:bodyDiv w:val="1"/>
      <w:marLeft w:val="0"/>
      <w:marRight w:val="0"/>
      <w:marTop w:val="0"/>
      <w:marBottom w:val="0"/>
      <w:divBdr>
        <w:top w:val="none" w:sz="0" w:space="0" w:color="auto"/>
        <w:left w:val="none" w:sz="0" w:space="0" w:color="auto"/>
        <w:bottom w:val="none" w:sz="0" w:space="0" w:color="auto"/>
        <w:right w:val="none" w:sz="0" w:space="0" w:color="auto"/>
      </w:divBdr>
    </w:div>
    <w:div w:id="2098020159">
      <w:bodyDiv w:val="1"/>
      <w:marLeft w:val="0"/>
      <w:marRight w:val="0"/>
      <w:marTop w:val="0"/>
      <w:marBottom w:val="0"/>
      <w:divBdr>
        <w:top w:val="none" w:sz="0" w:space="0" w:color="auto"/>
        <w:left w:val="none" w:sz="0" w:space="0" w:color="auto"/>
        <w:bottom w:val="none" w:sz="0" w:space="0" w:color="auto"/>
        <w:right w:val="none" w:sz="0" w:space="0" w:color="auto"/>
      </w:divBdr>
    </w:div>
    <w:div w:id="212627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5CB3E-56B5-48D1-B335-1C7B9EDD7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1201</Words>
  <Characters>6851</Characters>
  <Application>Microsoft Office Word</Application>
  <DocSecurity>0</DocSecurity>
  <Lines>57</Lines>
  <Paragraphs>16</Paragraphs>
  <ScaleCrop>false</ScaleCrop>
  <Company>Администрация</Company>
  <LinksUpToDate>false</LinksUpToDate>
  <CharactersWithSpaces>8036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Референт</cp:lastModifiedBy>
  <cp:revision>4</cp:revision>
  <cp:lastPrinted>2013-03-28T08:42:00Z</cp:lastPrinted>
  <dcterms:created xsi:type="dcterms:W3CDTF">2013-03-26T08:55:00Z</dcterms:created>
  <dcterms:modified xsi:type="dcterms:W3CDTF">2013-03-28T08:42:00Z</dcterms:modified>
</cp:coreProperties>
</file>