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78" w:rsidRDefault="003457A0" w:rsidP="007D5378">
      <w:pPr>
        <w:ind w:right="-72"/>
        <w:jc w:val="center"/>
        <w:rPr>
          <w:b/>
          <w:sz w:val="16"/>
          <w:szCs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pt;margin-top:-26.75pt;width:72.25pt;height:92.1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718782066" r:id="rId6"/>
        </w:object>
      </w:r>
    </w:p>
    <w:p w:rsidR="007D5378" w:rsidRDefault="007D5378" w:rsidP="007D537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 w:rsidR="007D5378" w:rsidRDefault="007D5378" w:rsidP="007D537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АГАПОВСКОГО МУНИЦИПАЛЬНОГО РАЙОНА</w:t>
      </w:r>
    </w:p>
    <w:p w:rsidR="007D5378" w:rsidRDefault="007D5378" w:rsidP="007D537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ЧЕЛЯБИНСКОЙ ОБЛАСТИ</w:t>
      </w:r>
    </w:p>
    <w:p w:rsidR="007D5378" w:rsidRDefault="007D5378" w:rsidP="007D5378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7D5378" w:rsidRDefault="007D5378" w:rsidP="007D5378">
      <w:pPr>
        <w:rPr>
          <w:bCs/>
          <w:sz w:val="28"/>
          <w:szCs w:val="24"/>
          <w:u w:val="single"/>
        </w:rPr>
      </w:pPr>
    </w:p>
    <w:p w:rsidR="007D5378" w:rsidRDefault="007D5378" w:rsidP="007D5378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</w:t>
      </w:r>
      <w:r w:rsidR="003457A0">
        <w:rPr>
          <w:bCs/>
          <w:sz w:val="28"/>
          <w:szCs w:val="24"/>
          <w:u w:val="single"/>
        </w:rPr>
        <w:t>от ____</w:t>
      </w:r>
      <w:r>
        <w:rPr>
          <w:bCs/>
          <w:sz w:val="28"/>
          <w:szCs w:val="24"/>
          <w:u w:val="single"/>
        </w:rPr>
        <w:t>2021 г.</w:t>
      </w:r>
      <w:r>
        <w:rPr>
          <w:bCs/>
          <w:sz w:val="28"/>
          <w:szCs w:val="24"/>
        </w:rPr>
        <w:t xml:space="preserve">                                                    </w:t>
      </w:r>
      <w:r w:rsidR="003457A0">
        <w:rPr>
          <w:bCs/>
          <w:sz w:val="28"/>
          <w:szCs w:val="24"/>
        </w:rPr>
        <w:t xml:space="preserve">                          </w:t>
      </w:r>
      <w:r>
        <w:rPr>
          <w:bCs/>
          <w:sz w:val="28"/>
          <w:szCs w:val="24"/>
        </w:rPr>
        <w:t xml:space="preserve">     </w:t>
      </w:r>
      <w:r w:rsidR="003457A0">
        <w:rPr>
          <w:bCs/>
          <w:sz w:val="28"/>
          <w:szCs w:val="24"/>
          <w:u w:val="single"/>
        </w:rPr>
        <w:t>№ ПРОЕКТ</w:t>
      </w:r>
      <w:bookmarkStart w:id="0" w:name="_GoBack"/>
      <w:bookmarkEnd w:id="0"/>
    </w:p>
    <w:p w:rsidR="007D5378" w:rsidRDefault="007D5378" w:rsidP="007D5378">
      <w:pPr>
        <w:jc w:val="center"/>
        <w:rPr>
          <w:bCs/>
          <w:szCs w:val="24"/>
        </w:rPr>
      </w:pPr>
    </w:p>
    <w:p w:rsidR="007D5378" w:rsidRDefault="007D5378" w:rsidP="007D5378">
      <w:pPr>
        <w:jc w:val="center"/>
        <w:rPr>
          <w:sz w:val="28"/>
          <w:szCs w:val="28"/>
        </w:rPr>
      </w:pPr>
      <w:r>
        <w:rPr>
          <w:bCs/>
          <w:szCs w:val="24"/>
        </w:rPr>
        <w:t>с. Агаповка</w:t>
      </w:r>
      <w:r>
        <w:rPr>
          <w:sz w:val="28"/>
          <w:szCs w:val="28"/>
        </w:rPr>
        <w:t xml:space="preserve">  </w:t>
      </w:r>
    </w:p>
    <w:p w:rsidR="007D5378" w:rsidRDefault="007D5378" w:rsidP="007D537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98133D" w:rsidRPr="0098133D" w:rsidRDefault="0098133D" w:rsidP="007D537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A81635" w:rsidRPr="0098133D" w:rsidRDefault="00A81635" w:rsidP="00A81635">
      <w:pPr>
        <w:rPr>
          <w:sz w:val="28"/>
          <w:szCs w:val="28"/>
        </w:rPr>
      </w:pPr>
      <w:r w:rsidRPr="0098133D">
        <w:rPr>
          <w:sz w:val="28"/>
          <w:szCs w:val="28"/>
        </w:rPr>
        <w:t>Об отмене режима «Чрезвычайной ситуации»</w:t>
      </w:r>
    </w:p>
    <w:p w:rsidR="00A81635" w:rsidRPr="0098133D" w:rsidRDefault="00A81635" w:rsidP="00A81635">
      <w:pPr>
        <w:rPr>
          <w:sz w:val="28"/>
          <w:szCs w:val="28"/>
        </w:rPr>
      </w:pPr>
      <w:r w:rsidRPr="0098133D">
        <w:rPr>
          <w:sz w:val="28"/>
          <w:szCs w:val="28"/>
        </w:rPr>
        <w:t xml:space="preserve"> на территории Агаповского муниципального района</w:t>
      </w:r>
    </w:p>
    <w:p w:rsidR="00A81635" w:rsidRDefault="00A81635" w:rsidP="00A81635">
      <w:pPr>
        <w:jc w:val="both"/>
        <w:rPr>
          <w:sz w:val="28"/>
          <w:szCs w:val="28"/>
        </w:rPr>
      </w:pPr>
    </w:p>
    <w:p w:rsidR="0098133D" w:rsidRPr="0098133D" w:rsidRDefault="0098133D" w:rsidP="00A81635">
      <w:pPr>
        <w:jc w:val="both"/>
        <w:rPr>
          <w:sz w:val="28"/>
          <w:szCs w:val="28"/>
        </w:rPr>
      </w:pPr>
    </w:p>
    <w:p w:rsidR="00A81635" w:rsidRPr="0098133D" w:rsidRDefault="00A81635" w:rsidP="00A81635">
      <w:pPr>
        <w:ind w:firstLine="709"/>
        <w:jc w:val="both"/>
        <w:rPr>
          <w:sz w:val="28"/>
          <w:szCs w:val="28"/>
        </w:rPr>
      </w:pPr>
      <w:r w:rsidRPr="0098133D">
        <w:rPr>
          <w:sz w:val="28"/>
          <w:szCs w:val="28"/>
        </w:rPr>
        <w:t xml:space="preserve">В целях преодоления последствий аварий на объектах ЖКХ и многоквартирных домах, вызванных погодными условиями, постановлением администрации Агаповского муниципального района от </w:t>
      </w:r>
      <w:r w:rsidR="0098133D">
        <w:rPr>
          <w:sz w:val="28"/>
          <w:szCs w:val="28"/>
        </w:rPr>
        <w:t xml:space="preserve">24.02.2021 г. № 187 был введён </w:t>
      </w:r>
      <w:r w:rsidRPr="0098133D">
        <w:rPr>
          <w:sz w:val="28"/>
          <w:szCs w:val="28"/>
        </w:rPr>
        <w:t>режим «Чрезвычайной ситуации» на территории Агаповского муниципального района муниципального характера.</w:t>
      </w:r>
    </w:p>
    <w:p w:rsidR="00A81635" w:rsidRPr="0098133D" w:rsidRDefault="00A81635" w:rsidP="00A81635">
      <w:pPr>
        <w:jc w:val="both"/>
        <w:rPr>
          <w:sz w:val="28"/>
          <w:szCs w:val="28"/>
        </w:rPr>
      </w:pPr>
      <w:r w:rsidRPr="0098133D">
        <w:rPr>
          <w:sz w:val="28"/>
          <w:szCs w:val="28"/>
        </w:rPr>
        <w:tab/>
        <w:t xml:space="preserve">Для принятия неотложных мер по преодолению </w:t>
      </w:r>
      <w:proofErr w:type="gramStart"/>
      <w:r w:rsidRPr="0098133D">
        <w:rPr>
          <w:sz w:val="28"/>
          <w:szCs w:val="28"/>
        </w:rPr>
        <w:t>последствий</w:t>
      </w:r>
      <w:proofErr w:type="gramEnd"/>
      <w:r w:rsidRPr="0098133D">
        <w:rPr>
          <w:sz w:val="28"/>
          <w:szCs w:val="28"/>
        </w:rPr>
        <w:t xml:space="preserve"> вызванных погодными условиями, в администрации района был создан оперативный штаб. </w:t>
      </w:r>
    </w:p>
    <w:p w:rsidR="00A81635" w:rsidRPr="0098133D" w:rsidRDefault="00A81635" w:rsidP="0098133D">
      <w:pPr>
        <w:ind w:firstLine="709"/>
        <w:jc w:val="both"/>
        <w:rPr>
          <w:sz w:val="28"/>
          <w:szCs w:val="28"/>
        </w:rPr>
      </w:pPr>
      <w:r w:rsidRPr="0098133D">
        <w:rPr>
          <w:sz w:val="28"/>
          <w:szCs w:val="28"/>
        </w:rPr>
        <w:t>В течение фе</w:t>
      </w:r>
      <w:r w:rsidR="0098133D">
        <w:rPr>
          <w:sz w:val="28"/>
          <w:szCs w:val="28"/>
        </w:rPr>
        <w:t xml:space="preserve">враля – марта месяца 2021 года были </w:t>
      </w:r>
      <w:r w:rsidRPr="0098133D">
        <w:rPr>
          <w:sz w:val="28"/>
          <w:szCs w:val="28"/>
        </w:rPr>
        <w:t>приняты меры по обеспечению безопасности жизнедеятельности населения, проведено обследование социально-значимых объектов и объектов жилого сектора по оценке материального ущерба, нанесённого погодными условиями.</w:t>
      </w:r>
    </w:p>
    <w:p w:rsidR="00A81635" w:rsidRPr="0098133D" w:rsidRDefault="00A81635" w:rsidP="00A81635">
      <w:pPr>
        <w:jc w:val="both"/>
        <w:rPr>
          <w:sz w:val="28"/>
          <w:szCs w:val="28"/>
        </w:rPr>
      </w:pPr>
      <w:r w:rsidRPr="0098133D">
        <w:rPr>
          <w:sz w:val="28"/>
          <w:szCs w:val="28"/>
        </w:rPr>
        <w:tab/>
        <w:t>Учитывая проведённую работу и благоприятные условия, сложившиеся на территории района</w:t>
      </w:r>
    </w:p>
    <w:p w:rsidR="00A81635" w:rsidRPr="0098133D" w:rsidRDefault="00A81635" w:rsidP="00050B86">
      <w:pPr>
        <w:ind w:firstLine="426"/>
        <w:jc w:val="both"/>
        <w:rPr>
          <w:sz w:val="28"/>
          <w:szCs w:val="28"/>
        </w:rPr>
      </w:pPr>
      <w:r w:rsidRPr="0098133D">
        <w:rPr>
          <w:sz w:val="28"/>
          <w:szCs w:val="28"/>
        </w:rPr>
        <w:t xml:space="preserve"> администрация Агаповского муниципального района ПОСТАНОВЛЯЕТ:</w:t>
      </w:r>
    </w:p>
    <w:p w:rsidR="00A81635" w:rsidRPr="0098133D" w:rsidRDefault="00A81635" w:rsidP="009813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3D">
        <w:rPr>
          <w:rFonts w:ascii="Times New Roman" w:hAnsi="Times New Roman" w:cs="Times New Roman"/>
          <w:sz w:val="28"/>
          <w:szCs w:val="28"/>
        </w:rPr>
        <w:t>Отменить режим «Чрезвычайной ситуации» на террито</w:t>
      </w:r>
      <w:r w:rsidR="0098133D">
        <w:rPr>
          <w:rFonts w:ascii="Times New Roman" w:hAnsi="Times New Roman" w:cs="Times New Roman"/>
          <w:sz w:val="28"/>
          <w:szCs w:val="28"/>
        </w:rPr>
        <w:t xml:space="preserve">рии Агаповского муниципального </w:t>
      </w:r>
      <w:r w:rsidRPr="0098133D">
        <w:rPr>
          <w:rFonts w:ascii="Times New Roman" w:hAnsi="Times New Roman" w:cs="Times New Roman"/>
          <w:sz w:val="28"/>
          <w:szCs w:val="28"/>
        </w:rPr>
        <w:t>района с 11 марта 2021 года.</w:t>
      </w:r>
    </w:p>
    <w:p w:rsidR="00A81635" w:rsidRPr="0098133D" w:rsidRDefault="00A81635" w:rsidP="009813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3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района от 24 февраля 2021</w:t>
      </w:r>
      <w:r w:rsidR="0098133D">
        <w:rPr>
          <w:rFonts w:ascii="Times New Roman" w:hAnsi="Times New Roman" w:cs="Times New Roman"/>
          <w:sz w:val="28"/>
          <w:szCs w:val="28"/>
        </w:rPr>
        <w:t xml:space="preserve"> </w:t>
      </w:r>
      <w:r w:rsidRPr="0098133D">
        <w:rPr>
          <w:rFonts w:ascii="Times New Roman" w:hAnsi="Times New Roman" w:cs="Times New Roman"/>
          <w:sz w:val="28"/>
          <w:szCs w:val="28"/>
        </w:rPr>
        <w:t>г. № 187 «О введении режима «Чрезвычайной ситуации» на территории Агаповского муниципального района муниципального характера».</w:t>
      </w:r>
    </w:p>
    <w:p w:rsidR="00A81635" w:rsidRPr="0098133D" w:rsidRDefault="00A81635" w:rsidP="009813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3D">
        <w:rPr>
          <w:rFonts w:ascii="Times New Roman" w:hAnsi="Times New Roman" w:cs="Times New Roman"/>
          <w:sz w:val="28"/>
          <w:szCs w:val="28"/>
        </w:rPr>
        <w:t xml:space="preserve">Отделу по делам ГО и ЧС администрации района </w:t>
      </w:r>
      <w:r w:rsidR="0098133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8133D">
        <w:rPr>
          <w:rFonts w:ascii="Times New Roman" w:hAnsi="Times New Roman" w:cs="Times New Roman"/>
          <w:sz w:val="28"/>
          <w:szCs w:val="28"/>
        </w:rPr>
        <w:t xml:space="preserve">   </w:t>
      </w:r>
      <w:r w:rsidRPr="0098133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98133D">
        <w:rPr>
          <w:rFonts w:ascii="Times New Roman" w:hAnsi="Times New Roman" w:cs="Times New Roman"/>
          <w:sz w:val="28"/>
          <w:szCs w:val="28"/>
        </w:rPr>
        <w:t>Асфандьяров</w:t>
      </w:r>
      <w:proofErr w:type="spellEnd"/>
      <w:r w:rsidRPr="0098133D">
        <w:rPr>
          <w:rFonts w:ascii="Times New Roman" w:hAnsi="Times New Roman" w:cs="Times New Roman"/>
          <w:sz w:val="28"/>
          <w:szCs w:val="28"/>
        </w:rPr>
        <w:t xml:space="preserve"> Д.Ш.) представить  постановление об отмене режима «Чрезвычайной ситуации» в «ЦУКС» Главного управления МЧС России по Челябинской области и другие заинтересованные ведомства (службы).</w:t>
      </w:r>
    </w:p>
    <w:p w:rsidR="00A81635" w:rsidRPr="0098133D" w:rsidRDefault="00A81635" w:rsidP="0098133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33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выполнения настоящего постановления возложить на заместителя главы Агаповского муниципального района по строительству, ЖКХ, транспорту, связи и энергетике </w:t>
      </w:r>
      <w:proofErr w:type="spellStart"/>
      <w:r w:rsidRPr="0098133D"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 w:rsidRPr="0098133D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A81635" w:rsidRPr="0098133D" w:rsidRDefault="00A81635" w:rsidP="00A816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635" w:rsidRDefault="00A81635" w:rsidP="00A816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133D" w:rsidRPr="0098133D" w:rsidRDefault="0098133D" w:rsidP="00A816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635" w:rsidRPr="0098133D" w:rsidRDefault="00A81635" w:rsidP="00A81635">
      <w:pPr>
        <w:pStyle w:val="a5"/>
        <w:jc w:val="both"/>
        <w:rPr>
          <w:sz w:val="28"/>
          <w:szCs w:val="28"/>
        </w:rPr>
      </w:pPr>
      <w:r w:rsidRPr="0098133D">
        <w:rPr>
          <w:sz w:val="28"/>
          <w:szCs w:val="28"/>
        </w:rPr>
        <w:t>Глава райо</w:t>
      </w:r>
      <w:r w:rsidR="0098133D">
        <w:rPr>
          <w:sz w:val="28"/>
          <w:szCs w:val="28"/>
        </w:rPr>
        <w:t xml:space="preserve">на                   </w:t>
      </w:r>
      <w:r w:rsidRPr="0098133D">
        <w:rPr>
          <w:sz w:val="28"/>
          <w:szCs w:val="28"/>
        </w:rPr>
        <w:t xml:space="preserve">                                                                     Б.Н. </w:t>
      </w:r>
      <w:proofErr w:type="spellStart"/>
      <w:r w:rsidRPr="0098133D">
        <w:rPr>
          <w:sz w:val="28"/>
          <w:szCs w:val="28"/>
        </w:rPr>
        <w:t>Тайбергенов</w:t>
      </w:r>
      <w:proofErr w:type="spellEnd"/>
    </w:p>
    <w:p w:rsidR="00A81635" w:rsidRDefault="00A81635" w:rsidP="00A81635">
      <w:pPr>
        <w:shd w:val="clear" w:color="auto" w:fill="FFFFFF"/>
        <w:jc w:val="both"/>
      </w:pPr>
    </w:p>
    <w:p w:rsidR="00D252E8" w:rsidRDefault="003457A0"/>
    <w:sectPr w:rsidR="00D2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C7FD1"/>
    <w:multiLevelType w:val="multilevel"/>
    <w:tmpl w:val="2EF83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7C"/>
    <w:rsid w:val="00050B86"/>
    <w:rsid w:val="00104681"/>
    <w:rsid w:val="0024717C"/>
    <w:rsid w:val="003457A0"/>
    <w:rsid w:val="00660B17"/>
    <w:rsid w:val="007D5378"/>
    <w:rsid w:val="0098133D"/>
    <w:rsid w:val="00A8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D8F4DF"/>
  <w15:chartTrackingRefBased/>
  <w15:docId w15:val="{A209CF30-59AA-44AA-AA35-35CBFBBE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16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link w:val="a6"/>
    <w:uiPriority w:val="99"/>
    <w:unhideWhenUsed/>
    <w:rsid w:val="00A81635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link w:val="a5"/>
    <w:uiPriority w:val="99"/>
    <w:rsid w:val="00A81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8163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0B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0B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ADMIN100</dc:creator>
  <cp:keywords/>
  <dc:description/>
  <cp:lastModifiedBy>КАДРЫ</cp:lastModifiedBy>
  <cp:revision>4</cp:revision>
  <cp:lastPrinted>2021-03-11T03:13:00Z</cp:lastPrinted>
  <dcterms:created xsi:type="dcterms:W3CDTF">2021-03-11T03:12:00Z</dcterms:created>
  <dcterms:modified xsi:type="dcterms:W3CDTF">2022-07-08T05:41:00Z</dcterms:modified>
</cp:coreProperties>
</file>