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C8" w:rsidRDefault="00157D37" w:rsidP="00D55CC8">
      <w:pPr>
        <w:ind w:right="-72"/>
        <w:jc w:val="center"/>
        <w:rPr>
          <w:b/>
          <w:sz w:val="16"/>
          <w:szCs w:val="16"/>
        </w:rPr>
      </w:pPr>
      <w:r>
        <w:rPr>
          <w:b/>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4pt;margin-top:0;width:72.25pt;height:92.1pt;z-index:251659264;visibility:visible;mso-wrap-edited:f">
            <v:imagedata r:id="rId7" o:title=""/>
            <w10:wrap type="topAndBottom"/>
          </v:shape>
          <o:OLEObject Type="Embed" ProgID="Word.Picture.8" ShapeID="_x0000_s1027" DrawAspect="Content" ObjectID="_1736076439" r:id="rId8"/>
        </w:object>
      </w:r>
    </w:p>
    <w:p w:rsidR="00D55CC8" w:rsidRPr="0078203F" w:rsidRDefault="00D55CC8" w:rsidP="00D55CC8">
      <w:pPr>
        <w:jc w:val="center"/>
        <w:rPr>
          <w:b/>
          <w:sz w:val="28"/>
          <w:szCs w:val="24"/>
        </w:rPr>
      </w:pPr>
      <w:r w:rsidRPr="0078203F">
        <w:rPr>
          <w:b/>
          <w:sz w:val="28"/>
          <w:szCs w:val="24"/>
        </w:rPr>
        <w:t>АДМИНИСТРАЦИЯ</w:t>
      </w:r>
    </w:p>
    <w:p w:rsidR="00D55CC8" w:rsidRPr="0078203F" w:rsidRDefault="00D55CC8" w:rsidP="00D55CC8">
      <w:pPr>
        <w:jc w:val="center"/>
        <w:rPr>
          <w:b/>
          <w:sz w:val="28"/>
          <w:szCs w:val="24"/>
        </w:rPr>
      </w:pPr>
      <w:r w:rsidRPr="0078203F">
        <w:rPr>
          <w:b/>
          <w:sz w:val="28"/>
          <w:szCs w:val="24"/>
        </w:rPr>
        <w:t xml:space="preserve"> АГАПОВСКОГО МУНИЦИПАЛЬНОГО РАЙОНА</w:t>
      </w:r>
    </w:p>
    <w:p w:rsidR="00D55CC8" w:rsidRPr="0078203F" w:rsidRDefault="00D55CC8" w:rsidP="00D55CC8">
      <w:pPr>
        <w:jc w:val="center"/>
        <w:rPr>
          <w:b/>
          <w:sz w:val="28"/>
          <w:szCs w:val="24"/>
        </w:rPr>
      </w:pPr>
      <w:r w:rsidRPr="0078203F">
        <w:rPr>
          <w:b/>
          <w:sz w:val="28"/>
          <w:szCs w:val="24"/>
        </w:rPr>
        <w:t>ЧЕЛЯБИНСКОЙ ОБЛАСТИ</w:t>
      </w:r>
    </w:p>
    <w:p w:rsidR="00D55CC8" w:rsidRPr="0078203F" w:rsidRDefault="00D55CC8" w:rsidP="00D55CC8">
      <w:pPr>
        <w:pBdr>
          <w:bottom w:val="single" w:sz="12" w:space="1" w:color="auto"/>
        </w:pBdr>
        <w:jc w:val="center"/>
        <w:rPr>
          <w:b/>
          <w:sz w:val="28"/>
          <w:szCs w:val="24"/>
        </w:rPr>
      </w:pPr>
      <w:r>
        <w:rPr>
          <w:b/>
          <w:sz w:val="28"/>
          <w:szCs w:val="24"/>
        </w:rPr>
        <w:t>ПОСТАНОВЛЕНИЕ</w:t>
      </w:r>
    </w:p>
    <w:p w:rsidR="00D55CC8" w:rsidRDefault="00D55CC8" w:rsidP="00D55CC8">
      <w:pPr>
        <w:rPr>
          <w:bCs/>
          <w:sz w:val="28"/>
          <w:szCs w:val="24"/>
          <w:u w:val="single"/>
        </w:rPr>
      </w:pPr>
    </w:p>
    <w:p w:rsidR="00D55CC8" w:rsidRPr="00A653DA" w:rsidRDefault="00D55CC8" w:rsidP="00D55CC8">
      <w:pPr>
        <w:rPr>
          <w:bCs/>
          <w:sz w:val="28"/>
          <w:szCs w:val="24"/>
        </w:rPr>
      </w:pPr>
      <w:r w:rsidRPr="00A653DA">
        <w:rPr>
          <w:bCs/>
          <w:sz w:val="28"/>
          <w:szCs w:val="24"/>
          <w:u w:val="single"/>
        </w:rPr>
        <w:t xml:space="preserve">от </w:t>
      </w:r>
      <w:r w:rsidR="00157D37">
        <w:rPr>
          <w:bCs/>
          <w:sz w:val="28"/>
          <w:szCs w:val="24"/>
          <w:u w:val="single"/>
        </w:rPr>
        <w:t>18</w:t>
      </w:r>
      <w:r w:rsidR="00BF15BD">
        <w:rPr>
          <w:bCs/>
          <w:sz w:val="28"/>
          <w:szCs w:val="24"/>
          <w:u w:val="single"/>
        </w:rPr>
        <w:t>.01.2023</w:t>
      </w:r>
      <w:r w:rsidR="00715A5A">
        <w:rPr>
          <w:bCs/>
          <w:sz w:val="28"/>
          <w:szCs w:val="24"/>
          <w:u w:val="single"/>
        </w:rPr>
        <w:t xml:space="preserve"> </w:t>
      </w:r>
      <w:r w:rsidRPr="00A653DA">
        <w:rPr>
          <w:bCs/>
          <w:sz w:val="28"/>
          <w:szCs w:val="24"/>
          <w:u w:val="single"/>
        </w:rPr>
        <w:t>г.</w:t>
      </w:r>
      <w:r w:rsidRPr="00A653DA">
        <w:rPr>
          <w:bCs/>
          <w:sz w:val="28"/>
          <w:szCs w:val="24"/>
        </w:rPr>
        <w:t xml:space="preserve">               </w:t>
      </w:r>
      <w:r>
        <w:rPr>
          <w:bCs/>
          <w:sz w:val="28"/>
          <w:szCs w:val="24"/>
        </w:rPr>
        <w:t xml:space="preserve">                         </w:t>
      </w:r>
      <w:r w:rsidRPr="00A653DA">
        <w:rPr>
          <w:bCs/>
          <w:sz w:val="28"/>
          <w:szCs w:val="24"/>
        </w:rPr>
        <w:t xml:space="preserve">  </w:t>
      </w:r>
      <w:r w:rsidR="00F267BB">
        <w:rPr>
          <w:bCs/>
          <w:sz w:val="28"/>
          <w:szCs w:val="24"/>
        </w:rPr>
        <w:t xml:space="preserve">                           </w:t>
      </w:r>
      <w:r w:rsidRPr="00A653DA">
        <w:rPr>
          <w:bCs/>
          <w:sz w:val="28"/>
          <w:szCs w:val="24"/>
        </w:rPr>
        <w:t xml:space="preserve">                  </w:t>
      </w:r>
      <w:r>
        <w:rPr>
          <w:bCs/>
          <w:sz w:val="28"/>
          <w:szCs w:val="24"/>
        </w:rPr>
        <w:t xml:space="preserve"> </w:t>
      </w:r>
      <w:r w:rsidR="00902C6C">
        <w:rPr>
          <w:bCs/>
          <w:sz w:val="28"/>
          <w:szCs w:val="24"/>
        </w:rPr>
        <w:t xml:space="preserve">    </w:t>
      </w:r>
      <w:r w:rsidR="00BF15BD">
        <w:rPr>
          <w:bCs/>
          <w:sz w:val="28"/>
          <w:szCs w:val="24"/>
        </w:rPr>
        <w:t xml:space="preserve">  </w:t>
      </w:r>
      <w:r w:rsidR="00902C6C">
        <w:rPr>
          <w:bCs/>
          <w:sz w:val="28"/>
          <w:szCs w:val="24"/>
        </w:rPr>
        <w:t xml:space="preserve">       </w:t>
      </w:r>
      <w:r>
        <w:rPr>
          <w:bCs/>
          <w:sz w:val="28"/>
          <w:szCs w:val="24"/>
        </w:rPr>
        <w:t xml:space="preserve"> </w:t>
      </w:r>
      <w:r w:rsidRPr="00A653DA">
        <w:rPr>
          <w:bCs/>
          <w:sz w:val="28"/>
          <w:szCs w:val="24"/>
          <w:u w:val="single"/>
        </w:rPr>
        <w:t>№</w:t>
      </w:r>
      <w:r w:rsidR="00715A5A">
        <w:rPr>
          <w:bCs/>
          <w:sz w:val="28"/>
          <w:szCs w:val="24"/>
          <w:u w:val="single"/>
        </w:rPr>
        <w:t xml:space="preserve"> </w:t>
      </w:r>
      <w:r w:rsidR="00157D37">
        <w:rPr>
          <w:bCs/>
          <w:sz w:val="28"/>
          <w:szCs w:val="24"/>
          <w:u w:val="single"/>
        </w:rPr>
        <w:t>70</w:t>
      </w:r>
    </w:p>
    <w:p w:rsidR="00D55CC8" w:rsidRDefault="00D55CC8" w:rsidP="00D55CC8">
      <w:pPr>
        <w:jc w:val="center"/>
        <w:rPr>
          <w:bCs/>
          <w:szCs w:val="24"/>
        </w:rPr>
      </w:pPr>
    </w:p>
    <w:p w:rsidR="009949E3" w:rsidRDefault="00D55CC8" w:rsidP="00BF15BD">
      <w:pPr>
        <w:jc w:val="center"/>
        <w:rPr>
          <w:sz w:val="28"/>
          <w:szCs w:val="28"/>
        </w:rPr>
      </w:pPr>
      <w:r w:rsidRPr="00072A31">
        <w:rPr>
          <w:bCs/>
          <w:szCs w:val="24"/>
        </w:rPr>
        <w:t>с. Агаповка</w:t>
      </w:r>
      <w:r w:rsidR="001D549D">
        <w:rPr>
          <w:sz w:val="28"/>
          <w:szCs w:val="28"/>
        </w:rPr>
        <w:t xml:space="preserve"> </w:t>
      </w:r>
      <w:r w:rsidR="00F932A1">
        <w:rPr>
          <w:sz w:val="28"/>
          <w:szCs w:val="28"/>
        </w:rPr>
        <w:t xml:space="preserve"> </w:t>
      </w:r>
    </w:p>
    <w:p w:rsidR="00BF15BD" w:rsidRPr="00645A5D" w:rsidRDefault="007102FC" w:rsidP="00645A5D">
      <w:pPr>
        <w:jc w:val="both"/>
        <w:rPr>
          <w:sz w:val="20"/>
        </w:rPr>
      </w:pPr>
      <w:r>
        <w:rPr>
          <w:sz w:val="28"/>
          <w:szCs w:val="28"/>
        </w:rPr>
        <w:t xml:space="preserve"> </w:t>
      </w:r>
    </w:p>
    <w:p w:rsidR="00157D37" w:rsidRPr="00157D37" w:rsidRDefault="00157D37" w:rsidP="00157D37">
      <w:pPr>
        <w:jc w:val="both"/>
        <w:rPr>
          <w:sz w:val="28"/>
          <w:szCs w:val="28"/>
        </w:rPr>
      </w:pPr>
      <w:r w:rsidRPr="00157D37">
        <w:rPr>
          <w:sz w:val="28"/>
          <w:szCs w:val="28"/>
        </w:rPr>
        <w:t>О внесении изменений в постановление администрации</w:t>
      </w:r>
    </w:p>
    <w:p w:rsidR="00157D37" w:rsidRPr="00157D37" w:rsidRDefault="00157D37" w:rsidP="00157D37">
      <w:pPr>
        <w:jc w:val="both"/>
        <w:rPr>
          <w:sz w:val="28"/>
          <w:szCs w:val="28"/>
        </w:rPr>
      </w:pPr>
      <w:r w:rsidRPr="00157D37">
        <w:rPr>
          <w:sz w:val="28"/>
          <w:szCs w:val="28"/>
        </w:rPr>
        <w:t>Агаповского муниципального района от 05.12.2019 г. №1373,</w:t>
      </w:r>
    </w:p>
    <w:p w:rsidR="00157D37" w:rsidRPr="00157D37" w:rsidRDefault="00157D37" w:rsidP="00157D37">
      <w:pPr>
        <w:jc w:val="both"/>
        <w:rPr>
          <w:sz w:val="28"/>
          <w:szCs w:val="28"/>
        </w:rPr>
      </w:pPr>
      <w:r w:rsidRPr="00157D37">
        <w:rPr>
          <w:sz w:val="28"/>
          <w:szCs w:val="28"/>
        </w:rPr>
        <w:t xml:space="preserve">(в редакции постановления администрации Агаповского </w:t>
      </w:r>
    </w:p>
    <w:p w:rsidR="00157D37" w:rsidRPr="00157D37" w:rsidRDefault="00157D37" w:rsidP="00157D37">
      <w:pPr>
        <w:jc w:val="both"/>
        <w:rPr>
          <w:sz w:val="28"/>
          <w:szCs w:val="28"/>
        </w:rPr>
      </w:pPr>
      <w:r w:rsidRPr="00157D37">
        <w:rPr>
          <w:sz w:val="28"/>
          <w:szCs w:val="28"/>
        </w:rPr>
        <w:t>муниципального района от 21.02.2022 г. №</w:t>
      </w:r>
      <w:r>
        <w:rPr>
          <w:sz w:val="28"/>
          <w:szCs w:val="28"/>
        </w:rPr>
        <w:t xml:space="preserve"> </w:t>
      </w:r>
      <w:r w:rsidRPr="00157D37">
        <w:rPr>
          <w:sz w:val="28"/>
          <w:szCs w:val="28"/>
        </w:rPr>
        <w:t>223)</w:t>
      </w:r>
    </w:p>
    <w:p w:rsidR="00157D37" w:rsidRDefault="00157D37" w:rsidP="00157D37">
      <w:pPr>
        <w:pStyle w:val="a6"/>
        <w:jc w:val="both"/>
        <w:rPr>
          <w:rFonts w:ascii="Times New Roman" w:eastAsia="Times New Roman" w:hAnsi="Times New Roman"/>
          <w:sz w:val="28"/>
          <w:szCs w:val="28"/>
          <w:lang w:eastAsia="ru-RU"/>
        </w:rPr>
      </w:pPr>
    </w:p>
    <w:p w:rsidR="00157D37" w:rsidRDefault="00157D37" w:rsidP="00157D37">
      <w:pPr>
        <w:pStyle w:val="a6"/>
        <w:jc w:val="both"/>
        <w:rPr>
          <w:rFonts w:ascii="Times New Roman" w:eastAsia="Times New Roman" w:hAnsi="Times New Roman"/>
          <w:sz w:val="28"/>
          <w:szCs w:val="28"/>
          <w:lang w:eastAsia="ru-RU"/>
        </w:rPr>
      </w:pPr>
    </w:p>
    <w:p w:rsidR="00157D37" w:rsidRPr="00157D37" w:rsidRDefault="00157D37" w:rsidP="00157D37">
      <w:pPr>
        <w:pStyle w:val="a6"/>
        <w:ind w:firstLine="708"/>
        <w:jc w:val="both"/>
        <w:rPr>
          <w:rFonts w:ascii="Times New Roman" w:hAnsi="Times New Roman"/>
          <w:sz w:val="28"/>
          <w:szCs w:val="28"/>
        </w:rPr>
      </w:pPr>
      <w:r w:rsidRPr="00157D37">
        <w:rPr>
          <w:rFonts w:ascii="Times New Roman" w:hAnsi="Times New Roman"/>
          <w:sz w:val="28"/>
          <w:szCs w:val="28"/>
        </w:rPr>
        <w:t>В соответствии с Федеральным Законом от 06.10.2003 г. №</w:t>
      </w:r>
      <w:r w:rsidR="0025505E">
        <w:rPr>
          <w:rFonts w:ascii="Times New Roman" w:hAnsi="Times New Roman"/>
          <w:sz w:val="28"/>
          <w:szCs w:val="28"/>
        </w:rPr>
        <w:t xml:space="preserve"> </w:t>
      </w:r>
      <w:r w:rsidRPr="00157D37">
        <w:rPr>
          <w:rFonts w:ascii="Times New Roman" w:hAnsi="Times New Roman"/>
          <w:sz w:val="28"/>
          <w:szCs w:val="28"/>
        </w:rPr>
        <w:t>131-ФЗ "Об общих принципах организации местного самоуправления в Российской Федерации", на основании постановления администрации Агаповского муниципального района от 17.10.2013 №</w:t>
      </w:r>
      <w:r w:rsidR="0025505E">
        <w:rPr>
          <w:rFonts w:ascii="Times New Roman" w:hAnsi="Times New Roman"/>
          <w:sz w:val="28"/>
          <w:szCs w:val="28"/>
        </w:rPr>
        <w:t xml:space="preserve"> </w:t>
      </w:r>
      <w:r w:rsidRPr="00157D37">
        <w:rPr>
          <w:rFonts w:ascii="Times New Roman" w:hAnsi="Times New Roman"/>
          <w:sz w:val="28"/>
          <w:szCs w:val="28"/>
        </w:rPr>
        <w:t>2052 «О порядке принятия решений о разработке муниципальных программ Агаповского района, их формировании и реализации» (в редакции постановления администрации Агаповского муниципального района от 23.09.2014 г. № 1491) , Решения Собрания депутатов "О бюджете Агаповского муниципального района на 2023 год и плановый период 2024 и 2025 годов" от 21.12.2022 года  №</w:t>
      </w:r>
      <w:r w:rsidR="0025505E">
        <w:rPr>
          <w:rFonts w:ascii="Times New Roman" w:hAnsi="Times New Roman"/>
          <w:sz w:val="28"/>
          <w:szCs w:val="28"/>
        </w:rPr>
        <w:t xml:space="preserve"> </w:t>
      </w:r>
      <w:r w:rsidRPr="00157D37">
        <w:rPr>
          <w:rFonts w:ascii="Times New Roman" w:hAnsi="Times New Roman"/>
          <w:sz w:val="28"/>
          <w:szCs w:val="28"/>
        </w:rPr>
        <w:t>317, в целях эффективного использования бюджетных средств</w:t>
      </w:r>
      <w:r>
        <w:rPr>
          <w:rFonts w:ascii="Times New Roman" w:hAnsi="Times New Roman"/>
          <w:sz w:val="28"/>
          <w:szCs w:val="28"/>
        </w:rPr>
        <w:t>.</w:t>
      </w:r>
      <w:r w:rsidRPr="00157D37">
        <w:rPr>
          <w:rFonts w:ascii="Times New Roman" w:hAnsi="Times New Roman"/>
          <w:sz w:val="28"/>
          <w:szCs w:val="28"/>
        </w:rPr>
        <w:t xml:space="preserve">  </w:t>
      </w:r>
    </w:p>
    <w:p w:rsidR="00157D37" w:rsidRPr="00157D37" w:rsidRDefault="00157D37" w:rsidP="00157D37">
      <w:pPr>
        <w:pStyle w:val="a6"/>
        <w:ind w:firstLine="709"/>
        <w:jc w:val="center"/>
        <w:rPr>
          <w:rFonts w:ascii="Times New Roman" w:hAnsi="Times New Roman"/>
          <w:sz w:val="28"/>
          <w:szCs w:val="28"/>
        </w:rPr>
      </w:pPr>
      <w:r w:rsidRPr="00157D37">
        <w:rPr>
          <w:rFonts w:ascii="Times New Roman" w:hAnsi="Times New Roman"/>
          <w:sz w:val="28"/>
          <w:szCs w:val="28"/>
        </w:rPr>
        <w:t>администрация Агаповского муниципального района ПОСТАНОВЛЯЕТ:</w:t>
      </w:r>
    </w:p>
    <w:p w:rsidR="00157D37" w:rsidRPr="00157D37" w:rsidRDefault="00157D37" w:rsidP="00157D37">
      <w:pPr>
        <w:jc w:val="both"/>
        <w:rPr>
          <w:sz w:val="28"/>
          <w:szCs w:val="28"/>
        </w:rPr>
      </w:pPr>
      <w:r w:rsidRPr="00157D37">
        <w:rPr>
          <w:sz w:val="28"/>
          <w:szCs w:val="28"/>
        </w:rPr>
        <w:tab/>
        <w:t>1. Внести в постановление администрации Агаповского муниципального района от 05.12.2019 г. №</w:t>
      </w:r>
      <w:r>
        <w:rPr>
          <w:sz w:val="28"/>
          <w:szCs w:val="28"/>
        </w:rPr>
        <w:t xml:space="preserve"> </w:t>
      </w:r>
      <w:r w:rsidRPr="00157D37">
        <w:rPr>
          <w:sz w:val="28"/>
          <w:szCs w:val="28"/>
        </w:rPr>
        <w:t>1373 «Об утверждении муниципальной программы "Развитие сельского хозяйства Агаповского муниципального района на 2020-2024</w:t>
      </w:r>
      <w:r>
        <w:rPr>
          <w:sz w:val="28"/>
          <w:szCs w:val="28"/>
        </w:rPr>
        <w:t xml:space="preserve"> </w:t>
      </w:r>
      <w:r w:rsidRPr="00157D37">
        <w:rPr>
          <w:sz w:val="28"/>
          <w:szCs w:val="28"/>
        </w:rPr>
        <w:t>годы " (в редакции постановления администрации Агаповского муниципального района от 21.02.2022 г. №</w:t>
      </w:r>
      <w:r w:rsidR="0025505E">
        <w:rPr>
          <w:sz w:val="28"/>
          <w:szCs w:val="28"/>
        </w:rPr>
        <w:t xml:space="preserve"> </w:t>
      </w:r>
      <w:r w:rsidRPr="00157D37">
        <w:rPr>
          <w:sz w:val="28"/>
          <w:szCs w:val="28"/>
        </w:rPr>
        <w:t xml:space="preserve">223) следующие изменения: </w:t>
      </w:r>
    </w:p>
    <w:p w:rsidR="00157D37" w:rsidRPr="00157D37" w:rsidRDefault="00157D37" w:rsidP="00157D37">
      <w:pPr>
        <w:ind w:firstLine="567"/>
        <w:jc w:val="both"/>
        <w:rPr>
          <w:sz w:val="28"/>
          <w:szCs w:val="28"/>
        </w:rPr>
      </w:pPr>
      <w:r w:rsidRPr="00157D37">
        <w:rPr>
          <w:sz w:val="28"/>
          <w:szCs w:val="28"/>
        </w:rPr>
        <w:t>-  утвердить приложения муниципальной программы в новой редакции (прилагаются).</w:t>
      </w:r>
    </w:p>
    <w:p w:rsidR="00157D37" w:rsidRPr="00157D37" w:rsidRDefault="00157D37" w:rsidP="00157D37">
      <w:pPr>
        <w:jc w:val="both"/>
        <w:rPr>
          <w:sz w:val="28"/>
          <w:szCs w:val="28"/>
        </w:rPr>
      </w:pPr>
      <w:r w:rsidRPr="00157D37">
        <w:rPr>
          <w:sz w:val="28"/>
          <w:szCs w:val="28"/>
        </w:rPr>
        <w:t xml:space="preserve"> </w:t>
      </w:r>
      <w:r w:rsidRPr="00157D37">
        <w:rPr>
          <w:sz w:val="28"/>
          <w:szCs w:val="28"/>
        </w:rPr>
        <w:tab/>
        <w:t>2. Муниципальная программа «Развитие сельского хозяйства Агаповского муниципального района» в новой редакции вступает в правоотношения с 01.01.2023 года.</w:t>
      </w:r>
    </w:p>
    <w:p w:rsidR="00157D37" w:rsidRDefault="00157D37" w:rsidP="00157D37">
      <w:pPr>
        <w:jc w:val="both"/>
        <w:rPr>
          <w:sz w:val="28"/>
          <w:szCs w:val="28"/>
        </w:rPr>
      </w:pPr>
      <w:r w:rsidRPr="00157D37">
        <w:rPr>
          <w:sz w:val="28"/>
          <w:szCs w:val="28"/>
        </w:rPr>
        <w:tab/>
        <w:t>3.Управлению сельского хозяйства и продовольствия Агаповского муниципального района (Маслова Е.А.) обеспечить освоение целевых средств на выполнение мероприятий за счет средств, предусмотренных в бюджете Агаповского муниципального района в рамках реализации муниципальной программы «Развитие сельского хозяйства Агаповского муниципального района».</w:t>
      </w:r>
    </w:p>
    <w:p w:rsidR="00157D37" w:rsidRPr="00157D37" w:rsidRDefault="00157D37" w:rsidP="00157D37">
      <w:pPr>
        <w:ind w:firstLine="708"/>
        <w:jc w:val="both"/>
        <w:rPr>
          <w:sz w:val="28"/>
          <w:szCs w:val="28"/>
        </w:rPr>
      </w:pPr>
      <w:r>
        <w:rPr>
          <w:sz w:val="28"/>
          <w:szCs w:val="28"/>
        </w:rPr>
        <w:lastRenderedPageBreak/>
        <w:t>4. Отделу пресс – службы и информации администрации Агапо</w:t>
      </w:r>
      <w:r w:rsidR="0025505E">
        <w:rPr>
          <w:sz w:val="28"/>
          <w:szCs w:val="28"/>
        </w:rPr>
        <w:t>в</w:t>
      </w:r>
      <w:r>
        <w:rPr>
          <w:sz w:val="28"/>
          <w:szCs w:val="28"/>
        </w:rPr>
        <w:t>ского муниципального района (</w:t>
      </w:r>
      <w:proofErr w:type="spellStart"/>
      <w:r>
        <w:rPr>
          <w:sz w:val="28"/>
          <w:szCs w:val="28"/>
        </w:rPr>
        <w:t>Дымура</w:t>
      </w:r>
      <w:proofErr w:type="spellEnd"/>
      <w:r>
        <w:rPr>
          <w:sz w:val="28"/>
          <w:szCs w:val="28"/>
        </w:rPr>
        <w:t xml:space="preserve"> Л.В.) разместить настоящее постановление на официальном сайте администрации Агаповского муниципального района. </w:t>
      </w:r>
    </w:p>
    <w:p w:rsidR="00157D37" w:rsidRPr="00157D37" w:rsidRDefault="00157D37" w:rsidP="00157D37">
      <w:pPr>
        <w:jc w:val="both"/>
        <w:rPr>
          <w:sz w:val="28"/>
          <w:szCs w:val="28"/>
        </w:rPr>
      </w:pPr>
      <w:r>
        <w:rPr>
          <w:sz w:val="28"/>
          <w:szCs w:val="28"/>
        </w:rPr>
        <w:tab/>
        <w:t>5</w:t>
      </w:r>
      <w:r w:rsidRPr="00157D37">
        <w:rPr>
          <w:sz w:val="28"/>
          <w:szCs w:val="28"/>
        </w:rPr>
        <w:t xml:space="preserve">.Организацию выполнения настоящего постановления возложить на </w:t>
      </w:r>
    </w:p>
    <w:p w:rsidR="00157D37" w:rsidRPr="00157D37" w:rsidRDefault="00157D37" w:rsidP="00157D37">
      <w:pPr>
        <w:pStyle w:val="a6"/>
        <w:jc w:val="both"/>
        <w:rPr>
          <w:rFonts w:ascii="Times New Roman" w:hAnsi="Times New Roman"/>
          <w:sz w:val="28"/>
          <w:szCs w:val="28"/>
        </w:rPr>
      </w:pPr>
      <w:r w:rsidRPr="00157D37">
        <w:rPr>
          <w:rFonts w:ascii="Times New Roman" w:hAnsi="Times New Roman"/>
          <w:sz w:val="28"/>
          <w:szCs w:val="28"/>
        </w:rPr>
        <w:t xml:space="preserve"> начальника Управления сельского хозяйства и продовольствия Агаповского муниципального района </w:t>
      </w:r>
      <w:proofErr w:type="spellStart"/>
      <w:r w:rsidRPr="00157D37">
        <w:rPr>
          <w:rFonts w:ascii="Times New Roman" w:hAnsi="Times New Roman"/>
          <w:sz w:val="28"/>
          <w:szCs w:val="28"/>
        </w:rPr>
        <w:t>Е.А.Маслову</w:t>
      </w:r>
      <w:proofErr w:type="spellEnd"/>
      <w:r w:rsidRPr="00157D37">
        <w:rPr>
          <w:rFonts w:ascii="Times New Roman" w:hAnsi="Times New Roman"/>
          <w:sz w:val="28"/>
          <w:szCs w:val="28"/>
        </w:rPr>
        <w:t>.</w:t>
      </w:r>
    </w:p>
    <w:p w:rsidR="00157D37" w:rsidRPr="00157D37" w:rsidRDefault="00157D37" w:rsidP="00157D37">
      <w:pPr>
        <w:pStyle w:val="a6"/>
        <w:jc w:val="both"/>
        <w:rPr>
          <w:rFonts w:ascii="Times New Roman" w:hAnsi="Times New Roman"/>
          <w:sz w:val="28"/>
          <w:szCs w:val="28"/>
        </w:rPr>
      </w:pPr>
    </w:p>
    <w:p w:rsidR="00157D37" w:rsidRDefault="00157D37" w:rsidP="00157D37">
      <w:pPr>
        <w:pStyle w:val="a6"/>
        <w:jc w:val="both"/>
        <w:rPr>
          <w:rFonts w:ascii="Times New Roman" w:hAnsi="Times New Roman"/>
          <w:sz w:val="28"/>
          <w:szCs w:val="28"/>
        </w:rPr>
      </w:pPr>
    </w:p>
    <w:p w:rsidR="00645A5D" w:rsidRDefault="00645A5D" w:rsidP="00BF15BD">
      <w:pPr>
        <w:tabs>
          <w:tab w:val="left" w:pos="3705"/>
        </w:tabs>
        <w:jc w:val="both"/>
        <w:rPr>
          <w:sz w:val="28"/>
          <w:szCs w:val="28"/>
        </w:rPr>
      </w:pPr>
    </w:p>
    <w:p w:rsidR="00157D37" w:rsidRDefault="00157D37" w:rsidP="00BF15BD">
      <w:pPr>
        <w:tabs>
          <w:tab w:val="left" w:pos="3705"/>
        </w:tabs>
        <w:jc w:val="both"/>
        <w:rPr>
          <w:sz w:val="28"/>
          <w:szCs w:val="28"/>
        </w:rPr>
      </w:pPr>
    </w:p>
    <w:p w:rsidR="00157D37" w:rsidRDefault="00157D37" w:rsidP="00BF15BD">
      <w:pPr>
        <w:tabs>
          <w:tab w:val="left" w:pos="3705"/>
        </w:tabs>
        <w:jc w:val="both"/>
        <w:rPr>
          <w:sz w:val="28"/>
          <w:szCs w:val="28"/>
        </w:rPr>
      </w:pPr>
    </w:p>
    <w:p w:rsidR="00157D37" w:rsidRDefault="00BF0BF1" w:rsidP="00BF15BD">
      <w:pPr>
        <w:tabs>
          <w:tab w:val="left" w:pos="3705"/>
        </w:tabs>
        <w:jc w:val="both"/>
        <w:rPr>
          <w:sz w:val="28"/>
          <w:szCs w:val="28"/>
        </w:rPr>
      </w:pPr>
      <w:r>
        <w:rPr>
          <w:sz w:val="28"/>
          <w:szCs w:val="28"/>
        </w:rPr>
        <w:t xml:space="preserve">Глава района                                              </w:t>
      </w:r>
      <w:r w:rsidR="00BF15BD">
        <w:rPr>
          <w:sz w:val="28"/>
          <w:szCs w:val="28"/>
        </w:rPr>
        <w:t xml:space="preserve">          </w:t>
      </w:r>
      <w:r>
        <w:rPr>
          <w:sz w:val="28"/>
          <w:szCs w:val="28"/>
        </w:rPr>
        <w:t xml:space="preserve">                                       </w:t>
      </w:r>
      <w:r w:rsidR="00BF15BD">
        <w:rPr>
          <w:sz w:val="28"/>
          <w:szCs w:val="28"/>
        </w:rPr>
        <w:t>А.В. Яхимович</w:t>
      </w:r>
      <w:r>
        <w:rPr>
          <w:sz w:val="28"/>
          <w:szCs w:val="28"/>
        </w:rPr>
        <w:t xml:space="preserve"> </w:t>
      </w: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Pr="00157D37" w:rsidRDefault="00157D37" w:rsidP="00157D37">
      <w:pPr>
        <w:rPr>
          <w:sz w:val="28"/>
          <w:szCs w:val="28"/>
        </w:rPr>
      </w:pPr>
    </w:p>
    <w:p w:rsidR="00157D37" w:rsidRDefault="00157D37" w:rsidP="00157D37">
      <w:pPr>
        <w:rPr>
          <w:sz w:val="28"/>
          <w:szCs w:val="28"/>
        </w:rPr>
      </w:pPr>
    </w:p>
    <w:p w:rsidR="009949E3" w:rsidRDefault="00157D37" w:rsidP="00157D37">
      <w:pPr>
        <w:tabs>
          <w:tab w:val="left" w:pos="2910"/>
        </w:tabs>
        <w:rPr>
          <w:sz w:val="28"/>
          <w:szCs w:val="28"/>
        </w:rPr>
      </w:pPr>
      <w:r>
        <w:rPr>
          <w:sz w:val="28"/>
          <w:szCs w:val="28"/>
        </w:rPr>
        <w:tab/>
      </w: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p w:rsidR="00157D37" w:rsidRDefault="00157D37" w:rsidP="00157D37">
      <w:pPr>
        <w:tabs>
          <w:tab w:val="left" w:pos="2910"/>
        </w:tabs>
        <w:rPr>
          <w:sz w:val="28"/>
          <w:szCs w:val="28"/>
        </w:rPr>
      </w:pPr>
    </w:p>
    <w:tbl>
      <w:tblPr>
        <w:tblW w:w="9747" w:type="dxa"/>
        <w:tblLook w:val="01E0" w:firstRow="1" w:lastRow="1" w:firstColumn="1" w:lastColumn="1" w:noHBand="0" w:noVBand="0"/>
      </w:tblPr>
      <w:tblGrid>
        <w:gridCol w:w="3888"/>
        <w:gridCol w:w="236"/>
        <w:gridCol w:w="5623"/>
      </w:tblGrid>
      <w:tr w:rsidR="00157D37" w:rsidTr="00157D37">
        <w:tc>
          <w:tcPr>
            <w:tcW w:w="3888" w:type="dxa"/>
          </w:tcPr>
          <w:p w:rsidR="00157D37" w:rsidRDefault="00157D37" w:rsidP="00157D37">
            <w:pPr>
              <w:pStyle w:val="af0"/>
              <w:rPr>
                <w:sz w:val="28"/>
                <w:szCs w:val="28"/>
              </w:rPr>
            </w:pPr>
            <w:bookmarkStart w:id="0" w:name="_Toc164488694"/>
            <w:bookmarkStart w:id="1" w:name="_Toc164660543"/>
            <w:bookmarkStart w:id="2" w:name="_Toc163476406"/>
            <w:bookmarkStart w:id="3" w:name="_Toc164046869"/>
            <w:bookmarkStart w:id="4" w:name="_Toc164053257"/>
            <w:bookmarkStart w:id="5" w:name="_Toc164053571"/>
            <w:bookmarkStart w:id="6" w:name="_Toc164053952"/>
          </w:p>
        </w:tc>
        <w:tc>
          <w:tcPr>
            <w:tcW w:w="236" w:type="dxa"/>
          </w:tcPr>
          <w:p w:rsidR="00157D37" w:rsidRDefault="00157D37" w:rsidP="00157D37">
            <w:pPr>
              <w:pStyle w:val="af0"/>
              <w:ind w:right="870"/>
              <w:jc w:val="center"/>
              <w:rPr>
                <w:sz w:val="28"/>
                <w:szCs w:val="28"/>
              </w:rPr>
            </w:pPr>
          </w:p>
        </w:tc>
        <w:tc>
          <w:tcPr>
            <w:tcW w:w="5623" w:type="dxa"/>
          </w:tcPr>
          <w:p w:rsidR="00157D37" w:rsidRDefault="00157D37" w:rsidP="00157D37">
            <w:pPr>
              <w:pStyle w:val="af0"/>
              <w:tabs>
                <w:tab w:val="left" w:pos="5236"/>
              </w:tabs>
              <w:ind w:right="-723"/>
              <w:rPr>
                <w:sz w:val="28"/>
                <w:szCs w:val="28"/>
              </w:rPr>
            </w:pPr>
            <w:r>
              <w:rPr>
                <w:sz w:val="28"/>
                <w:szCs w:val="28"/>
              </w:rPr>
              <w:t xml:space="preserve">                              УТВЕРЖДЕНА </w:t>
            </w:r>
          </w:p>
          <w:p w:rsidR="00157D37" w:rsidRDefault="00157D37" w:rsidP="00157D37">
            <w:pPr>
              <w:pStyle w:val="af0"/>
              <w:tabs>
                <w:tab w:val="left" w:pos="5236"/>
              </w:tabs>
              <w:ind w:left="-1383" w:right="-723" w:firstLine="958"/>
              <w:rPr>
                <w:sz w:val="28"/>
                <w:szCs w:val="28"/>
              </w:rPr>
            </w:pPr>
            <w:r>
              <w:rPr>
                <w:sz w:val="28"/>
                <w:szCs w:val="28"/>
              </w:rPr>
              <w:t xml:space="preserve">П                       постановлением администрации </w:t>
            </w:r>
          </w:p>
          <w:p w:rsidR="00157D37" w:rsidRDefault="00157D37" w:rsidP="00157D37">
            <w:pPr>
              <w:pStyle w:val="af0"/>
              <w:tabs>
                <w:tab w:val="left" w:pos="5236"/>
              </w:tabs>
              <w:ind w:left="-1383" w:right="-723" w:firstLine="958"/>
              <w:rPr>
                <w:sz w:val="28"/>
                <w:szCs w:val="28"/>
              </w:rPr>
            </w:pPr>
            <w:proofErr w:type="spellStart"/>
            <w:r>
              <w:rPr>
                <w:sz w:val="28"/>
                <w:szCs w:val="28"/>
              </w:rPr>
              <w:t>Аг</w:t>
            </w:r>
            <w:proofErr w:type="spellEnd"/>
            <w:r>
              <w:rPr>
                <w:sz w:val="28"/>
                <w:szCs w:val="28"/>
              </w:rPr>
              <w:t xml:space="preserve">             Агаповского муниципального района</w:t>
            </w:r>
          </w:p>
          <w:p w:rsidR="00157D37" w:rsidRDefault="00157D37" w:rsidP="00157D37">
            <w:pPr>
              <w:pStyle w:val="af0"/>
              <w:ind w:right="-723"/>
              <w:rPr>
                <w:sz w:val="28"/>
                <w:szCs w:val="28"/>
              </w:rPr>
            </w:pPr>
            <w:r>
              <w:rPr>
                <w:sz w:val="28"/>
                <w:szCs w:val="28"/>
              </w:rPr>
              <w:t xml:space="preserve">                             от 18.01.2023г № 70</w:t>
            </w:r>
          </w:p>
          <w:p w:rsidR="00157D37" w:rsidRPr="00753CE1" w:rsidRDefault="00157D37" w:rsidP="00157D37">
            <w:pPr>
              <w:pStyle w:val="af0"/>
              <w:ind w:right="-723"/>
              <w:rPr>
                <w:sz w:val="24"/>
                <w:szCs w:val="24"/>
              </w:rPr>
            </w:pPr>
          </w:p>
        </w:tc>
      </w:tr>
      <w:tr w:rsidR="00157D37" w:rsidTr="00157D37">
        <w:tc>
          <w:tcPr>
            <w:tcW w:w="3888" w:type="dxa"/>
          </w:tcPr>
          <w:p w:rsidR="00157D37" w:rsidRDefault="00157D37" w:rsidP="00157D37">
            <w:pPr>
              <w:pStyle w:val="af0"/>
              <w:jc w:val="center"/>
              <w:rPr>
                <w:sz w:val="28"/>
                <w:szCs w:val="28"/>
              </w:rPr>
            </w:pPr>
          </w:p>
        </w:tc>
        <w:tc>
          <w:tcPr>
            <w:tcW w:w="236" w:type="dxa"/>
          </w:tcPr>
          <w:p w:rsidR="00157D37" w:rsidRDefault="00157D37" w:rsidP="00157D37">
            <w:pPr>
              <w:pStyle w:val="af0"/>
              <w:jc w:val="center"/>
              <w:rPr>
                <w:sz w:val="28"/>
                <w:szCs w:val="28"/>
              </w:rPr>
            </w:pPr>
          </w:p>
        </w:tc>
        <w:tc>
          <w:tcPr>
            <w:tcW w:w="5623" w:type="dxa"/>
          </w:tcPr>
          <w:p w:rsidR="00157D37" w:rsidRPr="00753CE1" w:rsidRDefault="00157D37" w:rsidP="00157D37">
            <w:pPr>
              <w:pStyle w:val="af0"/>
              <w:rPr>
                <w:sz w:val="24"/>
                <w:szCs w:val="24"/>
              </w:rPr>
            </w:pPr>
          </w:p>
          <w:p w:rsidR="00157D37" w:rsidRPr="00753CE1" w:rsidRDefault="00157D37" w:rsidP="00157D37">
            <w:pPr>
              <w:pStyle w:val="af0"/>
              <w:rPr>
                <w:sz w:val="24"/>
                <w:szCs w:val="24"/>
              </w:rPr>
            </w:pPr>
          </w:p>
          <w:p w:rsidR="00157D37" w:rsidRPr="00753CE1" w:rsidRDefault="00157D37" w:rsidP="00157D37">
            <w:pPr>
              <w:pStyle w:val="af0"/>
              <w:jc w:val="center"/>
              <w:rPr>
                <w:sz w:val="24"/>
                <w:szCs w:val="24"/>
              </w:rPr>
            </w:pPr>
          </w:p>
        </w:tc>
      </w:tr>
    </w:tbl>
    <w:p w:rsidR="00157D37" w:rsidRDefault="00157D37" w:rsidP="00157D37">
      <w:pPr>
        <w:pStyle w:val="af0"/>
        <w:jc w:val="center"/>
        <w:rPr>
          <w:sz w:val="26"/>
          <w:szCs w:val="26"/>
        </w:rPr>
      </w:pPr>
    </w:p>
    <w:p w:rsidR="00157D37" w:rsidRDefault="00157D37" w:rsidP="00157D37">
      <w:pPr>
        <w:pStyle w:val="af0"/>
        <w:jc w:val="center"/>
        <w:rPr>
          <w:sz w:val="26"/>
          <w:szCs w:val="26"/>
        </w:rPr>
      </w:pPr>
    </w:p>
    <w:p w:rsidR="00157D37" w:rsidRDefault="00157D37" w:rsidP="00157D37">
      <w:pPr>
        <w:pStyle w:val="af0"/>
        <w:tabs>
          <w:tab w:val="left" w:pos="580"/>
          <w:tab w:val="center" w:pos="4819"/>
        </w:tabs>
        <w:rPr>
          <w:b/>
          <w:sz w:val="32"/>
          <w:szCs w:val="32"/>
        </w:rPr>
      </w:pPr>
      <w:r>
        <w:rPr>
          <w:b/>
          <w:sz w:val="32"/>
          <w:szCs w:val="32"/>
        </w:rPr>
        <w:tab/>
      </w:r>
    </w:p>
    <w:p w:rsidR="00157D37" w:rsidRDefault="00157D37" w:rsidP="00157D37">
      <w:pPr>
        <w:pStyle w:val="af0"/>
        <w:tabs>
          <w:tab w:val="left" w:pos="580"/>
          <w:tab w:val="center" w:pos="4819"/>
        </w:tabs>
        <w:rPr>
          <w:b/>
          <w:sz w:val="32"/>
          <w:szCs w:val="32"/>
        </w:rPr>
      </w:pPr>
    </w:p>
    <w:p w:rsidR="00157D37" w:rsidRDefault="00157D37" w:rsidP="00157D37">
      <w:pPr>
        <w:pStyle w:val="af0"/>
        <w:tabs>
          <w:tab w:val="left" w:pos="580"/>
          <w:tab w:val="center" w:pos="4819"/>
        </w:tabs>
        <w:rPr>
          <w:b/>
          <w:sz w:val="32"/>
          <w:szCs w:val="32"/>
        </w:rPr>
      </w:pPr>
    </w:p>
    <w:p w:rsidR="00157D37" w:rsidRDefault="00157D37" w:rsidP="00157D37">
      <w:pPr>
        <w:pStyle w:val="af0"/>
        <w:tabs>
          <w:tab w:val="left" w:pos="580"/>
          <w:tab w:val="center" w:pos="4819"/>
        </w:tabs>
        <w:rPr>
          <w:b/>
          <w:sz w:val="32"/>
          <w:szCs w:val="32"/>
        </w:rPr>
      </w:pPr>
    </w:p>
    <w:p w:rsidR="00157D37" w:rsidRDefault="00157D37" w:rsidP="00157D37">
      <w:pPr>
        <w:pStyle w:val="af0"/>
        <w:tabs>
          <w:tab w:val="left" w:pos="580"/>
          <w:tab w:val="center" w:pos="4819"/>
        </w:tabs>
        <w:rPr>
          <w:b/>
          <w:sz w:val="44"/>
          <w:szCs w:val="44"/>
        </w:rPr>
      </w:pPr>
    </w:p>
    <w:p w:rsidR="00157D37" w:rsidRDefault="00157D37" w:rsidP="00157D37">
      <w:pPr>
        <w:pStyle w:val="af0"/>
        <w:tabs>
          <w:tab w:val="left" w:pos="580"/>
          <w:tab w:val="center" w:pos="4819"/>
        </w:tabs>
        <w:jc w:val="center"/>
        <w:rPr>
          <w:b/>
          <w:sz w:val="32"/>
          <w:szCs w:val="32"/>
        </w:rPr>
      </w:pPr>
      <w:r>
        <w:rPr>
          <w:b/>
          <w:sz w:val="32"/>
          <w:szCs w:val="32"/>
        </w:rPr>
        <w:t>МУНИЦИПАЛЬНАЯ ПРОГРАММА</w:t>
      </w:r>
    </w:p>
    <w:p w:rsidR="00157D37" w:rsidRDefault="00157D37" w:rsidP="00157D37">
      <w:pPr>
        <w:pStyle w:val="af0"/>
        <w:tabs>
          <w:tab w:val="left" w:pos="580"/>
          <w:tab w:val="center" w:pos="4819"/>
        </w:tabs>
        <w:jc w:val="center"/>
        <w:rPr>
          <w:b/>
          <w:sz w:val="32"/>
          <w:szCs w:val="32"/>
        </w:rPr>
      </w:pPr>
    </w:p>
    <w:p w:rsidR="00157D37" w:rsidRDefault="00157D37" w:rsidP="00157D37">
      <w:pPr>
        <w:pStyle w:val="af0"/>
        <w:tabs>
          <w:tab w:val="left" w:pos="580"/>
          <w:tab w:val="center" w:pos="4819"/>
        </w:tabs>
        <w:jc w:val="center"/>
        <w:rPr>
          <w:b/>
          <w:sz w:val="32"/>
          <w:szCs w:val="32"/>
        </w:rPr>
      </w:pPr>
      <w:r>
        <w:rPr>
          <w:b/>
          <w:sz w:val="32"/>
          <w:szCs w:val="32"/>
        </w:rPr>
        <w:t>«РАЗВИТИЕ СЕЛЬСКОГО ХОЗЯЙСТВА</w:t>
      </w:r>
    </w:p>
    <w:p w:rsidR="00157D37" w:rsidRDefault="00157D37" w:rsidP="00157D37">
      <w:pPr>
        <w:pStyle w:val="af0"/>
        <w:jc w:val="center"/>
        <w:rPr>
          <w:sz w:val="26"/>
          <w:szCs w:val="26"/>
        </w:rPr>
      </w:pPr>
      <w:r>
        <w:rPr>
          <w:b/>
          <w:sz w:val="32"/>
          <w:szCs w:val="32"/>
        </w:rPr>
        <w:t>АГАПОВСКОГО МУНИЦИПАЛЬНОГО РАЙОНА ЧЕЛЯБИНСКОЙ ОБЛАСТИ»</w:t>
      </w:r>
    </w:p>
    <w:p w:rsidR="00157D37" w:rsidRPr="00753CE1" w:rsidRDefault="00157D37" w:rsidP="00157D37">
      <w:pPr>
        <w:pStyle w:val="af0"/>
        <w:jc w:val="center"/>
        <w:rPr>
          <w:sz w:val="26"/>
          <w:szCs w:val="26"/>
        </w:rPr>
      </w:pPr>
    </w:p>
    <w:p w:rsidR="00157D37" w:rsidRDefault="00157D37" w:rsidP="00157D37">
      <w:pPr>
        <w:pStyle w:val="af0"/>
        <w:jc w:val="center"/>
        <w:rPr>
          <w:sz w:val="26"/>
          <w:szCs w:val="26"/>
        </w:rPr>
      </w:pPr>
    </w:p>
    <w:p w:rsidR="00157D37" w:rsidRDefault="00157D37" w:rsidP="00157D37">
      <w:pPr>
        <w:pStyle w:val="af0"/>
        <w:jc w:val="center"/>
        <w:rPr>
          <w:sz w:val="26"/>
          <w:szCs w:val="26"/>
        </w:rPr>
      </w:pPr>
    </w:p>
    <w:p w:rsidR="00157D37" w:rsidRDefault="00157D37" w:rsidP="00157D37">
      <w:pPr>
        <w:pStyle w:val="af0"/>
        <w:jc w:val="center"/>
        <w:rPr>
          <w:sz w:val="26"/>
          <w:szCs w:val="26"/>
        </w:rPr>
      </w:pPr>
    </w:p>
    <w:p w:rsidR="00157D37" w:rsidRDefault="00157D37" w:rsidP="00157D37">
      <w:pPr>
        <w:pStyle w:val="af0"/>
        <w:jc w:val="center"/>
        <w:rPr>
          <w:sz w:val="26"/>
          <w:szCs w:val="26"/>
        </w:rPr>
      </w:pPr>
    </w:p>
    <w:p w:rsidR="00157D37" w:rsidRPr="00753CE1" w:rsidRDefault="00157D37" w:rsidP="00157D37">
      <w:pPr>
        <w:spacing w:line="276" w:lineRule="auto"/>
        <w:jc w:val="center"/>
        <w:outlineLvl w:val="0"/>
        <w:rPr>
          <w:szCs w:val="24"/>
        </w:rPr>
      </w:pPr>
      <w:r>
        <w:rPr>
          <w:sz w:val="26"/>
          <w:szCs w:val="26"/>
        </w:rPr>
        <w:br w:type="page"/>
      </w:r>
      <w:r w:rsidRPr="00753CE1">
        <w:rPr>
          <w:szCs w:val="24"/>
        </w:rPr>
        <w:lastRenderedPageBreak/>
        <w:t>ПАСПОРТ</w:t>
      </w:r>
    </w:p>
    <w:p w:rsidR="00157D37" w:rsidRDefault="00157D37" w:rsidP="00157D37">
      <w:pPr>
        <w:spacing w:line="276" w:lineRule="auto"/>
        <w:jc w:val="center"/>
        <w:rPr>
          <w:szCs w:val="24"/>
        </w:rPr>
      </w:pPr>
      <w:r w:rsidRPr="00753CE1">
        <w:rPr>
          <w:szCs w:val="24"/>
        </w:rPr>
        <w:t>муниципальной программы «Развитие сельского хозяйства</w:t>
      </w:r>
    </w:p>
    <w:p w:rsidR="00157D37" w:rsidRDefault="00157D37" w:rsidP="00157D37">
      <w:pPr>
        <w:spacing w:line="276" w:lineRule="auto"/>
        <w:jc w:val="center"/>
        <w:rPr>
          <w:sz w:val="10"/>
          <w:szCs w:val="10"/>
        </w:rPr>
      </w:pPr>
      <w:r w:rsidRPr="00753CE1">
        <w:rPr>
          <w:szCs w:val="24"/>
        </w:rPr>
        <w:t>Агаповского муниципального района»</w:t>
      </w:r>
    </w:p>
    <w:p w:rsidR="00157D37" w:rsidRPr="00B251C1" w:rsidRDefault="00157D37" w:rsidP="00157D37">
      <w:pPr>
        <w:spacing w:line="276" w:lineRule="auto"/>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157D37" w:rsidRPr="00753CE1" w:rsidTr="00157D37">
        <w:tc>
          <w:tcPr>
            <w:tcW w:w="2448" w:type="dxa"/>
          </w:tcPr>
          <w:p w:rsidR="00157D37" w:rsidRPr="00753CE1" w:rsidRDefault="00157D37" w:rsidP="00157D37">
            <w:pPr>
              <w:spacing w:line="276" w:lineRule="auto"/>
              <w:jc w:val="both"/>
              <w:rPr>
                <w:szCs w:val="24"/>
              </w:rPr>
            </w:pPr>
            <w:r w:rsidRPr="00753CE1">
              <w:rPr>
                <w:szCs w:val="24"/>
              </w:rPr>
              <w:t xml:space="preserve">Ответственный </w:t>
            </w:r>
            <w:r>
              <w:rPr>
                <w:szCs w:val="24"/>
              </w:rPr>
              <w:t xml:space="preserve">     </w:t>
            </w:r>
            <w:r w:rsidRPr="00753CE1">
              <w:rPr>
                <w:szCs w:val="24"/>
              </w:rPr>
              <w:t>исполнитель</w:t>
            </w:r>
          </w:p>
        </w:tc>
        <w:tc>
          <w:tcPr>
            <w:tcW w:w="7123" w:type="dxa"/>
          </w:tcPr>
          <w:p w:rsidR="00157D37" w:rsidRPr="00753CE1" w:rsidRDefault="00157D37" w:rsidP="00157D37">
            <w:pPr>
              <w:spacing w:line="276" w:lineRule="auto"/>
              <w:jc w:val="both"/>
              <w:rPr>
                <w:szCs w:val="24"/>
              </w:rPr>
            </w:pPr>
            <w:r w:rsidRPr="00753CE1">
              <w:rPr>
                <w:szCs w:val="24"/>
              </w:rPr>
              <w:t>Управление сельского хозяйства и продовольствия Агаповского муниципального района</w:t>
            </w:r>
          </w:p>
        </w:tc>
      </w:tr>
      <w:tr w:rsidR="00157D37" w:rsidRPr="00753CE1" w:rsidTr="00157D37">
        <w:tc>
          <w:tcPr>
            <w:tcW w:w="2448" w:type="dxa"/>
          </w:tcPr>
          <w:p w:rsidR="00157D37" w:rsidRPr="00753CE1" w:rsidRDefault="00157D37" w:rsidP="00157D37">
            <w:pPr>
              <w:spacing w:line="276" w:lineRule="auto"/>
              <w:jc w:val="both"/>
              <w:rPr>
                <w:szCs w:val="24"/>
              </w:rPr>
            </w:pPr>
            <w:r w:rsidRPr="00753CE1">
              <w:rPr>
                <w:szCs w:val="24"/>
              </w:rPr>
              <w:t xml:space="preserve">Соисполнители </w:t>
            </w:r>
            <w:r>
              <w:rPr>
                <w:szCs w:val="24"/>
              </w:rPr>
              <w:t xml:space="preserve">   </w:t>
            </w:r>
            <w:r w:rsidRPr="00753CE1">
              <w:rPr>
                <w:szCs w:val="24"/>
              </w:rPr>
              <w:t>программы</w:t>
            </w:r>
          </w:p>
        </w:tc>
        <w:tc>
          <w:tcPr>
            <w:tcW w:w="7123" w:type="dxa"/>
          </w:tcPr>
          <w:p w:rsidR="00157D37" w:rsidRPr="00753CE1" w:rsidRDefault="00157D37" w:rsidP="00157D37">
            <w:pPr>
              <w:spacing w:line="276" w:lineRule="auto"/>
              <w:jc w:val="both"/>
              <w:rPr>
                <w:szCs w:val="24"/>
              </w:rPr>
            </w:pPr>
            <w:r w:rsidRPr="00753CE1">
              <w:rPr>
                <w:szCs w:val="24"/>
              </w:rPr>
              <w:t>Сельскохозяйственные товаропроизводители  Агаповского муниципального района</w:t>
            </w:r>
          </w:p>
        </w:tc>
      </w:tr>
      <w:tr w:rsidR="00157D37" w:rsidRPr="00753CE1" w:rsidTr="00157D37">
        <w:trPr>
          <w:trHeight w:val="1603"/>
        </w:trPr>
        <w:tc>
          <w:tcPr>
            <w:tcW w:w="2448" w:type="dxa"/>
          </w:tcPr>
          <w:p w:rsidR="00157D37" w:rsidRPr="00753CE1" w:rsidRDefault="00157D37" w:rsidP="00157D37">
            <w:pPr>
              <w:spacing w:line="276" w:lineRule="auto"/>
              <w:rPr>
                <w:szCs w:val="24"/>
              </w:rPr>
            </w:pPr>
            <w:r w:rsidRPr="00753CE1">
              <w:rPr>
                <w:szCs w:val="24"/>
              </w:rPr>
              <w:t xml:space="preserve">Основные цели </w:t>
            </w:r>
            <w:r>
              <w:rPr>
                <w:szCs w:val="24"/>
              </w:rPr>
              <w:t xml:space="preserve">    </w:t>
            </w:r>
            <w:r w:rsidRPr="00753CE1">
              <w:rPr>
                <w:szCs w:val="24"/>
              </w:rPr>
              <w:t>программы</w:t>
            </w:r>
          </w:p>
        </w:tc>
        <w:tc>
          <w:tcPr>
            <w:tcW w:w="7123" w:type="dxa"/>
          </w:tcPr>
          <w:p w:rsidR="00157D37" w:rsidRPr="00753CE1" w:rsidRDefault="00157D37" w:rsidP="00157D37">
            <w:pPr>
              <w:spacing w:line="276" w:lineRule="auto"/>
              <w:jc w:val="both"/>
              <w:rPr>
                <w:szCs w:val="24"/>
              </w:rPr>
            </w:pPr>
            <w:r w:rsidRPr="00753CE1">
              <w:rPr>
                <w:szCs w:val="24"/>
              </w:rPr>
              <w:t>Создание необходимых условий для устойчивого и эффективного функционирования агропромышленного комплекса Агаповского муниципального района, удовлетворение потребностей населения в продуктах питания и создание благоприятных условий жизнедеятельности жителей сельской местности в районе.</w:t>
            </w:r>
          </w:p>
        </w:tc>
      </w:tr>
      <w:tr w:rsidR="00157D37" w:rsidRPr="00753CE1" w:rsidTr="00157D37">
        <w:tc>
          <w:tcPr>
            <w:tcW w:w="2448" w:type="dxa"/>
          </w:tcPr>
          <w:p w:rsidR="00157D37" w:rsidRPr="00753CE1" w:rsidRDefault="00157D37" w:rsidP="00157D37">
            <w:pPr>
              <w:spacing w:line="276" w:lineRule="auto"/>
              <w:rPr>
                <w:szCs w:val="24"/>
              </w:rPr>
            </w:pPr>
            <w:r w:rsidRPr="00753CE1">
              <w:rPr>
                <w:szCs w:val="24"/>
              </w:rPr>
              <w:t>Основные задачи программы</w:t>
            </w:r>
          </w:p>
        </w:tc>
        <w:tc>
          <w:tcPr>
            <w:tcW w:w="7123" w:type="dxa"/>
          </w:tcPr>
          <w:p w:rsidR="00157D37" w:rsidRPr="00753CE1" w:rsidRDefault="00157D37" w:rsidP="00157D37">
            <w:pPr>
              <w:tabs>
                <w:tab w:val="left" w:pos="333"/>
                <w:tab w:val="left" w:pos="497"/>
              </w:tabs>
              <w:spacing w:line="276" w:lineRule="auto"/>
              <w:jc w:val="both"/>
              <w:rPr>
                <w:szCs w:val="24"/>
              </w:rPr>
            </w:pPr>
            <w:r w:rsidRPr="00753CE1">
              <w:rPr>
                <w:szCs w:val="24"/>
              </w:rPr>
              <w:t>Стимулирование роста производства основных видов сельскохозяйственной продукции;</w:t>
            </w:r>
          </w:p>
          <w:p w:rsidR="00157D37" w:rsidRPr="00753CE1" w:rsidRDefault="00157D37" w:rsidP="00157D37">
            <w:pPr>
              <w:tabs>
                <w:tab w:val="left" w:pos="333"/>
                <w:tab w:val="left" w:pos="497"/>
              </w:tabs>
              <w:spacing w:line="276" w:lineRule="auto"/>
              <w:jc w:val="both"/>
              <w:rPr>
                <w:szCs w:val="24"/>
              </w:rPr>
            </w:pPr>
            <w:r w:rsidRPr="00753CE1">
              <w:rPr>
                <w:szCs w:val="24"/>
              </w:rPr>
              <w:t>повышение финансовой устойчивости сельскохозяйственных товаропроизводителей;</w:t>
            </w:r>
          </w:p>
          <w:p w:rsidR="00157D37" w:rsidRPr="00753CE1" w:rsidRDefault="00157D37" w:rsidP="00157D37">
            <w:pPr>
              <w:tabs>
                <w:tab w:val="left" w:pos="333"/>
                <w:tab w:val="left" w:pos="497"/>
              </w:tabs>
              <w:spacing w:line="276" w:lineRule="auto"/>
              <w:jc w:val="both"/>
              <w:rPr>
                <w:szCs w:val="24"/>
              </w:rPr>
            </w:pPr>
            <w:r w:rsidRPr="00753CE1">
              <w:rPr>
                <w:szCs w:val="24"/>
              </w:rPr>
              <w:t>стимулирование инвестиционной деятельности и инновационного развития АПК;</w:t>
            </w:r>
          </w:p>
          <w:p w:rsidR="00157D37" w:rsidRPr="00753CE1" w:rsidRDefault="00157D37" w:rsidP="00157D37">
            <w:pPr>
              <w:tabs>
                <w:tab w:val="left" w:pos="333"/>
                <w:tab w:val="left" w:pos="497"/>
              </w:tabs>
              <w:spacing w:line="276" w:lineRule="auto"/>
              <w:jc w:val="both"/>
              <w:rPr>
                <w:szCs w:val="24"/>
              </w:rPr>
            </w:pPr>
            <w:r w:rsidRPr="00753CE1">
              <w:rPr>
                <w:szCs w:val="24"/>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753CE1">
              <w:rPr>
                <w:szCs w:val="24"/>
              </w:rPr>
              <w:t>агросервисном</w:t>
            </w:r>
            <w:proofErr w:type="spellEnd"/>
            <w:r w:rsidRPr="00753CE1">
              <w:rPr>
                <w:szCs w:val="24"/>
              </w:rPr>
              <w:t xml:space="preserve"> обслуживании, торговле и кредитовании;</w:t>
            </w:r>
          </w:p>
          <w:p w:rsidR="00157D37" w:rsidRPr="00753CE1" w:rsidRDefault="00157D37" w:rsidP="00157D37">
            <w:pPr>
              <w:tabs>
                <w:tab w:val="left" w:pos="333"/>
                <w:tab w:val="left" w:pos="497"/>
              </w:tabs>
              <w:spacing w:line="276" w:lineRule="auto"/>
              <w:jc w:val="both"/>
              <w:rPr>
                <w:szCs w:val="24"/>
              </w:rPr>
            </w:pPr>
            <w:r w:rsidRPr="00753CE1">
              <w:rPr>
                <w:szCs w:val="24"/>
              </w:rPr>
              <w:t>повышение уровня занятости населения;</w:t>
            </w:r>
          </w:p>
          <w:p w:rsidR="00157D37" w:rsidRDefault="00157D37" w:rsidP="00157D37">
            <w:pPr>
              <w:jc w:val="both"/>
              <w:rPr>
                <w:sz w:val="28"/>
                <w:szCs w:val="28"/>
              </w:rPr>
            </w:pPr>
            <w:r w:rsidRPr="00753CE1">
              <w:rPr>
                <w:szCs w:val="24"/>
              </w:rPr>
              <w:t>стимулирование эффективного использования земель сельскохозяйственного назначения</w:t>
            </w:r>
            <w:r w:rsidRPr="006B6180">
              <w:rPr>
                <w:szCs w:val="24"/>
              </w:rPr>
              <w:t>, совершенствование цифровых технологий, направленных на рациональное использование земель сельскохозяйственного назначения</w:t>
            </w:r>
            <w:r>
              <w:rPr>
                <w:sz w:val="28"/>
                <w:szCs w:val="28"/>
              </w:rPr>
              <w:t>;</w:t>
            </w:r>
          </w:p>
          <w:p w:rsidR="00157D37" w:rsidRPr="00753CE1" w:rsidRDefault="00157D37" w:rsidP="00157D37">
            <w:pPr>
              <w:tabs>
                <w:tab w:val="left" w:pos="333"/>
                <w:tab w:val="left" w:pos="497"/>
              </w:tabs>
              <w:spacing w:line="276" w:lineRule="auto"/>
              <w:jc w:val="both"/>
              <w:rPr>
                <w:szCs w:val="24"/>
              </w:rPr>
            </w:pPr>
            <w:r w:rsidRPr="00753CE1">
              <w:rPr>
                <w:szCs w:val="24"/>
              </w:rPr>
              <w:t>поддержка малых форм хозяйствования;</w:t>
            </w:r>
          </w:p>
          <w:p w:rsidR="00157D37" w:rsidRPr="00753CE1" w:rsidRDefault="00157D37" w:rsidP="00157D37">
            <w:pPr>
              <w:spacing w:line="276" w:lineRule="auto"/>
              <w:jc w:val="both"/>
              <w:rPr>
                <w:szCs w:val="24"/>
              </w:rPr>
            </w:pPr>
            <w:r w:rsidRPr="00753CE1">
              <w:rPr>
                <w:szCs w:val="24"/>
              </w:rPr>
              <w:t>совершенствование системы информационно</w:t>
            </w:r>
            <w:r>
              <w:rPr>
                <w:szCs w:val="24"/>
              </w:rPr>
              <w:t>-консультационного</w:t>
            </w:r>
            <w:r w:rsidRPr="00753CE1">
              <w:rPr>
                <w:szCs w:val="24"/>
              </w:rPr>
              <w:t xml:space="preserve"> обеспечения в сфере АПК</w:t>
            </w:r>
            <w:r>
              <w:rPr>
                <w:szCs w:val="24"/>
              </w:rPr>
              <w:t>.</w:t>
            </w:r>
          </w:p>
        </w:tc>
      </w:tr>
      <w:tr w:rsidR="00157D37" w:rsidRPr="00753CE1" w:rsidTr="00157D37">
        <w:tc>
          <w:tcPr>
            <w:tcW w:w="2448" w:type="dxa"/>
          </w:tcPr>
          <w:p w:rsidR="00157D37" w:rsidRPr="00753CE1" w:rsidRDefault="00157D37" w:rsidP="00157D37">
            <w:pPr>
              <w:spacing w:line="276" w:lineRule="auto"/>
              <w:rPr>
                <w:szCs w:val="24"/>
              </w:rPr>
            </w:pPr>
            <w:r>
              <w:rPr>
                <w:szCs w:val="24"/>
              </w:rPr>
              <w:t xml:space="preserve">Целевые индикаторы и </w:t>
            </w:r>
            <w:r w:rsidRPr="00753CE1">
              <w:rPr>
                <w:szCs w:val="24"/>
              </w:rPr>
              <w:t>показатели программы</w:t>
            </w:r>
          </w:p>
        </w:tc>
        <w:tc>
          <w:tcPr>
            <w:tcW w:w="7123" w:type="dxa"/>
          </w:tcPr>
          <w:p w:rsidR="00157D37" w:rsidRPr="00753CE1" w:rsidRDefault="00157D37" w:rsidP="00157D37">
            <w:pPr>
              <w:spacing w:line="276" w:lineRule="auto"/>
              <w:jc w:val="both"/>
              <w:rPr>
                <w:szCs w:val="24"/>
              </w:rPr>
            </w:pPr>
            <w:r w:rsidRPr="00753CE1">
              <w:rPr>
                <w:szCs w:val="24"/>
              </w:rPr>
              <w:t>Индекс производства продукции сельского хозяйства в хозяйствах всех категорий (в сопоставимых ценах);</w:t>
            </w:r>
          </w:p>
          <w:p w:rsidR="00157D37" w:rsidRPr="00753CE1" w:rsidRDefault="00157D37" w:rsidP="00157D37">
            <w:pPr>
              <w:spacing w:line="276" w:lineRule="auto"/>
              <w:jc w:val="both"/>
              <w:rPr>
                <w:szCs w:val="24"/>
              </w:rPr>
            </w:pPr>
            <w:r w:rsidRPr="00753CE1">
              <w:rPr>
                <w:szCs w:val="24"/>
              </w:rPr>
              <w:t>Индекс производства продукции растениеводства (в сопоставимых ценах);</w:t>
            </w:r>
          </w:p>
          <w:p w:rsidR="00157D37" w:rsidRPr="00753CE1" w:rsidRDefault="00157D37" w:rsidP="00157D37">
            <w:pPr>
              <w:spacing w:line="276" w:lineRule="auto"/>
              <w:jc w:val="both"/>
              <w:rPr>
                <w:szCs w:val="24"/>
              </w:rPr>
            </w:pPr>
            <w:r w:rsidRPr="00753CE1">
              <w:rPr>
                <w:szCs w:val="24"/>
              </w:rPr>
              <w:t>Индекс производства продукции животноводства (в сопоставимых ценах);</w:t>
            </w:r>
          </w:p>
          <w:p w:rsidR="00157D37" w:rsidRPr="00753CE1" w:rsidRDefault="00157D37" w:rsidP="00157D37">
            <w:pPr>
              <w:spacing w:line="276" w:lineRule="auto"/>
              <w:jc w:val="both"/>
              <w:rPr>
                <w:szCs w:val="24"/>
              </w:rPr>
            </w:pPr>
            <w:r w:rsidRPr="00753CE1">
              <w:rPr>
                <w:szCs w:val="24"/>
              </w:rPr>
              <w:t>Удельный вес прибыльных крупных и средних сельскохозяйственных организаций;</w:t>
            </w:r>
          </w:p>
          <w:p w:rsidR="00157D37" w:rsidRPr="00753CE1" w:rsidRDefault="00157D37" w:rsidP="00157D37">
            <w:pPr>
              <w:spacing w:line="276" w:lineRule="auto"/>
              <w:jc w:val="both"/>
              <w:rPr>
                <w:szCs w:val="24"/>
              </w:rPr>
            </w:pPr>
            <w:r w:rsidRPr="00753CE1">
              <w:rPr>
                <w:szCs w:val="24"/>
              </w:rPr>
              <w:t>Показатели развития растениеводства;</w:t>
            </w:r>
          </w:p>
          <w:p w:rsidR="00157D37" w:rsidRPr="00753CE1" w:rsidRDefault="00157D37" w:rsidP="00157D37">
            <w:pPr>
              <w:spacing w:line="276" w:lineRule="auto"/>
              <w:jc w:val="both"/>
              <w:rPr>
                <w:szCs w:val="24"/>
              </w:rPr>
            </w:pPr>
            <w:r w:rsidRPr="00753CE1">
              <w:rPr>
                <w:szCs w:val="24"/>
              </w:rPr>
              <w:t>Производство животноводческой продукции.</w:t>
            </w:r>
          </w:p>
        </w:tc>
      </w:tr>
      <w:tr w:rsidR="00157D37" w:rsidRPr="00753CE1" w:rsidTr="00157D37">
        <w:trPr>
          <w:trHeight w:val="641"/>
        </w:trPr>
        <w:tc>
          <w:tcPr>
            <w:tcW w:w="2448" w:type="dxa"/>
          </w:tcPr>
          <w:p w:rsidR="00157D37" w:rsidRPr="00753CE1" w:rsidRDefault="00157D37" w:rsidP="00157D37">
            <w:pPr>
              <w:spacing w:line="276" w:lineRule="auto"/>
              <w:jc w:val="both"/>
              <w:rPr>
                <w:szCs w:val="24"/>
              </w:rPr>
            </w:pPr>
            <w:r w:rsidRPr="00753CE1">
              <w:rPr>
                <w:szCs w:val="24"/>
              </w:rPr>
              <w:t>Этапы и сроки реализации программы</w:t>
            </w:r>
          </w:p>
        </w:tc>
        <w:tc>
          <w:tcPr>
            <w:tcW w:w="7123" w:type="dxa"/>
          </w:tcPr>
          <w:p w:rsidR="00157D37" w:rsidRPr="00753CE1" w:rsidRDefault="00157D37" w:rsidP="00157D37">
            <w:pPr>
              <w:spacing w:line="276" w:lineRule="auto"/>
              <w:jc w:val="both"/>
              <w:rPr>
                <w:szCs w:val="24"/>
              </w:rPr>
            </w:pPr>
            <w:r w:rsidRPr="00753CE1">
              <w:rPr>
                <w:szCs w:val="24"/>
              </w:rPr>
              <w:t>Программа реализуется в 1 этап</w:t>
            </w:r>
          </w:p>
          <w:p w:rsidR="00157D37" w:rsidRPr="00753CE1" w:rsidRDefault="00157D37" w:rsidP="00157D37">
            <w:pPr>
              <w:spacing w:line="276" w:lineRule="auto"/>
              <w:jc w:val="both"/>
              <w:rPr>
                <w:szCs w:val="24"/>
              </w:rPr>
            </w:pPr>
            <w:r w:rsidRPr="00753CE1">
              <w:rPr>
                <w:szCs w:val="24"/>
              </w:rPr>
              <w:t>20</w:t>
            </w:r>
            <w:r>
              <w:rPr>
                <w:szCs w:val="24"/>
              </w:rPr>
              <w:t>20</w:t>
            </w:r>
            <w:r w:rsidRPr="00753CE1">
              <w:rPr>
                <w:szCs w:val="24"/>
              </w:rPr>
              <w:t>-202</w:t>
            </w:r>
            <w:r>
              <w:rPr>
                <w:szCs w:val="24"/>
              </w:rPr>
              <w:t>4</w:t>
            </w:r>
            <w:r w:rsidRPr="00753CE1">
              <w:rPr>
                <w:szCs w:val="24"/>
              </w:rPr>
              <w:t xml:space="preserve"> годы</w:t>
            </w:r>
          </w:p>
        </w:tc>
      </w:tr>
      <w:tr w:rsidR="00157D37" w:rsidRPr="00881E5B" w:rsidTr="00157D37">
        <w:trPr>
          <w:trHeight w:val="655"/>
        </w:trPr>
        <w:tc>
          <w:tcPr>
            <w:tcW w:w="2448" w:type="dxa"/>
          </w:tcPr>
          <w:p w:rsidR="00157D37" w:rsidRDefault="00157D37" w:rsidP="00157D37">
            <w:pPr>
              <w:spacing w:line="276" w:lineRule="auto"/>
              <w:jc w:val="both"/>
              <w:rPr>
                <w:szCs w:val="24"/>
              </w:rPr>
            </w:pPr>
            <w:r w:rsidRPr="00753CE1">
              <w:rPr>
                <w:szCs w:val="24"/>
              </w:rPr>
              <w:t xml:space="preserve">Объемы бюджетных ассигнований </w:t>
            </w:r>
          </w:p>
          <w:p w:rsidR="00157D37" w:rsidRPr="00753CE1" w:rsidRDefault="00157D37" w:rsidP="00157D37">
            <w:pPr>
              <w:spacing w:line="276" w:lineRule="auto"/>
              <w:jc w:val="both"/>
              <w:rPr>
                <w:szCs w:val="24"/>
              </w:rPr>
            </w:pPr>
            <w:r w:rsidRPr="00753CE1">
              <w:rPr>
                <w:szCs w:val="24"/>
              </w:rPr>
              <w:lastRenderedPageBreak/>
              <w:t>программы</w:t>
            </w:r>
          </w:p>
        </w:tc>
        <w:tc>
          <w:tcPr>
            <w:tcW w:w="7123" w:type="dxa"/>
          </w:tcPr>
          <w:p w:rsidR="00157D37" w:rsidRPr="00881E5B" w:rsidRDefault="00157D37" w:rsidP="00157D37">
            <w:pPr>
              <w:jc w:val="both"/>
              <w:rPr>
                <w:szCs w:val="24"/>
              </w:rPr>
            </w:pPr>
            <w:r w:rsidRPr="00881E5B">
              <w:rPr>
                <w:szCs w:val="24"/>
              </w:rPr>
              <w:lastRenderedPageBreak/>
              <w:t>Общий объем финансирования Программы на 20</w:t>
            </w:r>
            <w:r>
              <w:rPr>
                <w:szCs w:val="24"/>
              </w:rPr>
              <w:t>20</w:t>
            </w:r>
            <w:r w:rsidRPr="00881E5B">
              <w:rPr>
                <w:szCs w:val="24"/>
              </w:rPr>
              <w:t>-202</w:t>
            </w:r>
            <w:r>
              <w:rPr>
                <w:szCs w:val="24"/>
              </w:rPr>
              <w:t>5</w:t>
            </w:r>
            <w:r w:rsidRPr="00881E5B">
              <w:rPr>
                <w:szCs w:val="24"/>
              </w:rPr>
              <w:t xml:space="preserve"> годы составляет </w:t>
            </w:r>
            <w:r>
              <w:rPr>
                <w:szCs w:val="24"/>
              </w:rPr>
              <w:t>34877,47</w:t>
            </w:r>
            <w:r w:rsidRPr="00881E5B">
              <w:rPr>
                <w:szCs w:val="24"/>
              </w:rPr>
              <w:t>тыс.</w:t>
            </w:r>
            <w:r>
              <w:rPr>
                <w:szCs w:val="24"/>
              </w:rPr>
              <w:t xml:space="preserve"> </w:t>
            </w:r>
            <w:r w:rsidRPr="00881E5B">
              <w:rPr>
                <w:szCs w:val="24"/>
              </w:rPr>
              <w:t>рублей,</w:t>
            </w:r>
          </w:p>
          <w:p w:rsidR="00157D37" w:rsidRPr="00881E5B" w:rsidRDefault="00157D37" w:rsidP="00157D37">
            <w:pPr>
              <w:jc w:val="both"/>
              <w:rPr>
                <w:szCs w:val="24"/>
              </w:rPr>
            </w:pPr>
            <w:r w:rsidRPr="00881E5B">
              <w:rPr>
                <w:szCs w:val="24"/>
              </w:rPr>
              <w:t xml:space="preserve"> в том числе по годам:</w:t>
            </w:r>
          </w:p>
          <w:p w:rsidR="00157D37" w:rsidRPr="00881E5B" w:rsidRDefault="00157D37" w:rsidP="00157D37">
            <w:pPr>
              <w:jc w:val="both"/>
              <w:rPr>
                <w:szCs w:val="24"/>
              </w:rPr>
            </w:pPr>
            <w:r w:rsidRPr="00881E5B">
              <w:rPr>
                <w:szCs w:val="24"/>
              </w:rPr>
              <w:lastRenderedPageBreak/>
              <w:t>Подпрограмма будет финансироваться по 2 направлениям:</w:t>
            </w:r>
          </w:p>
          <w:p w:rsidR="00157D37" w:rsidRPr="00E556D2" w:rsidRDefault="00157D37" w:rsidP="00157D37">
            <w:pPr>
              <w:spacing w:line="276" w:lineRule="auto"/>
              <w:jc w:val="both"/>
              <w:rPr>
                <w:szCs w:val="24"/>
              </w:rPr>
            </w:pPr>
            <w:r w:rsidRPr="00E556D2">
              <w:rPr>
                <w:szCs w:val="24"/>
              </w:rPr>
              <w:t>20</w:t>
            </w:r>
            <w:r>
              <w:rPr>
                <w:szCs w:val="24"/>
              </w:rPr>
              <w:t>20</w:t>
            </w:r>
            <w:r w:rsidRPr="00E556D2">
              <w:rPr>
                <w:szCs w:val="24"/>
              </w:rPr>
              <w:t xml:space="preserve"> г.- Обеспечение деятельности в области сельского хозяйства – </w:t>
            </w:r>
            <w:r>
              <w:rPr>
                <w:szCs w:val="24"/>
              </w:rPr>
              <w:t>4222,00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1409,90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20</w:t>
            </w:r>
            <w:r>
              <w:rPr>
                <w:szCs w:val="24"/>
              </w:rPr>
              <w:t>21</w:t>
            </w:r>
            <w:r w:rsidRPr="00E556D2">
              <w:rPr>
                <w:szCs w:val="24"/>
              </w:rPr>
              <w:t xml:space="preserve"> г.- Обеспечение деятельности в области сельского хозяйства – </w:t>
            </w:r>
            <w:r>
              <w:rPr>
                <w:szCs w:val="24"/>
              </w:rPr>
              <w:t>4300,47</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894,46</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202</w:t>
            </w:r>
            <w:r>
              <w:rPr>
                <w:szCs w:val="24"/>
              </w:rPr>
              <w:t>2</w:t>
            </w:r>
            <w:r w:rsidRPr="00E556D2">
              <w:rPr>
                <w:szCs w:val="24"/>
              </w:rPr>
              <w:t xml:space="preserve"> г.- Обеспечение деятельности в области сельского хозяйства –</w:t>
            </w:r>
            <w:r>
              <w:rPr>
                <w:szCs w:val="24"/>
              </w:rPr>
              <w:t>4721,29</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 xml:space="preserve">Улучшение общих условий функционирования сельского хозяйства – </w:t>
            </w:r>
            <w:r>
              <w:rPr>
                <w:szCs w:val="24"/>
              </w:rPr>
              <w:t xml:space="preserve">895,46 </w:t>
            </w:r>
            <w:r w:rsidRPr="00E556D2">
              <w:rPr>
                <w:szCs w:val="24"/>
              </w:rPr>
              <w:t>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202</w:t>
            </w:r>
            <w:r>
              <w:rPr>
                <w:szCs w:val="24"/>
              </w:rPr>
              <w:t>3</w:t>
            </w:r>
            <w:r w:rsidRPr="00E556D2">
              <w:rPr>
                <w:szCs w:val="24"/>
              </w:rPr>
              <w:t xml:space="preserve"> г.- Обеспечение деятельности в области сельского хозяйства – </w:t>
            </w:r>
            <w:r>
              <w:rPr>
                <w:szCs w:val="24"/>
              </w:rPr>
              <w:t>4959,13</w:t>
            </w:r>
            <w:r w:rsidRPr="00E556D2">
              <w:rPr>
                <w:szCs w:val="24"/>
              </w:rPr>
              <w:t xml:space="preserve"> тыс.</w:t>
            </w:r>
            <w:r>
              <w:rPr>
                <w:szCs w:val="24"/>
              </w:rPr>
              <w:t xml:space="preserve"> </w:t>
            </w:r>
            <w:r w:rsidRPr="00E556D2">
              <w:rPr>
                <w:szCs w:val="24"/>
              </w:rPr>
              <w:t>руб.</w:t>
            </w:r>
          </w:p>
          <w:p w:rsidR="00157D37"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938,50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202</w:t>
            </w:r>
            <w:r>
              <w:rPr>
                <w:szCs w:val="24"/>
              </w:rPr>
              <w:t>4</w:t>
            </w:r>
            <w:r w:rsidRPr="00E556D2">
              <w:rPr>
                <w:szCs w:val="24"/>
              </w:rPr>
              <w:t xml:space="preserve"> г.- Обеспечение деятельности в области сельского хозяйства – </w:t>
            </w:r>
            <w:r>
              <w:rPr>
                <w:szCs w:val="24"/>
              </w:rPr>
              <w:t>5081,20</w:t>
            </w:r>
            <w:r w:rsidRPr="00E556D2">
              <w:rPr>
                <w:szCs w:val="24"/>
              </w:rPr>
              <w:t xml:space="preserve"> тыс.</w:t>
            </w:r>
            <w:r>
              <w:rPr>
                <w:szCs w:val="24"/>
              </w:rPr>
              <w:t xml:space="preserve"> </w:t>
            </w:r>
            <w:r w:rsidRPr="00E556D2">
              <w:rPr>
                <w:szCs w:val="24"/>
              </w:rPr>
              <w:t>руб.</w:t>
            </w:r>
          </w:p>
          <w:p w:rsidR="00157D37"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943,50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Pr>
                <w:szCs w:val="24"/>
              </w:rPr>
              <w:t xml:space="preserve"> </w:t>
            </w:r>
            <w:r w:rsidRPr="00E556D2">
              <w:rPr>
                <w:szCs w:val="24"/>
              </w:rPr>
              <w:t>202</w:t>
            </w:r>
            <w:r>
              <w:rPr>
                <w:szCs w:val="24"/>
              </w:rPr>
              <w:t>5</w:t>
            </w:r>
            <w:r w:rsidRPr="00E556D2">
              <w:rPr>
                <w:szCs w:val="24"/>
              </w:rPr>
              <w:t xml:space="preserve"> г.- Обеспечение деятельности в области сельского хозяйства – </w:t>
            </w:r>
            <w:r>
              <w:rPr>
                <w:szCs w:val="24"/>
              </w:rPr>
              <w:t>5250,86</w:t>
            </w:r>
            <w:r w:rsidRPr="00E556D2">
              <w:rPr>
                <w:szCs w:val="24"/>
              </w:rPr>
              <w:t xml:space="preserve"> тыс.</w:t>
            </w:r>
            <w:r>
              <w:rPr>
                <w:szCs w:val="24"/>
              </w:rPr>
              <w:t xml:space="preserve"> </w:t>
            </w:r>
            <w:r w:rsidRPr="00E556D2">
              <w:rPr>
                <w:szCs w:val="24"/>
              </w:rPr>
              <w:t>руб.</w:t>
            </w:r>
          </w:p>
          <w:p w:rsidR="00157D37" w:rsidRPr="00881E5B"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1260,70</w:t>
            </w:r>
            <w:r w:rsidRPr="00E556D2">
              <w:rPr>
                <w:szCs w:val="24"/>
              </w:rPr>
              <w:t xml:space="preserve"> тыс.</w:t>
            </w:r>
            <w:r>
              <w:rPr>
                <w:szCs w:val="24"/>
              </w:rPr>
              <w:t xml:space="preserve"> </w:t>
            </w:r>
            <w:r w:rsidRPr="00E556D2">
              <w:rPr>
                <w:szCs w:val="24"/>
              </w:rPr>
              <w:t>руб.</w:t>
            </w:r>
          </w:p>
        </w:tc>
      </w:tr>
      <w:tr w:rsidR="00157D37" w:rsidRPr="00753CE1" w:rsidTr="00157D37">
        <w:tc>
          <w:tcPr>
            <w:tcW w:w="2448" w:type="dxa"/>
          </w:tcPr>
          <w:p w:rsidR="00157D37" w:rsidRPr="00753CE1" w:rsidRDefault="00157D37" w:rsidP="00157D37">
            <w:pPr>
              <w:spacing w:line="276" w:lineRule="auto"/>
              <w:jc w:val="both"/>
              <w:rPr>
                <w:szCs w:val="24"/>
              </w:rPr>
            </w:pPr>
            <w:r w:rsidRPr="00753CE1">
              <w:rPr>
                <w:szCs w:val="24"/>
              </w:rPr>
              <w:lastRenderedPageBreak/>
              <w:t>Ожидаемые результаты реализации программы</w:t>
            </w:r>
          </w:p>
        </w:tc>
        <w:tc>
          <w:tcPr>
            <w:tcW w:w="7123" w:type="dxa"/>
          </w:tcPr>
          <w:p w:rsidR="00157D37" w:rsidRPr="00753CE1" w:rsidRDefault="00157D37" w:rsidP="00157D37">
            <w:pPr>
              <w:spacing w:line="276" w:lineRule="auto"/>
              <w:jc w:val="both"/>
              <w:rPr>
                <w:szCs w:val="24"/>
              </w:rPr>
            </w:pPr>
            <w:r w:rsidRPr="00753CE1">
              <w:rPr>
                <w:szCs w:val="24"/>
              </w:rPr>
              <w:t>В целом результат выполнения мероприятий муниципальной программы направлен на достижение позитивного воздействия на социальные и экономические параметры развития Агаповского муниципального р-на, повышение удельного веса прибыльных  крупных и средних сельскохозяйственных организаций в общем их числе.</w:t>
            </w:r>
          </w:p>
        </w:tc>
      </w:tr>
      <w:tr w:rsidR="00157D37" w:rsidRPr="00753CE1" w:rsidTr="00157D37">
        <w:tc>
          <w:tcPr>
            <w:tcW w:w="2448" w:type="dxa"/>
          </w:tcPr>
          <w:p w:rsidR="00157D37" w:rsidRPr="00753CE1" w:rsidRDefault="00157D37" w:rsidP="00157D37">
            <w:pPr>
              <w:spacing w:line="276" w:lineRule="auto"/>
              <w:jc w:val="both"/>
              <w:rPr>
                <w:szCs w:val="24"/>
              </w:rPr>
            </w:pPr>
            <w:r w:rsidRPr="00753CE1">
              <w:rPr>
                <w:szCs w:val="24"/>
              </w:rPr>
              <w:t>Система организации управления реализацией программы и контроля ее исполнения</w:t>
            </w:r>
          </w:p>
        </w:tc>
        <w:tc>
          <w:tcPr>
            <w:tcW w:w="7123" w:type="dxa"/>
          </w:tcPr>
          <w:p w:rsidR="00157D37" w:rsidRPr="00753CE1" w:rsidRDefault="00157D37" w:rsidP="00157D37">
            <w:pPr>
              <w:spacing w:line="276" w:lineRule="auto"/>
              <w:jc w:val="both"/>
              <w:rPr>
                <w:szCs w:val="24"/>
              </w:rPr>
            </w:pPr>
            <w:r w:rsidRPr="00753CE1">
              <w:rPr>
                <w:szCs w:val="24"/>
              </w:rPr>
              <w:t>Управление реализацией подпрограммы осуществляет Управление сельского хозяйства и продовольствия Агаповского муниципального района, контроль ее исполнения – администрация Агаповского муниципального района</w:t>
            </w:r>
          </w:p>
        </w:tc>
      </w:tr>
    </w:tbl>
    <w:p w:rsidR="00157D37" w:rsidRPr="00753CE1" w:rsidRDefault="00157D37" w:rsidP="00157D37">
      <w:pPr>
        <w:spacing w:line="276" w:lineRule="auto"/>
        <w:jc w:val="center"/>
        <w:rPr>
          <w:b/>
          <w:szCs w:val="24"/>
        </w:rPr>
      </w:pPr>
    </w:p>
    <w:p w:rsidR="00157D37" w:rsidRPr="0025505E" w:rsidRDefault="00157D37" w:rsidP="00157D37">
      <w:pPr>
        <w:tabs>
          <w:tab w:val="center" w:pos="4819"/>
        </w:tabs>
        <w:spacing w:line="276" w:lineRule="auto"/>
        <w:jc w:val="center"/>
        <w:rPr>
          <w:b/>
          <w:bCs/>
          <w:szCs w:val="24"/>
        </w:rPr>
      </w:pPr>
      <w:bookmarkStart w:id="7" w:name="_Toc171997528"/>
      <w:bookmarkEnd w:id="0"/>
      <w:bookmarkEnd w:id="1"/>
      <w:bookmarkEnd w:id="2"/>
      <w:bookmarkEnd w:id="3"/>
      <w:bookmarkEnd w:id="4"/>
      <w:bookmarkEnd w:id="5"/>
      <w:bookmarkEnd w:id="6"/>
      <w:bookmarkEnd w:id="7"/>
      <w:r w:rsidRPr="0025505E">
        <w:rPr>
          <w:b/>
          <w:bCs/>
          <w:szCs w:val="24"/>
        </w:rPr>
        <w:t xml:space="preserve">Раздел </w:t>
      </w:r>
      <w:r w:rsidRPr="0025505E">
        <w:rPr>
          <w:b/>
          <w:bCs/>
          <w:szCs w:val="24"/>
          <w:lang w:val="en-US"/>
        </w:rPr>
        <w:t>I</w:t>
      </w:r>
      <w:r w:rsidRPr="0025505E">
        <w:rPr>
          <w:b/>
          <w:bCs/>
          <w:szCs w:val="24"/>
        </w:rPr>
        <w:t>. Содержание проблемы и обоснование</w:t>
      </w:r>
    </w:p>
    <w:p w:rsidR="00157D37" w:rsidRPr="0025505E" w:rsidRDefault="00157D37" w:rsidP="00157D37">
      <w:pPr>
        <w:tabs>
          <w:tab w:val="center" w:pos="4819"/>
        </w:tabs>
        <w:spacing w:line="276" w:lineRule="auto"/>
        <w:jc w:val="center"/>
        <w:rPr>
          <w:b/>
          <w:bCs/>
          <w:szCs w:val="24"/>
        </w:rPr>
      </w:pPr>
      <w:r w:rsidRPr="0025505E">
        <w:rPr>
          <w:b/>
          <w:bCs/>
          <w:szCs w:val="24"/>
        </w:rPr>
        <w:t xml:space="preserve">необходимости ее решения </w:t>
      </w:r>
      <w:r w:rsidR="0025505E" w:rsidRPr="0025505E">
        <w:rPr>
          <w:b/>
          <w:bCs/>
          <w:szCs w:val="24"/>
        </w:rPr>
        <w:t>программными методами</w:t>
      </w:r>
    </w:p>
    <w:p w:rsidR="00157D37" w:rsidRPr="00753CE1" w:rsidRDefault="00157D37" w:rsidP="00157D37">
      <w:pPr>
        <w:tabs>
          <w:tab w:val="center" w:pos="4819"/>
        </w:tabs>
        <w:spacing w:line="276" w:lineRule="auto"/>
        <w:jc w:val="center"/>
        <w:rPr>
          <w:bCs/>
          <w:szCs w:val="24"/>
        </w:rPr>
      </w:pPr>
    </w:p>
    <w:p w:rsidR="00157D37" w:rsidRPr="00753CE1" w:rsidRDefault="00157D37" w:rsidP="00157D37">
      <w:pPr>
        <w:pStyle w:val="af6"/>
        <w:tabs>
          <w:tab w:val="left" w:pos="567"/>
          <w:tab w:val="left" w:pos="851"/>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1. Программа определяет цели, задачи и основные направления планомерного и поступательного развития сельского хозяйства Агаповского</w:t>
      </w:r>
      <w:r>
        <w:rPr>
          <w:rFonts w:ascii="Times New Roman" w:hAnsi="Times New Roman"/>
          <w:sz w:val="24"/>
          <w:szCs w:val="24"/>
        </w:rPr>
        <w:t xml:space="preserve"> района на 2020-2024</w:t>
      </w:r>
      <w:r w:rsidRPr="00753CE1">
        <w:rPr>
          <w:rFonts w:ascii="Times New Roman" w:hAnsi="Times New Roman"/>
          <w:sz w:val="24"/>
          <w:szCs w:val="24"/>
        </w:rPr>
        <w:t xml:space="preserve"> годы. Основные направления:</w:t>
      </w:r>
    </w:p>
    <w:p w:rsidR="00157D37" w:rsidRPr="00753CE1" w:rsidRDefault="00157D37" w:rsidP="00157D37">
      <w:pPr>
        <w:pStyle w:val="af6"/>
        <w:tabs>
          <w:tab w:val="left" w:pos="567"/>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развитие животноводства;</w:t>
      </w:r>
    </w:p>
    <w:p w:rsidR="00157D37" w:rsidRPr="00753CE1" w:rsidRDefault="00157D37" w:rsidP="00157D37">
      <w:pPr>
        <w:pStyle w:val="af6"/>
        <w:tabs>
          <w:tab w:val="left" w:pos="567"/>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развитие растениеводства;</w:t>
      </w:r>
    </w:p>
    <w:p w:rsidR="00157D37" w:rsidRPr="00753CE1" w:rsidRDefault="00157D37" w:rsidP="00157D37">
      <w:pPr>
        <w:pStyle w:val="af6"/>
        <w:tabs>
          <w:tab w:val="left" w:pos="567"/>
        </w:tabs>
        <w:spacing w:line="276" w:lineRule="auto"/>
        <w:jc w:val="both"/>
        <w:rPr>
          <w:rFonts w:ascii="Times New Roman" w:hAnsi="Times New Roman"/>
          <w:sz w:val="24"/>
          <w:szCs w:val="24"/>
        </w:rPr>
      </w:pPr>
      <w:r>
        <w:rPr>
          <w:rFonts w:ascii="Times New Roman" w:hAnsi="Times New Roman"/>
          <w:sz w:val="24"/>
          <w:szCs w:val="24"/>
        </w:rPr>
        <w:lastRenderedPageBreak/>
        <w:tab/>
      </w:r>
      <w:r w:rsidRPr="00753CE1">
        <w:rPr>
          <w:rFonts w:ascii="Times New Roman" w:hAnsi="Times New Roman"/>
          <w:sz w:val="24"/>
          <w:szCs w:val="24"/>
        </w:rPr>
        <w:t>стимулирование развития малых форм хозяйствования.</w:t>
      </w:r>
    </w:p>
    <w:p w:rsidR="00157D37" w:rsidRDefault="00157D37" w:rsidP="00157D37">
      <w:pPr>
        <w:pStyle w:val="af6"/>
        <w:tabs>
          <w:tab w:val="left" w:pos="567"/>
          <w:tab w:val="left" w:pos="851"/>
        </w:tabs>
        <w:spacing w:line="276" w:lineRule="auto"/>
        <w:jc w:val="both"/>
        <w:rPr>
          <w:rFonts w:ascii="Times New Roman" w:hAnsi="Times New Roman"/>
          <w:sz w:val="6"/>
          <w:szCs w:val="6"/>
        </w:rPr>
      </w:pPr>
      <w:r>
        <w:rPr>
          <w:rFonts w:ascii="Times New Roman" w:hAnsi="Times New Roman"/>
          <w:sz w:val="24"/>
          <w:szCs w:val="24"/>
        </w:rPr>
        <w:tab/>
      </w:r>
    </w:p>
    <w:p w:rsidR="00157D37" w:rsidRDefault="00157D37" w:rsidP="00157D37">
      <w:pPr>
        <w:pStyle w:val="af6"/>
        <w:tabs>
          <w:tab w:val="left" w:pos="567"/>
          <w:tab w:val="left" w:pos="851"/>
        </w:tabs>
        <w:spacing w:line="276" w:lineRule="auto"/>
        <w:jc w:val="both"/>
        <w:rPr>
          <w:rFonts w:ascii="Times New Roman" w:hAnsi="Times New Roman"/>
          <w:sz w:val="24"/>
          <w:szCs w:val="24"/>
        </w:rPr>
      </w:pPr>
      <w:r>
        <w:rPr>
          <w:rFonts w:ascii="Times New Roman" w:hAnsi="Times New Roman"/>
          <w:sz w:val="6"/>
          <w:szCs w:val="6"/>
        </w:rPr>
        <w:tab/>
      </w:r>
      <w:r w:rsidRPr="00753CE1">
        <w:rPr>
          <w:rFonts w:ascii="Times New Roman" w:hAnsi="Times New Roman"/>
          <w:sz w:val="24"/>
          <w:szCs w:val="24"/>
        </w:rPr>
        <w:t>Актуальность первого направления определяется тем, что в общем объеме производства сельскохозяйственной продукции доля животноводства составляет более 50 процентов. Более того, животноводство выступает ведущей отраслью сельского хозяйства, потребляя значительные объемы растениеводческой продукции. Анализ причин замедления темпов экономического роста в сельском хозяйстве в последние годы свидетельствует о том, что во многом это происходит из-за отрицательной динамики в животноводстве.</w:t>
      </w:r>
    </w:p>
    <w:p w:rsidR="00157D37" w:rsidRDefault="00157D37" w:rsidP="00157D37">
      <w:pPr>
        <w:pStyle w:val="af6"/>
        <w:tabs>
          <w:tab w:val="left" w:pos="567"/>
          <w:tab w:val="left" w:pos="851"/>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Сложившаяся неблагоприятная ситуация в животноводстве, особенно в производстве молока и мяса крупного рогатого скота, имеет несколько основных причин. Одна из них</w:t>
      </w:r>
      <w:r>
        <w:rPr>
          <w:rFonts w:ascii="Times New Roman" w:hAnsi="Times New Roman"/>
          <w:sz w:val="24"/>
          <w:szCs w:val="24"/>
        </w:rPr>
        <w:t xml:space="preserve"> </w:t>
      </w:r>
      <w:r w:rsidRPr="00753CE1">
        <w:rPr>
          <w:rFonts w:ascii="Times New Roman" w:hAnsi="Times New Roman"/>
          <w:sz w:val="24"/>
          <w:szCs w:val="24"/>
        </w:rPr>
        <w:t xml:space="preserve">низкая производительность труда, обусловленная недостаточной </w:t>
      </w:r>
      <w:proofErr w:type="spellStart"/>
      <w:r w:rsidRPr="00753CE1">
        <w:rPr>
          <w:rFonts w:ascii="Times New Roman" w:hAnsi="Times New Roman"/>
          <w:sz w:val="24"/>
          <w:szCs w:val="24"/>
        </w:rPr>
        <w:t>фондовооруженностью</w:t>
      </w:r>
      <w:proofErr w:type="spellEnd"/>
      <w:r w:rsidRPr="00753CE1">
        <w:rPr>
          <w:rFonts w:ascii="Times New Roman" w:hAnsi="Times New Roman"/>
          <w:sz w:val="24"/>
          <w:szCs w:val="24"/>
        </w:rPr>
        <w:t xml:space="preserve"> и неудовлетворительным состоянием производственных фондов, износ которых составляет 80 процентов. Низкая производительность в животноводстве и постоянный рост производственных издержек не позволяют успешно конкурировать с субсидированной продукцией импортного производства, доля которой на рынке мяса составляет 53 процента. </w:t>
      </w:r>
    </w:p>
    <w:p w:rsidR="00157D37" w:rsidRDefault="00157D37" w:rsidP="00157D37">
      <w:pPr>
        <w:pStyle w:val="af6"/>
        <w:tabs>
          <w:tab w:val="left" w:pos="567"/>
          <w:tab w:val="left" w:pos="851"/>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Это приводит к сокращению инвестиций, износу материально-технической базы. Ее</w:t>
      </w:r>
    </w:p>
    <w:p w:rsidR="00157D37" w:rsidRDefault="00157D37" w:rsidP="00157D37">
      <w:pPr>
        <w:pStyle w:val="af6"/>
        <w:tabs>
          <w:tab w:val="left" w:pos="567"/>
          <w:tab w:val="left" w:pos="851"/>
        </w:tabs>
        <w:spacing w:line="276" w:lineRule="auto"/>
        <w:jc w:val="both"/>
        <w:rPr>
          <w:rFonts w:ascii="Times New Roman" w:hAnsi="Times New Roman"/>
          <w:sz w:val="24"/>
          <w:szCs w:val="24"/>
        </w:rPr>
      </w:pPr>
      <w:r w:rsidRPr="00753CE1">
        <w:rPr>
          <w:rFonts w:ascii="Times New Roman" w:hAnsi="Times New Roman"/>
          <w:sz w:val="24"/>
          <w:szCs w:val="24"/>
        </w:rPr>
        <w:t xml:space="preserve"> обновление происходит недостаточными темпами. Данные проблемы не позволяют вести расширенное воспроизводство, что приводит к постоянному сокращению поголовья скота.</w:t>
      </w:r>
    </w:p>
    <w:p w:rsidR="00157D37" w:rsidRDefault="00157D37" w:rsidP="00157D37">
      <w:pPr>
        <w:pStyle w:val="af6"/>
        <w:tabs>
          <w:tab w:val="left" w:pos="567"/>
          <w:tab w:val="left" w:pos="851"/>
        </w:tabs>
        <w:spacing w:line="276" w:lineRule="auto"/>
        <w:jc w:val="both"/>
        <w:rPr>
          <w:rFonts w:ascii="Times New Roman" w:hAnsi="Times New Roman"/>
          <w:sz w:val="24"/>
          <w:szCs w:val="24"/>
        </w:rPr>
      </w:pPr>
      <w:r w:rsidRPr="00753CE1">
        <w:rPr>
          <w:sz w:val="24"/>
          <w:szCs w:val="24"/>
        </w:rPr>
        <w:tab/>
      </w:r>
      <w:r w:rsidRPr="00753CE1">
        <w:rPr>
          <w:rFonts w:ascii="Times New Roman" w:hAnsi="Times New Roman"/>
          <w:sz w:val="24"/>
          <w:szCs w:val="24"/>
        </w:rPr>
        <w:t>2. Растениеводство —  основа сельского</w:t>
      </w:r>
      <w:r>
        <w:rPr>
          <w:rFonts w:ascii="Times New Roman" w:hAnsi="Times New Roman"/>
          <w:sz w:val="24"/>
          <w:szCs w:val="24"/>
        </w:rPr>
        <w:t xml:space="preserve"> </w:t>
      </w:r>
      <w:r w:rsidRPr="00753CE1">
        <w:rPr>
          <w:rFonts w:ascii="Times New Roman" w:hAnsi="Times New Roman"/>
          <w:sz w:val="24"/>
          <w:szCs w:val="24"/>
        </w:rPr>
        <w:t xml:space="preserve">хозяйства. От его уровня развития зависит и уровень животноводства. </w:t>
      </w:r>
      <w:r w:rsidRPr="00753CE1">
        <w:rPr>
          <w:rFonts w:ascii="Times New Roman" w:hAnsi="Times New Roman"/>
          <w:color w:val="333333"/>
          <w:sz w:val="24"/>
          <w:szCs w:val="24"/>
        </w:rPr>
        <w:t xml:space="preserve">Растениеводство больше, чем любая другая отрасль сельскохозяйственного производства, подвержена воздействию природно-климатических условий. </w:t>
      </w:r>
      <w:r w:rsidRPr="0025505E">
        <w:rPr>
          <w:rFonts w:ascii="Times New Roman" w:hAnsi="Times New Roman"/>
          <w:color w:val="333333"/>
          <w:sz w:val="24"/>
          <w:szCs w:val="24"/>
        </w:rPr>
        <w:t xml:space="preserve">Это обусловлено самим характером производственного процесса. Период производства, когда продукт труда предоставлен воздействию естественных процессов, здесь особенно продолжителен. В течение нескольких месяцев посевы сельскохозяйственных культур полностью находятся под влиянием метеорологических и других природных факторов. Неблагоприятные природные факторы, влияющие на конечные результаты в растениеводстве - это обычные, постоянные для данной местности (короткий вегетативный период, невысокие среднегодовые температуры воздуха, низкое качество почв) и необычные, случайные отклонения от нормальных условий (ранние заморозки, градобитие, суховеи и т.п.). </w:t>
      </w:r>
      <w:r w:rsidRPr="0025505E">
        <w:rPr>
          <w:rFonts w:ascii="Times New Roman" w:hAnsi="Times New Roman"/>
          <w:sz w:val="24"/>
          <w:szCs w:val="24"/>
        </w:rPr>
        <w:t>Ключевыми задачами в вопросе развития растениеводства Агаповского муниципального</w:t>
      </w:r>
      <w:r w:rsidRPr="00753CE1">
        <w:rPr>
          <w:rFonts w:ascii="Times New Roman" w:hAnsi="Times New Roman"/>
          <w:sz w:val="24"/>
          <w:szCs w:val="24"/>
        </w:rPr>
        <w:t xml:space="preserve"> района являются: рациональное и эффективное использование каждого гектара сельскохозяйственных угодий, повышение плодородия почвы, повышение урожайности культур за счет применения новых перспективных высокоурожайных сортов и внедрения ресурсосберегающих технологий, позволяющих снижать себестоимость произведенной продукции. Расширение производства зерновых культур должно осуществляться с увеличением доли высева элитных и кондиционных семян зерновых культур товаропроизводителями </w:t>
      </w:r>
      <w:r w:rsidR="0025505E" w:rsidRPr="00753CE1">
        <w:rPr>
          <w:rFonts w:ascii="Times New Roman" w:hAnsi="Times New Roman"/>
          <w:sz w:val="24"/>
          <w:szCs w:val="24"/>
        </w:rPr>
        <w:t>Агаповского муниципального</w:t>
      </w:r>
      <w:r w:rsidRPr="00753CE1">
        <w:rPr>
          <w:rFonts w:ascii="Times New Roman" w:hAnsi="Times New Roman"/>
          <w:sz w:val="24"/>
          <w:szCs w:val="24"/>
        </w:rPr>
        <w:t xml:space="preserve"> района.</w:t>
      </w:r>
    </w:p>
    <w:p w:rsidR="00157D37" w:rsidRPr="00753CE1" w:rsidRDefault="00157D37" w:rsidP="00157D37">
      <w:pPr>
        <w:pStyle w:val="af6"/>
        <w:tabs>
          <w:tab w:val="left" w:pos="567"/>
          <w:tab w:val="left" w:pos="851"/>
        </w:tabs>
        <w:spacing w:line="276" w:lineRule="auto"/>
        <w:jc w:val="both"/>
        <w:rPr>
          <w:rFonts w:ascii="Times New Roman" w:hAnsi="Times New Roman"/>
          <w:sz w:val="24"/>
          <w:szCs w:val="24"/>
        </w:rPr>
      </w:pPr>
      <w:r w:rsidRPr="00753CE1">
        <w:rPr>
          <w:sz w:val="24"/>
          <w:szCs w:val="24"/>
        </w:rPr>
        <w:tab/>
      </w:r>
      <w:r w:rsidRPr="00753CE1">
        <w:rPr>
          <w:rFonts w:ascii="Times New Roman" w:hAnsi="Times New Roman"/>
          <w:sz w:val="24"/>
          <w:szCs w:val="24"/>
        </w:rPr>
        <w:t xml:space="preserve">3. Стимулирование развития малых форм хозяйствования в </w:t>
      </w:r>
      <w:r w:rsidR="0025505E" w:rsidRPr="00753CE1">
        <w:rPr>
          <w:rFonts w:ascii="Times New Roman" w:hAnsi="Times New Roman"/>
          <w:sz w:val="24"/>
          <w:szCs w:val="24"/>
        </w:rPr>
        <w:t>АПК является</w:t>
      </w:r>
      <w:r w:rsidRPr="00753CE1">
        <w:rPr>
          <w:rFonts w:ascii="Times New Roman" w:hAnsi="Times New Roman"/>
          <w:sz w:val="24"/>
          <w:szCs w:val="24"/>
        </w:rPr>
        <w:t xml:space="preserve"> третьим приоритетным направлением реализации программы развития сельского хозяйства. Анализ структуры производства животноводческой продукции показывает, что на долю КФХ и ЛПХ в последние годы приходятся значительные объемы производства. Также велика и социальная значимость данного сектора. </w:t>
      </w:r>
    </w:p>
    <w:p w:rsidR="00157D37" w:rsidRPr="00753CE1" w:rsidRDefault="00157D37" w:rsidP="00157D37">
      <w:pPr>
        <w:pStyle w:val="af6"/>
        <w:tabs>
          <w:tab w:val="left" w:pos="1417"/>
        </w:tabs>
        <w:spacing w:line="276" w:lineRule="auto"/>
        <w:jc w:val="both"/>
        <w:rPr>
          <w:rFonts w:ascii="Times New Roman" w:hAnsi="Times New Roman"/>
          <w:b/>
          <w:bCs/>
          <w:sz w:val="24"/>
          <w:szCs w:val="24"/>
        </w:rPr>
      </w:pPr>
    </w:p>
    <w:p w:rsidR="00157D37" w:rsidRPr="0025505E" w:rsidRDefault="00157D37" w:rsidP="00157D37">
      <w:pPr>
        <w:pStyle w:val="af6"/>
        <w:tabs>
          <w:tab w:val="left" w:pos="1417"/>
        </w:tabs>
        <w:spacing w:line="276" w:lineRule="auto"/>
        <w:jc w:val="center"/>
        <w:rPr>
          <w:rFonts w:ascii="Times New Roman" w:hAnsi="Times New Roman"/>
          <w:b/>
          <w:sz w:val="24"/>
          <w:szCs w:val="24"/>
        </w:rPr>
      </w:pPr>
      <w:r w:rsidRPr="0025505E">
        <w:rPr>
          <w:rFonts w:ascii="Times New Roman" w:hAnsi="Times New Roman"/>
          <w:b/>
          <w:bCs/>
          <w:sz w:val="24"/>
          <w:szCs w:val="24"/>
        </w:rPr>
        <w:t xml:space="preserve">Раздел </w:t>
      </w:r>
      <w:r w:rsidRPr="0025505E">
        <w:rPr>
          <w:rFonts w:ascii="Times New Roman" w:hAnsi="Times New Roman"/>
          <w:b/>
          <w:bCs/>
          <w:sz w:val="24"/>
          <w:szCs w:val="24"/>
          <w:lang w:val="en-US"/>
        </w:rPr>
        <w:t>II</w:t>
      </w:r>
      <w:r w:rsidRPr="0025505E">
        <w:rPr>
          <w:rFonts w:ascii="Times New Roman" w:hAnsi="Times New Roman"/>
          <w:b/>
          <w:bCs/>
          <w:sz w:val="24"/>
          <w:szCs w:val="24"/>
        </w:rPr>
        <w:t>. Основные цели и задачи программы</w:t>
      </w:r>
    </w:p>
    <w:p w:rsidR="00157D37" w:rsidRPr="00753CE1" w:rsidRDefault="00157D37" w:rsidP="00157D37">
      <w:pPr>
        <w:pStyle w:val="af6"/>
        <w:tabs>
          <w:tab w:val="left" w:pos="851"/>
          <w:tab w:val="left" w:pos="1417"/>
        </w:tabs>
        <w:spacing w:line="276" w:lineRule="auto"/>
        <w:jc w:val="center"/>
        <w:rPr>
          <w:rFonts w:ascii="Times New Roman" w:hAnsi="Times New Roman"/>
          <w:sz w:val="24"/>
          <w:szCs w:val="24"/>
        </w:rPr>
      </w:pPr>
    </w:p>
    <w:p w:rsidR="00157D37" w:rsidRPr="00753CE1" w:rsidRDefault="00157D37" w:rsidP="00157D37">
      <w:pPr>
        <w:pStyle w:val="af6"/>
        <w:tabs>
          <w:tab w:val="left" w:pos="567"/>
          <w:tab w:val="left" w:pos="851"/>
          <w:tab w:val="left" w:pos="1417"/>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Основные цели Программы</w:t>
      </w:r>
      <w:r>
        <w:rPr>
          <w:rFonts w:ascii="Times New Roman" w:hAnsi="Times New Roman"/>
          <w:sz w:val="24"/>
          <w:szCs w:val="24"/>
        </w:rPr>
        <w:t xml:space="preserve"> </w:t>
      </w:r>
      <w:r w:rsidRPr="00753CE1">
        <w:rPr>
          <w:rFonts w:ascii="Times New Roman" w:hAnsi="Times New Roman"/>
          <w:sz w:val="24"/>
          <w:szCs w:val="24"/>
        </w:rPr>
        <w:t>- создание необходимых условий для устойчивого и эф</w:t>
      </w:r>
      <w:r>
        <w:rPr>
          <w:rFonts w:ascii="Times New Roman" w:hAnsi="Times New Roman"/>
          <w:sz w:val="24"/>
          <w:szCs w:val="24"/>
        </w:rPr>
        <w:t>ф</w:t>
      </w:r>
      <w:r w:rsidRPr="00753CE1">
        <w:rPr>
          <w:rFonts w:ascii="Times New Roman" w:hAnsi="Times New Roman"/>
          <w:sz w:val="24"/>
          <w:szCs w:val="24"/>
        </w:rPr>
        <w:t xml:space="preserve">ективного функционирования АПК, удовлетворение потребностей населения в продуктах </w:t>
      </w:r>
      <w:r w:rsidRPr="00753CE1">
        <w:rPr>
          <w:rFonts w:ascii="Times New Roman" w:hAnsi="Times New Roman"/>
          <w:sz w:val="24"/>
          <w:szCs w:val="24"/>
        </w:rPr>
        <w:lastRenderedPageBreak/>
        <w:t>питания и создание благоприятных условий жизнедеятельности жителей сельской местности в районе.</w:t>
      </w:r>
    </w:p>
    <w:p w:rsidR="00157D37" w:rsidRPr="00753CE1" w:rsidRDefault="00157D37" w:rsidP="00157D37">
      <w:pPr>
        <w:pStyle w:val="af6"/>
        <w:tabs>
          <w:tab w:val="left" w:pos="851"/>
          <w:tab w:val="left" w:pos="1417"/>
        </w:tabs>
        <w:spacing w:line="276" w:lineRule="auto"/>
        <w:jc w:val="both"/>
        <w:rPr>
          <w:rFonts w:ascii="Times New Roman" w:hAnsi="Times New Roman"/>
          <w:sz w:val="24"/>
          <w:szCs w:val="24"/>
        </w:rPr>
      </w:pPr>
      <w:r w:rsidRPr="00753CE1">
        <w:rPr>
          <w:rFonts w:ascii="Times New Roman" w:hAnsi="Times New Roman"/>
          <w:sz w:val="24"/>
          <w:szCs w:val="24"/>
        </w:rPr>
        <w:t>Для достижения поставленной цели определены следующие основные задачи Программы:</w:t>
      </w:r>
    </w:p>
    <w:p w:rsidR="00157D37" w:rsidRPr="00753CE1" w:rsidRDefault="00157D37" w:rsidP="00157D37">
      <w:pPr>
        <w:pStyle w:val="af6"/>
        <w:tabs>
          <w:tab w:val="left" w:pos="567"/>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1) стимулирование роста производства основных видов сельскохозяйственной продукции;</w:t>
      </w:r>
    </w:p>
    <w:p w:rsidR="00157D37" w:rsidRPr="00753CE1" w:rsidRDefault="00157D37" w:rsidP="00157D37">
      <w:pPr>
        <w:pStyle w:val="af6"/>
        <w:tabs>
          <w:tab w:val="left" w:pos="567"/>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2) повышение финансовой устойчивости сельскохозяйственных товаропроизводителей;</w:t>
      </w:r>
    </w:p>
    <w:p w:rsidR="00157D37" w:rsidRPr="00753CE1" w:rsidRDefault="00157D37" w:rsidP="00157D37">
      <w:pPr>
        <w:pStyle w:val="af6"/>
        <w:tabs>
          <w:tab w:val="left" w:pos="567"/>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3) стимулирование инвестиционной деятельности и инновационного развития АПК;</w:t>
      </w:r>
    </w:p>
    <w:p w:rsidR="00157D37" w:rsidRPr="00753CE1" w:rsidRDefault="00157D37" w:rsidP="00157D37">
      <w:pPr>
        <w:pStyle w:val="af6"/>
        <w:tabs>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4) повышение уровня занятости населения;</w:t>
      </w:r>
    </w:p>
    <w:p w:rsidR="00157D37" w:rsidRPr="00753CE1" w:rsidRDefault="00157D37" w:rsidP="00157D37">
      <w:pPr>
        <w:pStyle w:val="af6"/>
        <w:tabs>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5) стимулирование эффективного использования земель сельскохозяйственного назначения;</w:t>
      </w:r>
    </w:p>
    <w:p w:rsidR="00157D37" w:rsidRPr="00753CE1" w:rsidRDefault="00157D37" w:rsidP="00157D37">
      <w:pPr>
        <w:pStyle w:val="af6"/>
        <w:tabs>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6) поддержка малых форм хозяйствования;</w:t>
      </w:r>
    </w:p>
    <w:p w:rsidR="00157D37" w:rsidRPr="00753CE1" w:rsidRDefault="00157D37" w:rsidP="00157D37">
      <w:pPr>
        <w:pStyle w:val="af6"/>
        <w:tabs>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7) совершенствование системы информационно</w:t>
      </w:r>
      <w:r>
        <w:rPr>
          <w:rFonts w:ascii="Times New Roman" w:hAnsi="Times New Roman"/>
          <w:sz w:val="24"/>
          <w:szCs w:val="24"/>
        </w:rPr>
        <w:t>-консультационного</w:t>
      </w:r>
      <w:r w:rsidRPr="00753CE1">
        <w:rPr>
          <w:rFonts w:ascii="Times New Roman" w:hAnsi="Times New Roman"/>
          <w:sz w:val="24"/>
          <w:szCs w:val="24"/>
        </w:rPr>
        <w:t xml:space="preserve"> обеспечения в сфере АПК;</w:t>
      </w:r>
    </w:p>
    <w:p w:rsidR="00157D37" w:rsidRPr="00753CE1" w:rsidRDefault="00157D37" w:rsidP="00157D37">
      <w:pPr>
        <w:pStyle w:val="af6"/>
        <w:tabs>
          <w:tab w:val="left" w:pos="567"/>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8) 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753CE1">
        <w:rPr>
          <w:rFonts w:ascii="Times New Roman" w:hAnsi="Times New Roman"/>
          <w:sz w:val="24"/>
          <w:szCs w:val="24"/>
        </w:rPr>
        <w:t>агросервисном</w:t>
      </w:r>
      <w:proofErr w:type="spellEnd"/>
      <w:r w:rsidRPr="00753CE1">
        <w:rPr>
          <w:rFonts w:ascii="Times New Roman" w:hAnsi="Times New Roman"/>
          <w:sz w:val="24"/>
          <w:szCs w:val="24"/>
        </w:rPr>
        <w:t xml:space="preserve"> обслуживании, торговле и кредитовании.</w:t>
      </w:r>
    </w:p>
    <w:p w:rsidR="00157D37" w:rsidRPr="00753CE1" w:rsidRDefault="00157D37" w:rsidP="00157D37">
      <w:pPr>
        <w:pStyle w:val="af6"/>
        <w:tabs>
          <w:tab w:val="left" w:pos="851"/>
          <w:tab w:val="left" w:pos="1417"/>
        </w:tabs>
        <w:spacing w:line="276" w:lineRule="auto"/>
        <w:jc w:val="both"/>
        <w:rPr>
          <w:rFonts w:ascii="Times New Roman" w:hAnsi="Times New Roman"/>
          <w:sz w:val="24"/>
          <w:szCs w:val="24"/>
        </w:rPr>
      </w:pPr>
    </w:p>
    <w:p w:rsidR="00157D37" w:rsidRPr="0025505E" w:rsidRDefault="00157D37" w:rsidP="00157D37">
      <w:pPr>
        <w:pStyle w:val="af6"/>
        <w:tabs>
          <w:tab w:val="left" w:pos="1417"/>
        </w:tabs>
        <w:spacing w:line="276" w:lineRule="auto"/>
        <w:jc w:val="center"/>
        <w:rPr>
          <w:rFonts w:ascii="Times New Roman" w:hAnsi="Times New Roman"/>
          <w:b/>
          <w:sz w:val="24"/>
          <w:szCs w:val="24"/>
        </w:rPr>
      </w:pPr>
      <w:r w:rsidRPr="0025505E">
        <w:rPr>
          <w:rFonts w:ascii="Times New Roman" w:hAnsi="Times New Roman"/>
          <w:b/>
          <w:bCs/>
          <w:sz w:val="24"/>
          <w:szCs w:val="24"/>
        </w:rPr>
        <w:t xml:space="preserve">Раздел </w:t>
      </w:r>
      <w:r w:rsidRPr="0025505E">
        <w:rPr>
          <w:rFonts w:ascii="Times New Roman" w:hAnsi="Times New Roman"/>
          <w:b/>
          <w:bCs/>
          <w:sz w:val="24"/>
          <w:szCs w:val="24"/>
          <w:lang w:val="en-US"/>
        </w:rPr>
        <w:t>III</w:t>
      </w:r>
      <w:r w:rsidRPr="0025505E">
        <w:rPr>
          <w:rFonts w:ascii="Times New Roman" w:hAnsi="Times New Roman"/>
          <w:b/>
          <w:bCs/>
          <w:sz w:val="24"/>
          <w:szCs w:val="24"/>
        </w:rPr>
        <w:t>.Сроки и этапы реализации программы</w:t>
      </w:r>
    </w:p>
    <w:p w:rsidR="00157D37" w:rsidRPr="0025505E" w:rsidRDefault="00157D37" w:rsidP="00157D37">
      <w:pPr>
        <w:pStyle w:val="af6"/>
        <w:tabs>
          <w:tab w:val="left" w:pos="851"/>
          <w:tab w:val="left" w:pos="1417"/>
        </w:tabs>
        <w:spacing w:line="276" w:lineRule="auto"/>
        <w:jc w:val="both"/>
        <w:rPr>
          <w:rFonts w:ascii="Times New Roman" w:hAnsi="Times New Roman"/>
          <w:b/>
          <w:sz w:val="24"/>
          <w:szCs w:val="24"/>
        </w:rPr>
      </w:pPr>
    </w:p>
    <w:p w:rsidR="00157D37" w:rsidRPr="00753CE1" w:rsidRDefault="00157D37" w:rsidP="00157D37">
      <w:pPr>
        <w:pStyle w:val="af6"/>
        <w:tabs>
          <w:tab w:val="left" w:pos="567"/>
          <w:tab w:val="left" w:pos="851"/>
          <w:tab w:val="left" w:pos="1417"/>
        </w:tabs>
        <w:spacing w:line="276" w:lineRule="auto"/>
        <w:jc w:val="both"/>
        <w:rPr>
          <w:rFonts w:ascii="Times New Roman" w:hAnsi="Times New Roman"/>
          <w:sz w:val="24"/>
          <w:szCs w:val="24"/>
        </w:rPr>
      </w:pPr>
      <w:r>
        <w:rPr>
          <w:rFonts w:ascii="Times New Roman" w:hAnsi="Times New Roman"/>
          <w:sz w:val="24"/>
          <w:szCs w:val="24"/>
        </w:rPr>
        <w:tab/>
      </w:r>
      <w:r w:rsidR="0025505E" w:rsidRPr="00753CE1">
        <w:rPr>
          <w:rFonts w:ascii="Times New Roman" w:hAnsi="Times New Roman"/>
          <w:sz w:val="24"/>
          <w:szCs w:val="24"/>
        </w:rPr>
        <w:t>Сроки реализации</w:t>
      </w:r>
      <w:r w:rsidRPr="00753CE1">
        <w:rPr>
          <w:rFonts w:ascii="Times New Roman" w:hAnsi="Times New Roman"/>
          <w:sz w:val="24"/>
          <w:szCs w:val="24"/>
        </w:rPr>
        <w:t xml:space="preserve"> Программы 20</w:t>
      </w:r>
      <w:r>
        <w:rPr>
          <w:rFonts w:ascii="Times New Roman" w:hAnsi="Times New Roman"/>
          <w:sz w:val="24"/>
          <w:szCs w:val="24"/>
        </w:rPr>
        <w:t>20</w:t>
      </w:r>
      <w:r w:rsidRPr="00753CE1">
        <w:rPr>
          <w:rFonts w:ascii="Times New Roman" w:hAnsi="Times New Roman"/>
          <w:sz w:val="24"/>
          <w:szCs w:val="24"/>
        </w:rPr>
        <w:t>-202</w:t>
      </w:r>
      <w:r>
        <w:rPr>
          <w:rFonts w:ascii="Times New Roman" w:hAnsi="Times New Roman"/>
          <w:sz w:val="24"/>
          <w:szCs w:val="24"/>
        </w:rPr>
        <w:t>4</w:t>
      </w:r>
      <w:r w:rsidRPr="00753CE1">
        <w:rPr>
          <w:rFonts w:ascii="Times New Roman" w:hAnsi="Times New Roman"/>
          <w:sz w:val="24"/>
          <w:szCs w:val="24"/>
        </w:rPr>
        <w:t xml:space="preserve"> годы. Реализация Программы осуществляется в один этап. При этом подведение итогов выполнения программных мероприятий </w:t>
      </w:r>
      <w:r w:rsidR="0025505E" w:rsidRPr="00753CE1">
        <w:rPr>
          <w:rFonts w:ascii="Times New Roman" w:hAnsi="Times New Roman"/>
          <w:sz w:val="24"/>
          <w:szCs w:val="24"/>
        </w:rPr>
        <w:t>намечается ежегодно</w:t>
      </w:r>
      <w:r w:rsidRPr="00753CE1">
        <w:rPr>
          <w:rFonts w:ascii="Times New Roman" w:hAnsi="Times New Roman"/>
          <w:sz w:val="24"/>
          <w:szCs w:val="24"/>
        </w:rPr>
        <w:t>.</w:t>
      </w:r>
    </w:p>
    <w:p w:rsidR="00157D37" w:rsidRPr="00753CE1" w:rsidRDefault="00157D37" w:rsidP="00157D37">
      <w:pPr>
        <w:widowControl w:val="0"/>
        <w:tabs>
          <w:tab w:val="left" w:pos="851"/>
        </w:tabs>
        <w:autoSpaceDE w:val="0"/>
        <w:autoSpaceDN w:val="0"/>
        <w:adjustRightInd w:val="0"/>
        <w:spacing w:line="276" w:lineRule="auto"/>
        <w:ind w:firstLine="539"/>
        <w:jc w:val="both"/>
        <w:rPr>
          <w:szCs w:val="24"/>
        </w:rPr>
      </w:pPr>
      <w:r w:rsidRPr="00753CE1">
        <w:rPr>
          <w:szCs w:val="24"/>
        </w:rPr>
        <w:t>Условиями досрочного прекращения реализации Программы являются:</w:t>
      </w:r>
    </w:p>
    <w:p w:rsidR="00157D37" w:rsidRPr="00753CE1" w:rsidRDefault="00157D37" w:rsidP="00157D37">
      <w:pPr>
        <w:widowControl w:val="0"/>
        <w:autoSpaceDE w:val="0"/>
        <w:autoSpaceDN w:val="0"/>
        <w:adjustRightInd w:val="0"/>
        <w:spacing w:line="276" w:lineRule="auto"/>
        <w:ind w:firstLine="539"/>
        <w:jc w:val="both"/>
        <w:rPr>
          <w:szCs w:val="24"/>
        </w:rPr>
      </w:pPr>
      <w:r w:rsidRPr="00753CE1">
        <w:rPr>
          <w:szCs w:val="24"/>
        </w:rPr>
        <w:t>1) непредставление отчетности Министерством сельского хозяйства Челябинской области в надлежащей форме и в установленные сроки в Министерство экономического развития Челябинской области и Министерство финансов Челябинской области;</w:t>
      </w:r>
    </w:p>
    <w:p w:rsidR="00157D37" w:rsidRPr="00753CE1" w:rsidRDefault="00157D37" w:rsidP="00157D37">
      <w:pPr>
        <w:widowControl w:val="0"/>
        <w:autoSpaceDE w:val="0"/>
        <w:autoSpaceDN w:val="0"/>
        <w:adjustRightInd w:val="0"/>
        <w:spacing w:line="276" w:lineRule="auto"/>
        <w:ind w:firstLine="539"/>
        <w:jc w:val="both"/>
        <w:rPr>
          <w:szCs w:val="24"/>
        </w:rPr>
      </w:pPr>
      <w:r w:rsidRPr="00753CE1">
        <w:rPr>
          <w:szCs w:val="24"/>
        </w:rPr>
        <w:t>2) досрочное выполнение индикативных показателей, предусмотренных Программой;</w:t>
      </w:r>
    </w:p>
    <w:p w:rsidR="00157D37" w:rsidRPr="00753CE1" w:rsidRDefault="00157D37" w:rsidP="00157D37">
      <w:pPr>
        <w:widowControl w:val="0"/>
        <w:autoSpaceDE w:val="0"/>
        <w:autoSpaceDN w:val="0"/>
        <w:adjustRightInd w:val="0"/>
        <w:spacing w:line="276" w:lineRule="auto"/>
        <w:ind w:firstLine="539"/>
        <w:jc w:val="both"/>
        <w:rPr>
          <w:szCs w:val="24"/>
        </w:rPr>
      </w:pPr>
      <w:r w:rsidRPr="00753CE1">
        <w:rPr>
          <w:szCs w:val="24"/>
        </w:rPr>
        <w:t>3) несоответствие результатов выполнения мероприятий Программы индикаторам и показателям эффективности реализации Программы.</w:t>
      </w:r>
    </w:p>
    <w:p w:rsidR="00157D37" w:rsidRPr="00753CE1" w:rsidRDefault="00157D37" w:rsidP="00157D37">
      <w:pPr>
        <w:pStyle w:val="af6"/>
        <w:tabs>
          <w:tab w:val="left" w:pos="1417"/>
        </w:tabs>
        <w:spacing w:line="276" w:lineRule="auto"/>
        <w:rPr>
          <w:rFonts w:ascii="Times New Roman" w:hAnsi="Times New Roman"/>
          <w:sz w:val="24"/>
          <w:szCs w:val="24"/>
        </w:rPr>
      </w:pPr>
    </w:p>
    <w:p w:rsidR="00157D37" w:rsidRPr="0025505E" w:rsidRDefault="00157D37" w:rsidP="00157D37">
      <w:pPr>
        <w:pStyle w:val="af6"/>
        <w:tabs>
          <w:tab w:val="left" w:pos="1417"/>
        </w:tabs>
        <w:spacing w:line="276" w:lineRule="auto"/>
        <w:jc w:val="center"/>
        <w:rPr>
          <w:rFonts w:ascii="Times New Roman" w:hAnsi="Times New Roman"/>
          <w:b/>
          <w:bCs/>
          <w:sz w:val="24"/>
          <w:szCs w:val="24"/>
        </w:rPr>
      </w:pPr>
      <w:r w:rsidRPr="0025505E">
        <w:rPr>
          <w:rFonts w:ascii="Times New Roman" w:hAnsi="Times New Roman"/>
          <w:b/>
          <w:bCs/>
          <w:sz w:val="24"/>
          <w:szCs w:val="24"/>
        </w:rPr>
        <w:t xml:space="preserve">Раздел </w:t>
      </w:r>
      <w:r w:rsidRPr="0025505E">
        <w:rPr>
          <w:rFonts w:ascii="Times New Roman" w:hAnsi="Times New Roman"/>
          <w:b/>
          <w:bCs/>
          <w:sz w:val="24"/>
          <w:szCs w:val="24"/>
          <w:lang w:val="en-US"/>
        </w:rPr>
        <w:t>IV</w:t>
      </w:r>
      <w:r w:rsidRPr="0025505E">
        <w:rPr>
          <w:rFonts w:ascii="Times New Roman" w:hAnsi="Times New Roman"/>
          <w:b/>
          <w:bCs/>
          <w:sz w:val="24"/>
          <w:szCs w:val="24"/>
        </w:rPr>
        <w:t>.  Ресурсное обеспечение программы</w:t>
      </w:r>
    </w:p>
    <w:p w:rsidR="00157D37" w:rsidRPr="00753CE1" w:rsidRDefault="00157D37" w:rsidP="00157D37">
      <w:pPr>
        <w:pStyle w:val="af6"/>
        <w:tabs>
          <w:tab w:val="left" w:pos="1417"/>
        </w:tabs>
        <w:spacing w:line="276" w:lineRule="auto"/>
        <w:jc w:val="center"/>
        <w:rPr>
          <w:rFonts w:ascii="Times New Roman" w:hAnsi="Times New Roman"/>
          <w:b/>
          <w:bCs/>
          <w:sz w:val="24"/>
          <w:szCs w:val="24"/>
        </w:rPr>
      </w:pPr>
    </w:p>
    <w:p w:rsidR="00157D37" w:rsidRPr="00753CE1" w:rsidRDefault="00157D37" w:rsidP="0025505E">
      <w:pPr>
        <w:tabs>
          <w:tab w:val="left" w:pos="567"/>
          <w:tab w:val="left" w:pos="851"/>
        </w:tabs>
        <w:spacing w:line="276" w:lineRule="auto"/>
        <w:jc w:val="both"/>
        <w:rPr>
          <w:szCs w:val="24"/>
        </w:rPr>
      </w:pPr>
      <w:r>
        <w:rPr>
          <w:szCs w:val="24"/>
        </w:rPr>
        <w:tab/>
      </w:r>
      <w:r w:rsidRPr="00753CE1">
        <w:rPr>
          <w:szCs w:val="24"/>
        </w:rPr>
        <w:t xml:space="preserve">При определении финансового обеспечения </w:t>
      </w:r>
      <w:r w:rsidR="0025505E" w:rsidRPr="00753CE1">
        <w:rPr>
          <w:szCs w:val="24"/>
        </w:rPr>
        <w:t>реализации Программы</w:t>
      </w:r>
      <w:r w:rsidRPr="00753CE1">
        <w:rPr>
          <w:szCs w:val="24"/>
        </w:rPr>
        <w:t xml:space="preserve"> учитывались не только нормативная потребность, но и возможность финансирования </w:t>
      </w:r>
      <w:r w:rsidR="0025505E" w:rsidRPr="00753CE1">
        <w:rPr>
          <w:szCs w:val="24"/>
        </w:rPr>
        <w:t>мероприятий по</w:t>
      </w:r>
      <w:r w:rsidRPr="00753CE1">
        <w:rPr>
          <w:szCs w:val="24"/>
        </w:rPr>
        <w:t xml:space="preserve"> </w:t>
      </w:r>
      <w:r w:rsidR="0025505E" w:rsidRPr="00753CE1">
        <w:rPr>
          <w:szCs w:val="24"/>
        </w:rPr>
        <w:t>направлениям с</w:t>
      </w:r>
      <w:r w:rsidRPr="00753CE1">
        <w:rPr>
          <w:szCs w:val="24"/>
        </w:rPr>
        <w:t xml:space="preserve"> учетом ресурсных возможностей местного бюджета.</w:t>
      </w:r>
    </w:p>
    <w:p w:rsidR="00157D37" w:rsidRPr="00E556D2" w:rsidRDefault="00157D37" w:rsidP="00157D37">
      <w:pPr>
        <w:tabs>
          <w:tab w:val="left" w:pos="567"/>
        </w:tabs>
        <w:jc w:val="both"/>
        <w:rPr>
          <w:szCs w:val="24"/>
        </w:rPr>
      </w:pPr>
      <w:r>
        <w:rPr>
          <w:szCs w:val="24"/>
        </w:rPr>
        <w:tab/>
      </w:r>
      <w:r w:rsidRPr="00E556D2">
        <w:rPr>
          <w:szCs w:val="24"/>
        </w:rPr>
        <w:t>Общий объем финансирования Подпрограммы на 20</w:t>
      </w:r>
      <w:r>
        <w:rPr>
          <w:szCs w:val="24"/>
        </w:rPr>
        <w:t>20</w:t>
      </w:r>
      <w:r w:rsidRPr="00E556D2">
        <w:rPr>
          <w:szCs w:val="24"/>
        </w:rPr>
        <w:t>-202</w:t>
      </w:r>
      <w:r>
        <w:rPr>
          <w:szCs w:val="24"/>
        </w:rPr>
        <w:t>5</w:t>
      </w:r>
      <w:r w:rsidRPr="00E556D2">
        <w:rPr>
          <w:szCs w:val="24"/>
        </w:rPr>
        <w:t xml:space="preserve"> годы соста</w:t>
      </w:r>
      <w:r>
        <w:rPr>
          <w:szCs w:val="24"/>
        </w:rPr>
        <w:t>вляет      34877,47</w:t>
      </w:r>
      <w:r w:rsidRPr="00E556D2">
        <w:rPr>
          <w:szCs w:val="24"/>
        </w:rPr>
        <w:t xml:space="preserve"> тыс.</w:t>
      </w:r>
      <w:r>
        <w:rPr>
          <w:szCs w:val="24"/>
        </w:rPr>
        <w:t xml:space="preserve"> </w:t>
      </w:r>
      <w:r w:rsidRPr="00E556D2">
        <w:rPr>
          <w:szCs w:val="24"/>
        </w:rPr>
        <w:t>рублей,</w:t>
      </w:r>
    </w:p>
    <w:p w:rsidR="00157D37" w:rsidRPr="00E556D2" w:rsidRDefault="00157D37" w:rsidP="0025505E">
      <w:pPr>
        <w:ind w:firstLine="708"/>
        <w:jc w:val="both"/>
        <w:rPr>
          <w:szCs w:val="24"/>
        </w:rPr>
      </w:pPr>
      <w:r>
        <w:rPr>
          <w:szCs w:val="24"/>
        </w:rPr>
        <w:t>в том числе</w:t>
      </w:r>
      <w:r w:rsidRPr="00E556D2">
        <w:rPr>
          <w:szCs w:val="24"/>
        </w:rPr>
        <w:t>:</w:t>
      </w:r>
      <w:r>
        <w:rPr>
          <w:szCs w:val="24"/>
        </w:rPr>
        <w:t xml:space="preserve"> з</w:t>
      </w:r>
      <w:r w:rsidRPr="00E556D2">
        <w:rPr>
          <w:szCs w:val="24"/>
        </w:rPr>
        <w:t xml:space="preserve">а счет местного бюджета </w:t>
      </w:r>
      <w:r>
        <w:rPr>
          <w:szCs w:val="24"/>
        </w:rPr>
        <w:t>28744,07</w:t>
      </w:r>
      <w:r w:rsidRPr="00E556D2">
        <w:rPr>
          <w:szCs w:val="24"/>
        </w:rPr>
        <w:t xml:space="preserve"> </w:t>
      </w:r>
      <w:r>
        <w:rPr>
          <w:szCs w:val="24"/>
        </w:rPr>
        <w:t xml:space="preserve">тыс. </w:t>
      </w:r>
      <w:r w:rsidRPr="00E556D2">
        <w:rPr>
          <w:szCs w:val="24"/>
        </w:rPr>
        <w:t>руб.</w:t>
      </w:r>
    </w:p>
    <w:p w:rsidR="00157D37" w:rsidRDefault="0025505E" w:rsidP="00157D37">
      <w:pPr>
        <w:spacing w:line="276" w:lineRule="auto"/>
        <w:rPr>
          <w:szCs w:val="24"/>
        </w:rPr>
      </w:pPr>
      <w:r>
        <w:rPr>
          <w:szCs w:val="24"/>
        </w:rPr>
        <w:t xml:space="preserve">           </w:t>
      </w:r>
      <w:r w:rsidR="00157D37">
        <w:rPr>
          <w:szCs w:val="24"/>
        </w:rPr>
        <w:t xml:space="preserve"> з</w:t>
      </w:r>
      <w:r w:rsidR="00157D37" w:rsidRPr="00E556D2">
        <w:rPr>
          <w:szCs w:val="24"/>
        </w:rPr>
        <w:t xml:space="preserve">а счет областного бюджета </w:t>
      </w:r>
      <w:r w:rsidR="00157D37">
        <w:rPr>
          <w:szCs w:val="24"/>
        </w:rPr>
        <w:t>6133,40</w:t>
      </w:r>
      <w:r w:rsidR="00157D37" w:rsidRPr="00E556D2">
        <w:rPr>
          <w:szCs w:val="24"/>
        </w:rPr>
        <w:t xml:space="preserve"> тыс. руб. </w:t>
      </w:r>
    </w:p>
    <w:p w:rsidR="0025505E" w:rsidRPr="00E556D2" w:rsidRDefault="0025505E" w:rsidP="00157D37">
      <w:pPr>
        <w:spacing w:line="276" w:lineRule="auto"/>
        <w:rPr>
          <w:szCs w:val="24"/>
        </w:rPr>
      </w:pPr>
    </w:p>
    <w:p w:rsidR="00157D37" w:rsidRPr="0025505E" w:rsidRDefault="00157D37" w:rsidP="00157D37">
      <w:pPr>
        <w:jc w:val="center"/>
        <w:rPr>
          <w:b/>
          <w:bCs/>
          <w:szCs w:val="24"/>
        </w:rPr>
      </w:pPr>
      <w:r w:rsidRPr="0025505E">
        <w:rPr>
          <w:b/>
          <w:bCs/>
          <w:szCs w:val="24"/>
        </w:rPr>
        <w:t xml:space="preserve">Раздел </w:t>
      </w:r>
      <w:r w:rsidRPr="0025505E">
        <w:rPr>
          <w:b/>
          <w:bCs/>
          <w:szCs w:val="24"/>
          <w:lang w:val="en-US"/>
        </w:rPr>
        <w:t>V</w:t>
      </w:r>
      <w:r w:rsidRPr="0025505E">
        <w:rPr>
          <w:b/>
          <w:bCs/>
          <w:szCs w:val="24"/>
        </w:rPr>
        <w:t>.  Система программных мероприятий</w:t>
      </w:r>
    </w:p>
    <w:p w:rsidR="00157D37" w:rsidRPr="00753CE1" w:rsidRDefault="00157D37" w:rsidP="00157D37">
      <w:pPr>
        <w:pStyle w:val="af6"/>
        <w:tabs>
          <w:tab w:val="left" w:pos="1417"/>
        </w:tabs>
        <w:spacing w:line="276" w:lineRule="auto"/>
        <w:jc w:val="center"/>
        <w:rPr>
          <w:rFonts w:ascii="Times New Roman" w:hAnsi="Times New Roman"/>
          <w:b/>
          <w:bCs/>
          <w:sz w:val="24"/>
          <w:szCs w:val="24"/>
        </w:rPr>
      </w:pPr>
    </w:p>
    <w:p w:rsidR="00157D37" w:rsidRPr="00753CE1" w:rsidRDefault="00157D37" w:rsidP="0025505E">
      <w:pPr>
        <w:pStyle w:val="a3"/>
        <w:tabs>
          <w:tab w:val="left" w:pos="567"/>
          <w:tab w:val="left" w:pos="851"/>
        </w:tabs>
        <w:spacing w:before="0" w:beforeAutospacing="0" w:after="0" w:afterAutospacing="0" w:line="276" w:lineRule="auto"/>
        <w:ind w:firstLine="567"/>
        <w:jc w:val="both"/>
      </w:pPr>
      <w:r w:rsidRPr="00753CE1">
        <w:t xml:space="preserve">В целях решения задач по ускоренному развитию сельскохозяйственного производства планируется осуществить комплекс мероприятий по развитию животноводства и растениеводства, а также мероприятия в области сельского хозяйства, направленные на </w:t>
      </w:r>
      <w:r w:rsidRPr="00753CE1">
        <w:lastRenderedPageBreak/>
        <w:t>решение задач по улучшению общих условий функционирования сельского хозяйства, повышению финансовой устойчивости сельс</w:t>
      </w:r>
      <w:r w:rsidR="0025505E">
        <w:t>кохозяйственных производителей.</w:t>
      </w:r>
    </w:p>
    <w:p w:rsidR="00157D37" w:rsidRDefault="00157D37" w:rsidP="00157D37">
      <w:pPr>
        <w:pStyle w:val="a3"/>
        <w:tabs>
          <w:tab w:val="left" w:pos="567"/>
        </w:tabs>
        <w:spacing w:before="0" w:beforeAutospacing="0" w:after="0" w:afterAutospacing="0" w:line="276" w:lineRule="auto"/>
        <w:ind w:firstLine="567"/>
        <w:jc w:val="both"/>
      </w:pPr>
      <w:r w:rsidRPr="00753CE1">
        <w:t>Для обеспечения эффективного ведения животноводства намечается дальнейшее повышение интенсификация производства при одновременном</w:t>
      </w:r>
      <w:r>
        <w:t xml:space="preserve"> </w:t>
      </w:r>
      <w:r w:rsidRPr="00753CE1">
        <w:t>росте поголовья скота и его продуктивности во всех категориях хозяйств (</w:t>
      </w:r>
      <w:r w:rsidR="0025505E" w:rsidRPr="00753CE1">
        <w:t>приложения 5</w:t>
      </w:r>
      <w:r>
        <w:t>,6</w:t>
      </w:r>
      <w:r w:rsidRPr="00753CE1">
        <w:t xml:space="preserve">). При этом мероприятия Программы по развитию животноводства в районе направлены на: </w:t>
      </w:r>
    </w:p>
    <w:p w:rsidR="00157D37" w:rsidRDefault="00157D37" w:rsidP="00157D37">
      <w:pPr>
        <w:pStyle w:val="a3"/>
        <w:tabs>
          <w:tab w:val="left" w:pos="567"/>
        </w:tabs>
        <w:spacing w:before="0" w:beforeAutospacing="0" w:after="0" w:afterAutospacing="0" w:line="276" w:lineRule="auto"/>
        <w:ind w:firstLine="567"/>
        <w:jc w:val="both"/>
      </w:pPr>
      <w:r w:rsidRPr="00753CE1">
        <w:t>повышение рентабельности и экономической эффективности животноводства, обеспечивающих самофинансирование сельскохозяйственных организаций, конкурентоспособность</w:t>
      </w:r>
      <w:r>
        <w:t xml:space="preserve"> производимых ими продуктов;</w:t>
      </w:r>
    </w:p>
    <w:p w:rsidR="00157D37" w:rsidRPr="00753CE1" w:rsidRDefault="00157D37" w:rsidP="00157D37">
      <w:pPr>
        <w:pStyle w:val="a3"/>
        <w:tabs>
          <w:tab w:val="left" w:pos="567"/>
        </w:tabs>
        <w:spacing w:before="0" w:beforeAutospacing="0" w:after="0" w:afterAutospacing="0" w:line="276" w:lineRule="auto"/>
        <w:ind w:firstLine="567"/>
        <w:jc w:val="both"/>
      </w:pPr>
      <w:r w:rsidRPr="00753CE1">
        <w:t>производство продуктов животноводства в объемах, гарантирующих снабжение населения района продуктами питания в основном за счет собственного производства;</w:t>
      </w:r>
    </w:p>
    <w:p w:rsidR="00157D37" w:rsidRPr="00753CE1" w:rsidRDefault="00157D37" w:rsidP="00157D37">
      <w:pPr>
        <w:pStyle w:val="a3"/>
        <w:tabs>
          <w:tab w:val="left" w:pos="567"/>
          <w:tab w:val="left" w:pos="709"/>
          <w:tab w:val="left" w:pos="851"/>
        </w:tabs>
        <w:spacing w:before="0" w:beforeAutospacing="0" w:after="0" w:afterAutospacing="0" w:line="276" w:lineRule="auto"/>
        <w:jc w:val="both"/>
      </w:pPr>
      <w:r>
        <w:tab/>
      </w:r>
      <w:r w:rsidR="0025505E" w:rsidRPr="00753CE1">
        <w:t>оптимальное размещение</w:t>
      </w:r>
      <w:r w:rsidRPr="00753CE1">
        <w:t xml:space="preserve"> производства отдельных видов продукции животноводства в целях обеспечения занятости населения в сельской местности.</w:t>
      </w:r>
    </w:p>
    <w:p w:rsidR="00157D37" w:rsidRPr="00753CE1" w:rsidRDefault="00157D37" w:rsidP="00157D37">
      <w:pPr>
        <w:pStyle w:val="a3"/>
        <w:tabs>
          <w:tab w:val="left" w:pos="851"/>
        </w:tabs>
        <w:spacing w:before="0" w:beforeAutospacing="0" w:after="0" w:afterAutospacing="0" w:line="276" w:lineRule="auto"/>
        <w:jc w:val="both"/>
      </w:pPr>
      <w:r w:rsidRPr="00753CE1">
        <w:t>Для реализации мероприятий по развитию животноводства предусматривается:</w:t>
      </w:r>
    </w:p>
    <w:p w:rsidR="00157D37" w:rsidRPr="00753CE1" w:rsidRDefault="00157D37" w:rsidP="00157D37">
      <w:pPr>
        <w:pStyle w:val="a3"/>
        <w:tabs>
          <w:tab w:val="left" w:pos="567"/>
          <w:tab w:val="left" w:pos="851"/>
        </w:tabs>
        <w:spacing w:before="0" w:beforeAutospacing="0" w:after="0" w:afterAutospacing="0" w:line="276" w:lineRule="auto"/>
        <w:jc w:val="both"/>
      </w:pPr>
      <w:r w:rsidRPr="00753CE1">
        <w:tab/>
        <w:t>рост поголовья молочных коров и увеличени</w:t>
      </w:r>
      <w:r>
        <w:t>е среднегодового удоя молока до 4633</w:t>
      </w:r>
      <w:r w:rsidRPr="00753CE1">
        <w:t xml:space="preserve"> кг от коровы, что к уровню 20</w:t>
      </w:r>
      <w:r>
        <w:t>20</w:t>
      </w:r>
      <w:r w:rsidRPr="00753CE1">
        <w:t xml:space="preserve"> года составит 10</w:t>
      </w:r>
      <w:r>
        <w:t>0</w:t>
      </w:r>
      <w:r w:rsidRPr="00753CE1">
        <w:t>,</w:t>
      </w:r>
      <w:r>
        <w:t>7</w:t>
      </w:r>
      <w:r w:rsidRPr="00753CE1">
        <w:t xml:space="preserve"> %.</w:t>
      </w:r>
    </w:p>
    <w:p w:rsidR="00157D37" w:rsidRPr="00753CE1" w:rsidRDefault="00157D37" w:rsidP="00157D37">
      <w:pPr>
        <w:pStyle w:val="a3"/>
        <w:spacing w:before="0" w:beforeAutospacing="0" w:after="0" w:afterAutospacing="0" w:line="276" w:lineRule="auto"/>
        <w:jc w:val="both"/>
      </w:pPr>
      <w:r w:rsidRPr="00753CE1">
        <w:t>К концу 202</w:t>
      </w:r>
      <w:r>
        <w:t>4</w:t>
      </w:r>
      <w:r w:rsidRPr="00753CE1">
        <w:t xml:space="preserve"> года планируется увеличить и довести:</w:t>
      </w:r>
    </w:p>
    <w:p w:rsidR="00157D37" w:rsidRDefault="00157D37" w:rsidP="00157D37">
      <w:pPr>
        <w:pStyle w:val="a3"/>
        <w:tabs>
          <w:tab w:val="left" w:pos="567"/>
          <w:tab w:val="left" w:pos="851"/>
        </w:tabs>
        <w:spacing w:before="0" w:beforeAutospacing="0" w:after="0" w:afterAutospacing="0" w:line="276" w:lineRule="auto"/>
        <w:jc w:val="both"/>
      </w:pPr>
      <w:r>
        <w:tab/>
      </w:r>
      <w:r w:rsidRPr="00753CE1">
        <w:t xml:space="preserve">объем производства молока во всех категориях хозяйств до </w:t>
      </w:r>
      <w:r>
        <w:t>29</w:t>
      </w:r>
      <w:r w:rsidRPr="00753CE1">
        <w:t>,</w:t>
      </w:r>
      <w:r>
        <w:t>585</w:t>
      </w:r>
      <w:r w:rsidRPr="00753CE1">
        <w:t xml:space="preserve"> тыс. тонн</w:t>
      </w:r>
      <w:r w:rsidRPr="00753CE1">
        <w:rPr>
          <w:b/>
          <w:bCs/>
        </w:rPr>
        <w:t xml:space="preserve">, </w:t>
      </w:r>
      <w:r w:rsidRPr="00753CE1">
        <w:t xml:space="preserve">в том числе в сельскохозяйственных организация – до </w:t>
      </w:r>
      <w:r>
        <w:t>5,635</w:t>
      </w:r>
      <w:r w:rsidRPr="00753CE1">
        <w:t xml:space="preserve"> тыс. тонн, что составляет 10</w:t>
      </w:r>
      <w:r>
        <w:t>2,8</w:t>
      </w:r>
      <w:r w:rsidRPr="00753CE1">
        <w:t xml:space="preserve"> % к уровню 20</w:t>
      </w:r>
      <w:r>
        <w:t>20</w:t>
      </w:r>
      <w:r w:rsidRPr="00753CE1">
        <w:t xml:space="preserve"> года;</w:t>
      </w:r>
    </w:p>
    <w:p w:rsidR="00157D37" w:rsidRPr="00753CE1" w:rsidRDefault="00157D37" w:rsidP="00157D37">
      <w:pPr>
        <w:pStyle w:val="a3"/>
        <w:tabs>
          <w:tab w:val="left" w:pos="567"/>
          <w:tab w:val="left" w:pos="851"/>
        </w:tabs>
        <w:spacing w:before="0" w:beforeAutospacing="0" w:after="0" w:afterAutospacing="0" w:line="276" w:lineRule="auto"/>
        <w:jc w:val="both"/>
      </w:pPr>
      <w:r>
        <w:tab/>
      </w:r>
      <w:r w:rsidRPr="00753CE1">
        <w:t>производство прироста живой массы от вы</w:t>
      </w:r>
      <w:r>
        <w:t xml:space="preserve">ращивания, откорма и нагула КРС 3,070 </w:t>
      </w:r>
      <w:r w:rsidRPr="00753CE1">
        <w:t xml:space="preserve">тыс. тонн, свиней – </w:t>
      </w:r>
      <w:r>
        <w:t>0,836</w:t>
      </w:r>
      <w:r w:rsidRPr="00753CE1">
        <w:t xml:space="preserve"> тыс. тонн (все категории хозяйств), в том числе по сельскохозяйственным организациям КРС – </w:t>
      </w:r>
      <w:r>
        <w:t>0,130</w:t>
      </w:r>
      <w:r w:rsidRPr="00753CE1">
        <w:t xml:space="preserve"> тыс.</w:t>
      </w:r>
      <w:r>
        <w:t xml:space="preserve"> </w:t>
      </w:r>
      <w:r w:rsidRPr="00753CE1">
        <w:t>тонн.</w:t>
      </w:r>
    </w:p>
    <w:p w:rsidR="00157D37" w:rsidRPr="00753CE1" w:rsidRDefault="00157D37" w:rsidP="00157D37">
      <w:pPr>
        <w:pStyle w:val="a3"/>
        <w:tabs>
          <w:tab w:val="left" w:pos="567"/>
          <w:tab w:val="left" w:pos="851"/>
          <w:tab w:val="left" w:pos="2835"/>
        </w:tabs>
        <w:spacing w:before="0" w:beforeAutospacing="0" w:after="0" w:afterAutospacing="0" w:line="276" w:lineRule="auto"/>
        <w:jc w:val="both"/>
      </w:pPr>
      <w:r>
        <w:tab/>
      </w:r>
      <w:r w:rsidRPr="00753CE1">
        <w:t>довести охват искусственным осеменением поголовья коров и телок до 100 процентов;</w:t>
      </w:r>
    </w:p>
    <w:p w:rsidR="00157D37" w:rsidRPr="00753CE1" w:rsidRDefault="00157D37" w:rsidP="00157D37">
      <w:pPr>
        <w:pStyle w:val="a3"/>
        <w:tabs>
          <w:tab w:val="left" w:pos="567"/>
          <w:tab w:val="left" w:pos="851"/>
        </w:tabs>
        <w:spacing w:before="0" w:beforeAutospacing="0" w:after="0" w:afterAutospacing="0" w:line="276" w:lineRule="auto"/>
        <w:jc w:val="both"/>
      </w:pPr>
      <w:r>
        <w:tab/>
      </w:r>
      <w:r w:rsidRPr="00753CE1">
        <w:t>добиться выхода приплода на 100 коров в размере 85-90 процентов;</w:t>
      </w:r>
    </w:p>
    <w:p w:rsidR="00157D37" w:rsidRDefault="00157D37" w:rsidP="00157D37">
      <w:pPr>
        <w:pStyle w:val="a3"/>
        <w:tabs>
          <w:tab w:val="left" w:pos="567"/>
          <w:tab w:val="left" w:pos="851"/>
        </w:tabs>
        <w:spacing w:before="0" w:beforeAutospacing="0" w:after="0" w:afterAutospacing="0" w:line="276" w:lineRule="auto"/>
        <w:jc w:val="both"/>
      </w:pPr>
      <w:r w:rsidRPr="00753CE1">
        <w:tab/>
        <w:t>обеспечить соблюдение оптимального соотношения половозрастных групп в структуре стада;</w:t>
      </w:r>
    </w:p>
    <w:p w:rsidR="00157D37" w:rsidRPr="00753CE1" w:rsidRDefault="00157D37" w:rsidP="0025505E">
      <w:pPr>
        <w:pStyle w:val="a3"/>
        <w:tabs>
          <w:tab w:val="left" w:pos="567"/>
          <w:tab w:val="left" w:pos="851"/>
        </w:tabs>
        <w:spacing w:before="0" w:beforeAutospacing="0" w:after="0" w:afterAutospacing="0" w:line="276" w:lineRule="auto"/>
        <w:jc w:val="both"/>
      </w:pPr>
      <w:r>
        <w:tab/>
      </w:r>
      <w:r w:rsidRPr="00753CE1">
        <w:t>обеспечить проведение ветеринарных мероприятий, направленных на п</w:t>
      </w:r>
      <w:r w:rsidR="0025505E">
        <w:t>рофилактику и лечение животных.</w:t>
      </w:r>
    </w:p>
    <w:p w:rsidR="00157D37" w:rsidRPr="00753CE1" w:rsidRDefault="00157D37" w:rsidP="00157D37">
      <w:pPr>
        <w:pStyle w:val="a3"/>
        <w:tabs>
          <w:tab w:val="left" w:pos="567"/>
          <w:tab w:val="left" w:pos="851"/>
        </w:tabs>
        <w:spacing w:before="0" w:beforeAutospacing="0" w:after="0" w:afterAutospacing="0" w:line="276" w:lineRule="auto"/>
        <w:ind w:firstLine="567"/>
        <w:jc w:val="both"/>
      </w:pPr>
      <w:r w:rsidRPr="00753CE1">
        <w:t xml:space="preserve">Для развития растениеводства и земледелия в Агаповском муниципальном </w:t>
      </w:r>
      <w:r w:rsidR="0025505E" w:rsidRPr="00753CE1">
        <w:t>районе предусматривается</w:t>
      </w:r>
      <w:r w:rsidRPr="00753CE1">
        <w:t>:</w:t>
      </w:r>
    </w:p>
    <w:p w:rsidR="00157D37" w:rsidRPr="00753CE1" w:rsidRDefault="00157D37" w:rsidP="00157D37">
      <w:pPr>
        <w:pStyle w:val="a3"/>
        <w:tabs>
          <w:tab w:val="left" w:pos="567"/>
          <w:tab w:val="left" w:pos="851"/>
        </w:tabs>
        <w:spacing w:before="0" w:beforeAutospacing="0" w:after="0" w:afterAutospacing="0" w:line="276" w:lineRule="auto"/>
        <w:jc w:val="both"/>
      </w:pPr>
      <w:r>
        <w:tab/>
      </w:r>
      <w:r w:rsidRPr="00753CE1">
        <w:t>полное и эффективное использование сельскохозяйственных угодий;</w:t>
      </w:r>
    </w:p>
    <w:p w:rsidR="00157D37" w:rsidRPr="00753CE1" w:rsidRDefault="00157D37" w:rsidP="00157D37">
      <w:pPr>
        <w:pStyle w:val="a3"/>
        <w:tabs>
          <w:tab w:val="left" w:pos="567"/>
          <w:tab w:val="left" w:pos="851"/>
        </w:tabs>
        <w:spacing w:before="0" w:beforeAutospacing="0" w:after="0" w:afterAutospacing="0" w:line="276" w:lineRule="auto"/>
        <w:jc w:val="both"/>
      </w:pPr>
      <w:r>
        <w:tab/>
      </w:r>
      <w:r w:rsidRPr="00753CE1">
        <w:t xml:space="preserve">освоение научно обоснованных систем земледелия, адаптация к местным почвенно-климатическим условиям и </w:t>
      </w:r>
      <w:proofErr w:type="spellStart"/>
      <w:r w:rsidRPr="00753CE1">
        <w:t>агроландшафтам</w:t>
      </w:r>
      <w:proofErr w:type="spellEnd"/>
      <w:r w:rsidRPr="00753CE1">
        <w:t>;</w:t>
      </w:r>
    </w:p>
    <w:p w:rsidR="00157D37" w:rsidRPr="00753CE1" w:rsidRDefault="00157D37" w:rsidP="00157D37">
      <w:pPr>
        <w:pStyle w:val="a3"/>
        <w:tabs>
          <w:tab w:val="left" w:pos="851"/>
        </w:tabs>
        <w:spacing w:before="0" w:beforeAutospacing="0" w:after="0" w:afterAutospacing="0" w:line="276" w:lineRule="auto"/>
        <w:ind w:firstLine="567"/>
        <w:jc w:val="both"/>
      </w:pPr>
      <w:r w:rsidRPr="00753CE1">
        <w:t>внедрение ресурсосберегающих технологий;</w:t>
      </w:r>
    </w:p>
    <w:p w:rsidR="00157D37" w:rsidRPr="00753CE1" w:rsidRDefault="00157D37" w:rsidP="00157D37">
      <w:pPr>
        <w:pStyle w:val="a3"/>
        <w:tabs>
          <w:tab w:val="left" w:pos="567"/>
        </w:tabs>
        <w:spacing w:before="0" w:beforeAutospacing="0" w:after="0" w:afterAutospacing="0" w:line="276" w:lineRule="auto"/>
        <w:jc w:val="both"/>
      </w:pPr>
      <w:r>
        <w:tab/>
      </w:r>
      <w:r w:rsidRPr="00753CE1">
        <w:t>развитие селекции и семеноводства.</w:t>
      </w:r>
    </w:p>
    <w:p w:rsidR="00157D37" w:rsidRPr="00753CE1" w:rsidRDefault="00157D37" w:rsidP="00157D37">
      <w:pPr>
        <w:pStyle w:val="a3"/>
        <w:spacing w:before="0" w:beforeAutospacing="0" w:after="0" w:afterAutospacing="0" w:line="276" w:lineRule="auto"/>
        <w:jc w:val="both"/>
      </w:pPr>
      <w:r w:rsidRPr="00753CE1">
        <w:t>Комплекс мероприятий по поддержке растениеводства включает в себя следующие основные мероприятия:</w:t>
      </w:r>
    </w:p>
    <w:p w:rsidR="00157D37" w:rsidRPr="00753CE1" w:rsidRDefault="00157D37" w:rsidP="00157D37">
      <w:pPr>
        <w:pStyle w:val="a3"/>
        <w:tabs>
          <w:tab w:val="left" w:pos="851"/>
        </w:tabs>
        <w:spacing w:before="0" w:beforeAutospacing="0" w:after="0" w:afterAutospacing="0" w:line="276" w:lineRule="auto"/>
        <w:ind w:firstLine="567"/>
        <w:jc w:val="both"/>
      </w:pPr>
      <w:r w:rsidRPr="00753CE1">
        <w:t>приведение структуры посевных площадей в соответствии с зональными системами земледелия;</w:t>
      </w:r>
    </w:p>
    <w:p w:rsidR="00157D37" w:rsidRPr="00753CE1" w:rsidRDefault="00157D37" w:rsidP="00157D37">
      <w:pPr>
        <w:pStyle w:val="a3"/>
        <w:tabs>
          <w:tab w:val="left" w:pos="851"/>
        </w:tabs>
        <w:spacing w:before="0" w:beforeAutospacing="0" w:after="0" w:afterAutospacing="0" w:line="276" w:lineRule="auto"/>
        <w:ind w:firstLine="567"/>
        <w:jc w:val="both"/>
      </w:pPr>
      <w:r w:rsidRPr="00753CE1">
        <w:t>оптимизация структуры посевов зерновых и зернобобовых культур;</w:t>
      </w:r>
    </w:p>
    <w:p w:rsidR="00157D37" w:rsidRPr="00753CE1" w:rsidRDefault="00157D37" w:rsidP="00157D37">
      <w:pPr>
        <w:pStyle w:val="a3"/>
        <w:tabs>
          <w:tab w:val="left" w:pos="567"/>
        </w:tabs>
        <w:spacing w:before="0" w:beforeAutospacing="0" w:after="0" w:afterAutospacing="0" w:line="276" w:lineRule="auto"/>
        <w:jc w:val="both"/>
      </w:pPr>
      <w:r>
        <w:tab/>
      </w:r>
      <w:r w:rsidRPr="00753CE1">
        <w:t>увеличение площадей, засеваемых элитными семенами;</w:t>
      </w:r>
    </w:p>
    <w:p w:rsidR="00157D37" w:rsidRDefault="00157D37" w:rsidP="00157D37">
      <w:pPr>
        <w:pStyle w:val="a3"/>
        <w:tabs>
          <w:tab w:val="left" w:pos="567"/>
        </w:tabs>
        <w:spacing w:before="0" w:beforeAutospacing="0" w:after="0" w:afterAutospacing="0" w:line="276" w:lineRule="auto"/>
        <w:jc w:val="both"/>
      </w:pPr>
      <w:r>
        <w:t xml:space="preserve">         </w:t>
      </w:r>
      <w:r w:rsidRPr="00753CE1">
        <w:t xml:space="preserve">увеличение объемов внесения органических и минеральных удобрений (приложение </w:t>
      </w:r>
      <w:r>
        <w:t>3</w:t>
      </w:r>
      <w:r w:rsidRPr="00753CE1">
        <w:t>)</w:t>
      </w:r>
      <w:r>
        <w:t>;</w:t>
      </w:r>
      <w:r>
        <w:tab/>
      </w:r>
      <w:r w:rsidRPr="00753CE1">
        <w:t xml:space="preserve">освоение </w:t>
      </w:r>
      <w:proofErr w:type="spellStart"/>
      <w:r w:rsidRPr="00753CE1">
        <w:t>влаго</w:t>
      </w:r>
      <w:proofErr w:type="spellEnd"/>
      <w:r w:rsidRPr="00753CE1">
        <w:t xml:space="preserve"> и энергосберегающих технологий во всех сельскохозяйственных организациях, обеспечивающих рациональное использование сельскохозяйственных угодий, </w:t>
      </w:r>
      <w:r w:rsidRPr="00753CE1">
        <w:lastRenderedPageBreak/>
        <w:t>максимальную продуктивность каждого гектара пашни с учетом потребностей рынка и почвенно-климатических условий хозяйств;</w:t>
      </w:r>
    </w:p>
    <w:p w:rsidR="00157D37" w:rsidRPr="00753CE1" w:rsidRDefault="00157D37" w:rsidP="00157D37">
      <w:pPr>
        <w:pStyle w:val="a3"/>
        <w:tabs>
          <w:tab w:val="left" w:pos="567"/>
        </w:tabs>
        <w:spacing w:before="0" w:beforeAutospacing="0" w:after="0" w:afterAutospacing="0" w:line="276" w:lineRule="auto"/>
        <w:jc w:val="both"/>
      </w:pPr>
      <w:r>
        <w:tab/>
      </w:r>
      <w:r w:rsidRPr="00753CE1">
        <w:t xml:space="preserve">проведение </w:t>
      </w:r>
      <w:proofErr w:type="spellStart"/>
      <w:r w:rsidRPr="00753CE1">
        <w:t>фитоанализа</w:t>
      </w:r>
      <w:proofErr w:type="spellEnd"/>
      <w:r w:rsidRPr="00753CE1">
        <w:t xml:space="preserve"> семян.</w:t>
      </w:r>
    </w:p>
    <w:p w:rsidR="00157D37" w:rsidRPr="00753CE1" w:rsidRDefault="00157D37" w:rsidP="00157D37">
      <w:pPr>
        <w:pStyle w:val="a3"/>
        <w:tabs>
          <w:tab w:val="left" w:pos="567"/>
          <w:tab w:val="left" w:pos="851"/>
          <w:tab w:val="left" w:pos="2835"/>
        </w:tabs>
        <w:spacing w:before="0" w:beforeAutospacing="0" w:after="0" w:afterAutospacing="0" w:line="276" w:lineRule="auto"/>
        <w:jc w:val="both"/>
      </w:pPr>
      <w:r>
        <w:tab/>
      </w:r>
      <w:r w:rsidRPr="00753CE1">
        <w:t>Проведение этих мероприятий позволит обеспечить валовой сбор зерна (в весе</w:t>
      </w:r>
      <w:r>
        <w:t xml:space="preserve"> после доработки</w:t>
      </w:r>
      <w:r w:rsidRPr="00753CE1">
        <w:t xml:space="preserve">) во всех категориях хозяйств в размере </w:t>
      </w:r>
      <w:r>
        <w:t>120,2</w:t>
      </w:r>
      <w:r w:rsidRPr="00753CE1">
        <w:t xml:space="preserve"> тыс. тонн при урожайности </w:t>
      </w:r>
      <w:r>
        <w:t>12</w:t>
      </w:r>
      <w:r w:rsidRPr="00753CE1">
        <w:t>,8 ц/га.</w:t>
      </w:r>
    </w:p>
    <w:p w:rsidR="00157D37" w:rsidRPr="00753CE1" w:rsidRDefault="00157D37" w:rsidP="00157D37">
      <w:pPr>
        <w:pStyle w:val="a3"/>
        <w:spacing w:before="0" w:beforeAutospacing="0" w:after="0" w:afterAutospacing="0" w:line="276" w:lineRule="auto"/>
        <w:ind w:firstLine="708"/>
        <w:jc w:val="center"/>
      </w:pPr>
      <w:r w:rsidRPr="00753CE1">
        <w:t>Основные направления в развитии картофелеводства:</w:t>
      </w:r>
    </w:p>
    <w:p w:rsidR="00157D37" w:rsidRPr="00753CE1" w:rsidRDefault="00157D37" w:rsidP="00157D37">
      <w:pPr>
        <w:pStyle w:val="a3"/>
        <w:tabs>
          <w:tab w:val="left" w:pos="567"/>
        </w:tabs>
        <w:spacing w:before="0" w:beforeAutospacing="0" w:after="0" w:afterAutospacing="0" w:line="276" w:lineRule="auto"/>
        <w:jc w:val="both"/>
      </w:pPr>
      <w:r>
        <w:tab/>
      </w:r>
      <w:r w:rsidRPr="00753CE1">
        <w:t>переход на механизированную уборку картофеля на 80 % площадей;</w:t>
      </w:r>
    </w:p>
    <w:p w:rsidR="00157D37" w:rsidRPr="00753CE1" w:rsidRDefault="00157D37" w:rsidP="00157D37">
      <w:pPr>
        <w:pStyle w:val="a3"/>
        <w:tabs>
          <w:tab w:val="left" w:pos="426"/>
          <w:tab w:val="left" w:pos="567"/>
        </w:tabs>
        <w:spacing w:before="0" w:beforeAutospacing="0" w:after="0" w:afterAutospacing="0" w:line="276" w:lineRule="auto"/>
        <w:jc w:val="both"/>
      </w:pPr>
      <w:r w:rsidRPr="00753CE1">
        <w:tab/>
      </w:r>
      <w:r>
        <w:tab/>
      </w:r>
      <w:r w:rsidRPr="00753CE1">
        <w:t>внедрение ресурсосберегающих технологий;</w:t>
      </w:r>
    </w:p>
    <w:p w:rsidR="00157D37" w:rsidRPr="00753CE1" w:rsidRDefault="00157D37" w:rsidP="00157D37">
      <w:pPr>
        <w:pStyle w:val="a3"/>
        <w:tabs>
          <w:tab w:val="left" w:pos="567"/>
          <w:tab w:val="left" w:pos="851"/>
        </w:tabs>
        <w:spacing w:before="0" w:beforeAutospacing="0" w:after="0" w:afterAutospacing="0" w:line="276" w:lineRule="auto"/>
        <w:jc w:val="both"/>
      </w:pPr>
      <w:r w:rsidRPr="00753CE1">
        <w:tab/>
        <w:t xml:space="preserve">увеличение производство </w:t>
      </w:r>
      <w:proofErr w:type="spellStart"/>
      <w:r w:rsidRPr="00753CE1">
        <w:t>красноклубневых</w:t>
      </w:r>
      <w:proofErr w:type="spellEnd"/>
      <w:r w:rsidRPr="00753CE1">
        <w:t xml:space="preserve"> сортов картофеля до 40 % от общего валового производства;</w:t>
      </w:r>
    </w:p>
    <w:p w:rsidR="00157D37" w:rsidRPr="00753CE1" w:rsidRDefault="00157D37" w:rsidP="00157D37">
      <w:pPr>
        <w:pStyle w:val="a3"/>
        <w:tabs>
          <w:tab w:val="left" w:pos="567"/>
          <w:tab w:val="left" w:pos="851"/>
        </w:tabs>
        <w:spacing w:before="0" w:beforeAutospacing="0" w:after="0" w:afterAutospacing="0" w:line="276" w:lineRule="auto"/>
        <w:jc w:val="both"/>
      </w:pPr>
      <w:r>
        <w:t xml:space="preserve">         </w:t>
      </w:r>
      <w:r w:rsidRPr="00753CE1">
        <w:t>повышение товарности производимого картофеля.</w:t>
      </w:r>
    </w:p>
    <w:p w:rsidR="00157D37" w:rsidRPr="00753CE1" w:rsidRDefault="0025505E" w:rsidP="0025505E">
      <w:pPr>
        <w:pStyle w:val="a3"/>
        <w:spacing w:before="0" w:beforeAutospacing="0" w:after="0" w:afterAutospacing="0" w:line="276" w:lineRule="auto"/>
      </w:pPr>
      <w:r>
        <w:t xml:space="preserve">         </w:t>
      </w:r>
      <w:r w:rsidR="00157D37" w:rsidRPr="00753CE1">
        <w:t>Основные направления в развитии овощеводства:</w:t>
      </w:r>
    </w:p>
    <w:p w:rsidR="00157D37" w:rsidRPr="00753CE1" w:rsidRDefault="00157D37" w:rsidP="0025505E">
      <w:pPr>
        <w:pStyle w:val="a3"/>
        <w:tabs>
          <w:tab w:val="left" w:pos="567"/>
        </w:tabs>
        <w:spacing w:before="0" w:beforeAutospacing="0" w:after="0" w:afterAutospacing="0" w:line="276" w:lineRule="auto"/>
        <w:jc w:val="both"/>
      </w:pPr>
      <w:r w:rsidRPr="00753CE1">
        <w:tab/>
        <w:t>реконструкция овощехранилищ для хранения овощей круглый год;</w:t>
      </w:r>
    </w:p>
    <w:p w:rsidR="00157D37" w:rsidRPr="00753CE1" w:rsidRDefault="00157D37" w:rsidP="0025505E">
      <w:pPr>
        <w:pStyle w:val="a3"/>
        <w:tabs>
          <w:tab w:val="left" w:pos="567"/>
        </w:tabs>
        <w:spacing w:before="0" w:beforeAutospacing="0" w:after="0" w:afterAutospacing="0" w:line="276" w:lineRule="auto"/>
        <w:jc w:val="both"/>
      </w:pPr>
      <w:r w:rsidRPr="00753CE1">
        <w:tab/>
        <w:t xml:space="preserve">ввод в действие новых мощностей по производству овощей закрытого грунта. </w:t>
      </w:r>
    </w:p>
    <w:p w:rsidR="00157D37" w:rsidRPr="00753CE1" w:rsidRDefault="00157D37" w:rsidP="0025505E">
      <w:pPr>
        <w:pStyle w:val="a3"/>
        <w:tabs>
          <w:tab w:val="left" w:pos="567"/>
        </w:tabs>
        <w:spacing w:before="0" w:beforeAutospacing="0" w:after="0" w:afterAutospacing="0" w:line="276" w:lineRule="auto"/>
        <w:jc w:val="both"/>
      </w:pPr>
      <w:r w:rsidRPr="00753CE1">
        <w:tab/>
        <w:t xml:space="preserve">Реализация перечисленных мероприятий позволит </w:t>
      </w:r>
      <w:r>
        <w:t>в</w:t>
      </w:r>
      <w:r w:rsidRPr="00753CE1">
        <w:t xml:space="preserve"> 202</w:t>
      </w:r>
      <w:r>
        <w:t>4</w:t>
      </w:r>
      <w:r w:rsidRPr="00753CE1">
        <w:t xml:space="preserve"> году:</w:t>
      </w:r>
    </w:p>
    <w:p w:rsidR="00157D37" w:rsidRPr="00753CE1" w:rsidRDefault="00157D37" w:rsidP="0025505E">
      <w:pPr>
        <w:pStyle w:val="a3"/>
        <w:tabs>
          <w:tab w:val="left" w:pos="567"/>
          <w:tab w:val="left" w:pos="2694"/>
        </w:tabs>
        <w:spacing w:before="0" w:beforeAutospacing="0" w:after="0" w:afterAutospacing="0" w:line="276" w:lineRule="auto"/>
        <w:jc w:val="both"/>
      </w:pPr>
      <w:r w:rsidRPr="00753CE1">
        <w:tab/>
        <w:t xml:space="preserve">обеспечить валовой сбор </w:t>
      </w:r>
      <w:r w:rsidR="0025505E" w:rsidRPr="00753CE1">
        <w:t>картофеля 24</w:t>
      </w:r>
      <w:r>
        <w:t>,3</w:t>
      </w:r>
      <w:r w:rsidRPr="00753CE1">
        <w:t xml:space="preserve"> тыс. тонн при его урожайности </w:t>
      </w:r>
      <w:r>
        <w:t>100,7</w:t>
      </w:r>
      <w:r w:rsidRPr="00753CE1">
        <w:t xml:space="preserve"> ц/га, что полностью обеспечит хозяйства и население собственными семенами и удовлетворит потребности учреждений социальной сферы района в продовольственном картофеле;</w:t>
      </w:r>
    </w:p>
    <w:p w:rsidR="00157D37" w:rsidRDefault="00157D37" w:rsidP="0025505E">
      <w:pPr>
        <w:pStyle w:val="a3"/>
        <w:tabs>
          <w:tab w:val="left" w:pos="567"/>
        </w:tabs>
        <w:spacing w:before="0" w:beforeAutospacing="0" w:after="0" w:afterAutospacing="0" w:line="276" w:lineRule="auto"/>
        <w:jc w:val="both"/>
        <w:rPr>
          <w:sz w:val="10"/>
          <w:szCs w:val="10"/>
        </w:rPr>
      </w:pPr>
      <w:r w:rsidRPr="00753CE1">
        <w:tab/>
        <w:t xml:space="preserve">обеспечить валовой сбор </w:t>
      </w:r>
      <w:r w:rsidR="0025505E" w:rsidRPr="00753CE1">
        <w:t>овощей 10,350</w:t>
      </w:r>
      <w:r w:rsidRPr="00753CE1">
        <w:t xml:space="preserve"> тыс. тонн при </w:t>
      </w:r>
      <w:r w:rsidR="0025505E" w:rsidRPr="00753CE1">
        <w:t>урожайности 101</w:t>
      </w:r>
      <w:r>
        <w:t>,5</w:t>
      </w:r>
      <w:r w:rsidRPr="00753CE1">
        <w:t xml:space="preserve"> ц/га.</w:t>
      </w:r>
    </w:p>
    <w:p w:rsidR="00157D37" w:rsidRDefault="00157D37" w:rsidP="00157D37">
      <w:pPr>
        <w:pStyle w:val="a3"/>
        <w:tabs>
          <w:tab w:val="left" w:pos="851"/>
        </w:tabs>
        <w:spacing w:before="0" w:beforeAutospacing="0" w:after="0" w:afterAutospacing="0" w:line="276" w:lineRule="auto"/>
        <w:jc w:val="both"/>
        <w:rPr>
          <w:sz w:val="6"/>
          <w:szCs w:val="6"/>
        </w:rPr>
      </w:pPr>
    </w:p>
    <w:p w:rsidR="00157D37" w:rsidRPr="00753CE1" w:rsidRDefault="00157D37" w:rsidP="00157D37">
      <w:pPr>
        <w:pStyle w:val="a3"/>
        <w:tabs>
          <w:tab w:val="left" w:pos="851"/>
        </w:tabs>
        <w:spacing w:before="0" w:beforeAutospacing="0" w:after="0" w:afterAutospacing="0" w:line="276" w:lineRule="auto"/>
        <w:jc w:val="both"/>
      </w:pPr>
      <w:r w:rsidRPr="00753CE1">
        <w:t>Комплекс мероприятий, который позволит в 2020 году заготовить сочных и грубых кормов на 1 условную голову скота до 3</w:t>
      </w:r>
      <w:r>
        <w:t>1</w:t>
      </w:r>
      <w:r w:rsidRPr="00753CE1">
        <w:t>,</w:t>
      </w:r>
      <w:r>
        <w:t>5</w:t>
      </w:r>
      <w:r w:rsidRPr="00753CE1">
        <w:t xml:space="preserve"> центнера кормовых единиц, обеспечить общественное животноводство полноценными кормами, сбалансированными по питательным веществам:</w:t>
      </w:r>
    </w:p>
    <w:p w:rsidR="00157D37" w:rsidRPr="00753CE1" w:rsidRDefault="00157D37" w:rsidP="00157D37">
      <w:pPr>
        <w:pStyle w:val="a3"/>
        <w:spacing w:before="0" w:beforeAutospacing="0" w:after="0" w:afterAutospacing="0" w:line="276" w:lineRule="auto"/>
        <w:jc w:val="both"/>
      </w:pPr>
      <w:r w:rsidRPr="00753CE1">
        <w:tab/>
        <w:t>организация семеноводства однолетних трав: суданской травы, рапса, овса кормового, гороха и вики;</w:t>
      </w:r>
    </w:p>
    <w:p w:rsidR="00157D37" w:rsidRPr="00753CE1" w:rsidRDefault="00157D37" w:rsidP="00157D37">
      <w:pPr>
        <w:pStyle w:val="a3"/>
        <w:tabs>
          <w:tab w:val="left" w:pos="567"/>
        </w:tabs>
        <w:spacing w:before="0" w:beforeAutospacing="0" w:after="0" w:afterAutospacing="0" w:line="276" w:lineRule="auto"/>
        <w:jc w:val="both"/>
      </w:pPr>
      <w:r w:rsidRPr="00753CE1">
        <w:tab/>
        <w:t>применение прогрессивных технологий заготовки кормов, консервантов, микродобавок, позволяющих улучшить сохранность заготавливаемых кормов, повысить их питательность;</w:t>
      </w:r>
    </w:p>
    <w:p w:rsidR="00157D37" w:rsidRPr="00753CE1" w:rsidRDefault="00157D37" w:rsidP="00157D37">
      <w:pPr>
        <w:pStyle w:val="a3"/>
        <w:tabs>
          <w:tab w:val="left" w:pos="567"/>
        </w:tabs>
        <w:spacing w:before="0" w:beforeAutospacing="0" w:after="0" w:afterAutospacing="0" w:line="276" w:lineRule="auto"/>
        <w:jc w:val="both"/>
      </w:pPr>
      <w:r w:rsidRPr="00753CE1">
        <w:tab/>
        <w:t>постоянное обновление кормозаготовительной техники для заготовки сена и сенажа;</w:t>
      </w:r>
    </w:p>
    <w:p w:rsidR="00157D37" w:rsidRPr="00753CE1" w:rsidRDefault="00157D37" w:rsidP="0025505E">
      <w:pPr>
        <w:pStyle w:val="a3"/>
        <w:tabs>
          <w:tab w:val="left" w:pos="567"/>
        </w:tabs>
        <w:spacing w:before="0" w:beforeAutospacing="0" w:after="0" w:afterAutospacing="0" w:line="276" w:lineRule="auto"/>
        <w:jc w:val="both"/>
      </w:pPr>
      <w:r w:rsidRPr="00753CE1">
        <w:tab/>
        <w:t>производство ярового рапса на с</w:t>
      </w:r>
      <w:r w:rsidR="0025505E">
        <w:t>емена и зеленый корм.</w:t>
      </w:r>
    </w:p>
    <w:p w:rsidR="00157D37" w:rsidRPr="00753CE1" w:rsidRDefault="00157D37" w:rsidP="00157D37">
      <w:pPr>
        <w:pStyle w:val="a3"/>
        <w:tabs>
          <w:tab w:val="left" w:pos="709"/>
          <w:tab w:val="left" w:pos="851"/>
        </w:tabs>
        <w:spacing w:before="0" w:beforeAutospacing="0" w:after="0" w:afterAutospacing="0" w:line="276" w:lineRule="auto"/>
        <w:ind w:firstLine="567"/>
        <w:jc w:val="both"/>
      </w:pPr>
      <w:r w:rsidRPr="00753CE1">
        <w:t>Программой предусматривается устойчивое производство и стабильное обеспечение сельскохозяйственных товаропроизводителей семенами высокого качества, перспективных сортов для сортосмены и сортового обновления;</w:t>
      </w:r>
    </w:p>
    <w:p w:rsidR="00157D37" w:rsidRPr="00753CE1" w:rsidRDefault="00157D37" w:rsidP="00157D37">
      <w:pPr>
        <w:pStyle w:val="a3"/>
        <w:tabs>
          <w:tab w:val="left" w:pos="567"/>
        </w:tabs>
        <w:spacing w:before="0" w:beforeAutospacing="0" w:after="0" w:afterAutospacing="0" w:line="276" w:lineRule="auto"/>
        <w:jc w:val="both"/>
      </w:pPr>
      <w:r w:rsidRPr="00753CE1">
        <w:tab/>
        <w:t xml:space="preserve">обеспечение посева кондиционными семенами зерновых и зернобобовых культур до </w:t>
      </w:r>
      <w:r>
        <w:t xml:space="preserve">  </w:t>
      </w:r>
      <w:r w:rsidRPr="00753CE1">
        <w:t>95 % посевных площадей;</w:t>
      </w:r>
    </w:p>
    <w:p w:rsidR="00157D37" w:rsidRPr="00753CE1" w:rsidRDefault="00157D37" w:rsidP="0025505E">
      <w:pPr>
        <w:pStyle w:val="a3"/>
        <w:tabs>
          <w:tab w:val="left" w:pos="567"/>
        </w:tabs>
        <w:spacing w:before="0" w:beforeAutospacing="0" w:after="0" w:afterAutospacing="0" w:line="276" w:lineRule="auto"/>
        <w:jc w:val="both"/>
      </w:pPr>
      <w:r w:rsidRPr="00753CE1">
        <w:tab/>
        <w:t>внедрение сельскохозяйственными организациями новых перспективных сортов селекции Челябинского научно-исследовательского института сельского хозяйства и селекционных центров, гра</w:t>
      </w:r>
      <w:r w:rsidR="0025505E">
        <w:t>ничащих с Челябинской областью.</w:t>
      </w:r>
    </w:p>
    <w:p w:rsidR="00157D37" w:rsidRPr="00753CE1" w:rsidRDefault="00157D37" w:rsidP="00157D37">
      <w:pPr>
        <w:pStyle w:val="a3"/>
        <w:tabs>
          <w:tab w:val="left" w:pos="567"/>
        </w:tabs>
        <w:spacing w:before="0" w:beforeAutospacing="0" w:after="0" w:afterAutospacing="0" w:line="276" w:lineRule="auto"/>
        <w:ind w:firstLine="567"/>
        <w:jc w:val="both"/>
      </w:pPr>
      <w:r w:rsidRPr="00753CE1">
        <w:t>Развитие материально-технической базы сельскохозяйственных организаций района является одним из главных факторов восстановления и развития продовольственной базы.</w:t>
      </w:r>
    </w:p>
    <w:p w:rsidR="00157D37" w:rsidRPr="00753CE1" w:rsidRDefault="00157D37" w:rsidP="00157D37">
      <w:pPr>
        <w:pStyle w:val="a3"/>
        <w:spacing w:before="0" w:beforeAutospacing="0" w:after="0" w:afterAutospacing="0" w:line="276" w:lineRule="auto"/>
        <w:jc w:val="both"/>
      </w:pPr>
      <w:r w:rsidRPr="00753CE1">
        <w:t>Но, несмотря на это, анализ состояния машинно-тракторного парка АПК показывает неуклонное снижение обеспеченности основными видами сельскохозяйственной техники. Растет нагрузка на технику, увеличиваются сроки проведения полевых работ, что приводит к потерям сельскохозяйственной продукции.</w:t>
      </w:r>
    </w:p>
    <w:p w:rsidR="00157D37" w:rsidRPr="00753CE1" w:rsidRDefault="00157D37" w:rsidP="00157D37">
      <w:pPr>
        <w:pStyle w:val="a3"/>
        <w:spacing w:before="0" w:beforeAutospacing="0" w:after="0" w:afterAutospacing="0" w:line="276" w:lineRule="auto"/>
        <w:jc w:val="both"/>
      </w:pPr>
      <w:r>
        <w:tab/>
      </w:r>
      <w:r w:rsidRPr="00753CE1">
        <w:t>Для повышения эффективности использования сельскохозяйственной техники и увеличения объемов производства сельскохозяйственной продукции необходимо обновление и пополнение машинно-тракторного парка АПК, что является центральной проблемой развития сельскохозяйственных организаций.</w:t>
      </w:r>
    </w:p>
    <w:p w:rsidR="00157D37" w:rsidRDefault="00157D37" w:rsidP="00157D37">
      <w:pPr>
        <w:pStyle w:val="a3"/>
        <w:tabs>
          <w:tab w:val="left" w:pos="567"/>
        </w:tabs>
        <w:spacing w:before="0" w:beforeAutospacing="0" w:after="0" w:afterAutospacing="0" w:line="276" w:lineRule="auto"/>
        <w:jc w:val="both"/>
      </w:pPr>
      <w:r>
        <w:lastRenderedPageBreak/>
        <w:tab/>
        <w:t>Программой предусматривается оказание информационно-консультационных услуг</w:t>
      </w:r>
    </w:p>
    <w:p w:rsidR="00157D37" w:rsidRPr="00753CE1" w:rsidRDefault="0025505E" w:rsidP="00157D37">
      <w:pPr>
        <w:pStyle w:val="a3"/>
        <w:spacing w:before="0" w:beforeAutospacing="0" w:after="0" w:afterAutospacing="0" w:line="276" w:lineRule="auto"/>
        <w:jc w:val="both"/>
      </w:pPr>
      <w:r>
        <w:t>для глав</w:t>
      </w:r>
      <w:r w:rsidR="00157D37">
        <w:t xml:space="preserve"> крестьянских фермерских хозяйств, начинающих фермеров, специалистов сельскохозяйственных предприятий.</w:t>
      </w:r>
    </w:p>
    <w:p w:rsidR="00157D37" w:rsidRPr="00753CE1" w:rsidRDefault="00157D37" w:rsidP="00157D37">
      <w:pPr>
        <w:pStyle w:val="a3"/>
        <w:tabs>
          <w:tab w:val="left" w:pos="851"/>
        </w:tabs>
        <w:spacing w:before="0" w:beforeAutospacing="0" w:after="0" w:afterAutospacing="0" w:line="276" w:lineRule="auto"/>
        <w:ind w:firstLine="567"/>
        <w:jc w:val="both"/>
      </w:pPr>
      <w:r w:rsidRPr="00753CE1">
        <w:t>В целях повышения финансовой устойчивости малых форм х</w:t>
      </w:r>
      <w:r>
        <w:t xml:space="preserve">озяйствования в АПК планируется </w:t>
      </w:r>
      <w:r w:rsidRPr="00753CE1">
        <w:t>обеспечение доступа граждан, ведущих ЛПХ, КФХ и сельскохозяйственных потребитель</w:t>
      </w:r>
      <w:r>
        <w:t>ских кооперативов к кредитам.</w:t>
      </w:r>
    </w:p>
    <w:p w:rsidR="00157D37" w:rsidRPr="00753CE1" w:rsidRDefault="00157D37" w:rsidP="00157D37">
      <w:pPr>
        <w:pStyle w:val="a3"/>
        <w:tabs>
          <w:tab w:val="left" w:pos="567"/>
        </w:tabs>
        <w:spacing w:before="0" w:beforeAutospacing="0" w:after="0" w:afterAutospacing="0" w:line="276" w:lineRule="auto"/>
        <w:ind w:firstLine="567"/>
        <w:jc w:val="both"/>
      </w:pPr>
      <w:r w:rsidRPr="00753CE1">
        <w:t>В целях снижения рисков потерь доходов предприятий при производстве сельскохозяйственной продукции предполагается решение следующих основных задач:</w:t>
      </w:r>
    </w:p>
    <w:p w:rsidR="00157D37" w:rsidRPr="00753CE1" w:rsidRDefault="00157D37" w:rsidP="0025505E">
      <w:pPr>
        <w:pStyle w:val="a3"/>
        <w:tabs>
          <w:tab w:val="left" w:pos="567"/>
        </w:tabs>
        <w:spacing w:before="0" w:beforeAutospacing="0" w:after="0" w:afterAutospacing="0" w:line="276" w:lineRule="auto"/>
        <w:jc w:val="both"/>
      </w:pPr>
      <w:r w:rsidRPr="00753CE1">
        <w:tab/>
        <w:t>страхование урожая сельскохозяйственных культур и страхование взрослого поголовья скота и молодняка, животных с компенсацией части страхового взноса за с</w:t>
      </w:r>
      <w:r w:rsidR="0025505E">
        <w:t>чет средств областного бюджета.</w:t>
      </w:r>
    </w:p>
    <w:p w:rsidR="00157D37" w:rsidRPr="00753CE1" w:rsidRDefault="00157D37" w:rsidP="00157D37">
      <w:pPr>
        <w:pStyle w:val="a3"/>
        <w:tabs>
          <w:tab w:val="left" w:pos="851"/>
        </w:tabs>
        <w:spacing w:before="0" w:beforeAutospacing="0" w:after="0" w:afterAutospacing="0" w:line="276" w:lineRule="auto"/>
        <w:ind w:firstLine="567"/>
        <w:jc w:val="both"/>
      </w:pPr>
      <w:r w:rsidRPr="00753CE1">
        <w:t>Ситуация с кадрами в сельском хозяйстве остается в целом сложной. Квалифицированные кадры все более становятся стратегическим фактором, а эффективное их использование превращается в одно из конкурентных преимуществ. К 202</w:t>
      </w:r>
      <w:r>
        <w:t>4</w:t>
      </w:r>
      <w:r w:rsidRPr="00753CE1">
        <w:t xml:space="preserve"> году для осуществления кадровой политики в АПК необходимо обеспечить:</w:t>
      </w:r>
    </w:p>
    <w:p w:rsidR="00157D37" w:rsidRPr="00753CE1" w:rsidRDefault="00157D37" w:rsidP="00157D37">
      <w:pPr>
        <w:pStyle w:val="a3"/>
        <w:tabs>
          <w:tab w:val="left" w:pos="567"/>
        </w:tabs>
        <w:spacing w:before="0" w:beforeAutospacing="0" w:after="0" w:afterAutospacing="0" w:line="276" w:lineRule="auto"/>
        <w:jc w:val="both"/>
      </w:pPr>
      <w:r w:rsidRPr="00753CE1">
        <w:tab/>
        <w:t>устойчивое и эффективное функционирование системы подготовки и повышения квалификации кадров массовых профессий с профессиональным начальным образованием, способных работать в новых экономических и материально-технических условиях, владеющих несколькими рабочими профессиями, готовых работать на новой технике и по новым технологиям;</w:t>
      </w:r>
    </w:p>
    <w:p w:rsidR="00157D37" w:rsidRPr="00753CE1" w:rsidRDefault="00157D37" w:rsidP="00157D37">
      <w:pPr>
        <w:pStyle w:val="a3"/>
        <w:tabs>
          <w:tab w:val="left" w:pos="567"/>
        </w:tabs>
        <w:spacing w:before="0" w:beforeAutospacing="0" w:after="0" w:afterAutospacing="0" w:line="276" w:lineRule="auto"/>
        <w:jc w:val="both"/>
      </w:pPr>
      <w:r w:rsidRPr="00753CE1">
        <w:tab/>
        <w:t>подготовку специалистов со средним профессиональным образованием: расширение номенклатуры специальностей и углубление специализации без увеличения контингента обучающихся, совершенствование программ, форм и методов обучения в соответствии с образовательными стандартами нового поколения в направлении создания условий непрерывного перехода от среднего к высшему профессиональному образованию в рамках каждой специальности;</w:t>
      </w:r>
    </w:p>
    <w:p w:rsidR="00157D37" w:rsidRPr="00753CE1" w:rsidRDefault="00157D37" w:rsidP="00157D37">
      <w:pPr>
        <w:pStyle w:val="a3"/>
        <w:tabs>
          <w:tab w:val="left" w:pos="567"/>
        </w:tabs>
        <w:spacing w:before="0" w:beforeAutospacing="0" w:after="0" w:afterAutospacing="0" w:line="276" w:lineRule="auto"/>
        <w:jc w:val="both"/>
      </w:pPr>
      <w:r w:rsidRPr="00753CE1">
        <w:tab/>
        <w:t>подготовку специалистов с высшим профессиональным образованием: расширение спектра специальностей, специализаций и направлений, востребованных рынком труда без увеличения контингента обучающихся, более широкое внедрение новых технологий обучения – информационных и компьютерных систем, улучшение практической подготовки выпускников;</w:t>
      </w:r>
    </w:p>
    <w:p w:rsidR="00157D37" w:rsidRPr="00753CE1" w:rsidRDefault="00157D37" w:rsidP="00157D37">
      <w:pPr>
        <w:pStyle w:val="a3"/>
        <w:tabs>
          <w:tab w:val="left" w:pos="567"/>
        </w:tabs>
        <w:spacing w:before="0" w:beforeAutospacing="0" w:after="0" w:afterAutospacing="0" w:line="276" w:lineRule="auto"/>
        <w:jc w:val="both"/>
      </w:pPr>
      <w:r w:rsidRPr="00753CE1">
        <w:tab/>
        <w:t>переподготовку и повышение квалификации кадров, учитывая частую сменяемость и невысокий профессиональный уровень руководителей и специалистов проводить раз в три года, а по отдельным специальностям – ежегодно.</w:t>
      </w:r>
    </w:p>
    <w:p w:rsidR="00157D37" w:rsidRPr="00753CE1" w:rsidRDefault="00157D37" w:rsidP="00157D37">
      <w:pPr>
        <w:pStyle w:val="a3"/>
        <w:tabs>
          <w:tab w:val="left" w:pos="567"/>
        </w:tabs>
        <w:spacing w:before="0" w:beforeAutospacing="0" w:after="0" w:afterAutospacing="0" w:line="276" w:lineRule="auto"/>
        <w:jc w:val="both"/>
      </w:pPr>
      <w:r w:rsidRPr="00753CE1">
        <w:tab/>
        <w:t>При реализации намеченных мероприятий ожидается полная укомплектованность сельскохозяйственных предприятий кадрами в соответствии с их потребностями, увеличение числа главных специалистов с высшим образованием на 30 %, снижение сменяемости – до 4-5 %, увеличение числа молодых специалистов в производстве до 50 – 60 %.</w:t>
      </w:r>
    </w:p>
    <w:p w:rsidR="00157D37" w:rsidRPr="00753CE1" w:rsidRDefault="00157D37" w:rsidP="00157D37">
      <w:pPr>
        <w:pStyle w:val="a3"/>
        <w:tabs>
          <w:tab w:val="left" w:pos="851"/>
        </w:tabs>
        <w:spacing w:before="0" w:beforeAutospacing="0" w:after="0" w:afterAutospacing="0" w:line="276" w:lineRule="auto"/>
        <w:jc w:val="both"/>
      </w:pPr>
    </w:p>
    <w:p w:rsidR="00157D37" w:rsidRPr="0025505E" w:rsidRDefault="00157D37" w:rsidP="00157D37">
      <w:pPr>
        <w:pStyle w:val="af6"/>
        <w:tabs>
          <w:tab w:val="left" w:pos="1417"/>
        </w:tabs>
        <w:spacing w:line="276" w:lineRule="auto"/>
        <w:jc w:val="center"/>
        <w:rPr>
          <w:rFonts w:ascii="Times New Roman" w:hAnsi="Times New Roman"/>
          <w:b/>
          <w:sz w:val="24"/>
          <w:szCs w:val="24"/>
        </w:rPr>
      </w:pPr>
      <w:r w:rsidRPr="0025505E">
        <w:rPr>
          <w:rFonts w:ascii="Times New Roman" w:hAnsi="Times New Roman"/>
          <w:b/>
          <w:bCs/>
          <w:sz w:val="24"/>
          <w:szCs w:val="24"/>
        </w:rPr>
        <w:t xml:space="preserve">Раздел </w:t>
      </w:r>
      <w:r w:rsidRPr="0025505E">
        <w:rPr>
          <w:rFonts w:ascii="Times New Roman" w:hAnsi="Times New Roman"/>
          <w:b/>
          <w:bCs/>
          <w:sz w:val="24"/>
          <w:szCs w:val="24"/>
          <w:lang w:val="en-US"/>
        </w:rPr>
        <w:t>VI</w:t>
      </w:r>
      <w:r w:rsidRPr="0025505E">
        <w:rPr>
          <w:rFonts w:ascii="Times New Roman" w:hAnsi="Times New Roman"/>
          <w:b/>
          <w:bCs/>
          <w:sz w:val="24"/>
          <w:szCs w:val="24"/>
        </w:rPr>
        <w:t>.  Управление реализацией программы и контроль за ходом ее выполнения</w:t>
      </w:r>
    </w:p>
    <w:p w:rsidR="00157D37" w:rsidRDefault="00157D37" w:rsidP="00157D37">
      <w:pPr>
        <w:tabs>
          <w:tab w:val="left" w:pos="851"/>
        </w:tabs>
        <w:spacing w:line="276" w:lineRule="auto"/>
        <w:ind w:firstLine="720"/>
        <w:jc w:val="both"/>
        <w:rPr>
          <w:spacing w:val="-6"/>
          <w:szCs w:val="24"/>
        </w:rPr>
      </w:pPr>
    </w:p>
    <w:p w:rsidR="00157D37" w:rsidRPr="00753CE1" w:rsidRDefault="00157D37" w:rsidP="00157D37">
      <w:pPr>
        <w:tabs>
          <w:tab w:val="left" w:pos="851"/>
        </w:tabs>
        <w:spacing w:line="276" w:lineRule="auto"/>
        <w:ind w:firstLine="567"/>
        <w:jc w:val="both"/>
        <w:rPr>
          <w:spacing w:val="-6"/>
          <w:szCs w:val="24"/>
        </w:rPr>
      </w:pPr>
      <w:r w:rsidRPr="00753CE1">
        <w:rPr>
          <w:spacing w:val="-6"/>
          <w:szCs w:val="24"/>
        </w:rPr>
        <w:t xml:space="preserve">Заказчик Программы – </w:t>
      </w:r>
      <w:r w:rsidRPr="00753CE1">
        <w:rPr>
          <w:szCs w:val="24"/>
        </w:rPr>
        <w:t>Администрация Агаповского муниципального района</w:t>
      </w:r>
      <w:r w:rsidRPr="00753CE1">
        <w:rPr>
          <w:spacing w:val="-6"/>
          <w:szCs w:val="24"/>
        </w:rPr>
        <w:t xml:space="preserve">. </w:t>
      </w:r>
      <w:r w:rsidRPr="00753CE1">
        <w:rPr>
          <w:spacing w:val="4"/>
          <w:szCs w:val="24"/>
        </w:rPr>
        <w:t xml:space="preserve">Текущее управление реализацией Программы осуществляется </w:t>
      </w:r>
      <w:r w:rsidRPr="00753CE1">
        <w:rPr>
          <w:szCs w:val="24"/>
        </w:rPr>
        <w:t>координатором</w:t>
      </w:r>
      <w:r w:rsidRPr="00753CE1">
        <w:rPr>
          <w:spacing w:val="4"/>
          <w:szCs w:val="24"/>
        </w:rPr>
        <w:t xml:space="preserve"> Программы – </w:t>
      </w:r>
      <w:r w:rsidRPr="00753CE1">
        <w:rPr>
          <w:szCs w:val="24"/>
        </w:rPr>
        <w:t>Управлением сельского хозяйства и продовольствия Агаповского муниципального района</w:t>
      </w:r>
      <w:r w:rsidRPr="00753CE1">
        <w:rPr>
          <w:spacing w:val="4"/>
          <w:szCs w:val="24"/>
        </w:rPr>
        <w:t>, которое выполняет следующие функции:</w:t>
      </w:r>
    </w:p>
    <w:p w:rsidR="00157D37" w:rsidRPr="00753CE1" w:rsidRDefault="00157D37" w:rsidP="00157D37">
      <w:pPr>
        <w:tabs>
          <w:tab w:val="left" w:pos="567"/>
        </w:tabs>
        <w:spacing w:line="276" w:lineRule="auto"/>
        <w:ind w:firstLine="567"/>
        <w:jc w:val="both"/>
        <w:rPr>
          <w:spacing w:val="4"/>
          <w:szCs w:val="24"/>
        </w:rPr>
      </w:pPr>
      <w:r w:rsidRPr="00753CE1">
        <w:rPr>
          <w:spacing w:val="4"/>
          <w:szCs w:val="24"/>
        </w:rPr>
        <w:lastRenderedPageBreak/>
        <w:t xml:space="preserve">1) подготавливает ежегодный доклад о ходе реализации Программы для представления </w:t>
      </w:r>
      <w:r>
        <w:rPr>
          <w:spacing w:val="4"/>
          <w:szCs w:val="24"/>
        </w:rPr>
        <w:t>г</w:t>
      </w:r>
      <w:r w:rsidRPr="00753CE1">
        <w:rPr>
          <w:spacing w:val="4"/>
          <w:szCs w:val="24"/>
        </w:rPr>
        <w:t>лаве Агаповского муниципального района;</w:t>
      </w:r>
    </w:p>
    <w:p w:rsidR="00157D37" w:rsidRPr="00753CE1" w:rsidRDefault="00157D37" w:rsidP="00157D37">
      <w:pPr>
        <w:spacing w:line="276" w:lineRule="auto"/>
        <w:ind w:firstLine="567"/>
        <w:jc w:val="both"/>
        <w:rPr>
          <w:spacing w:val="4"/>
          <w:szCs w:val="24"/>
        </w:rPr>
      </w:pPr>
      <w:r w:rsidRPr="00753CE1">
        <w:rPr>
          <w:spacing w:val="4"/>
          <w:szCs w:val="24"/>
        </w:rPr>
        <w:t>2) осуществляет ведение ежеквартальной отчетности по реализации Программы;</w:t>
      </w:r>
    </w:p>
    <w:p w:rsidR="00157D37" w:rsidRPr="00753CE1" w:rsidRDefault="00157D37" w:rsidP="00157D37">
      <w:pPr>
        <w:widowControl w:val="0"/>
        <w:spacing w:line="276" w:lineRule="auto"/>
        <w:ind w:firstLine="567"/>
        <w:jc w:val="both"/>
        <w:rPr>
          <w:spacing w:val="4"/>
          <w:szCs w:val="24"/>
        </w:rPr>
      </w:pPr>
      <w:r w:rsidRPr="00753CE1">
        <w:rPr>
          <w:spacing w:val="4"/>
          <w:szCs w:val="24"/>
        </w:rPr>
        <w:t>3) подготавливает ежегодно в установленном порядке предложения по уточнению перечня программных мероприятий на очередной финансовый год;</w:t>
      </w:r>
    </w:p>
    <w:p w:rsidR="00157D37" w:rsidRPr="00753CE1" w:rsidRDefault="00157D37" w:rsidP="00157D37">
      <w:pPr>
        <w:widowControl w:val="0"/>
        <w:tabs>
          <w:tab w:val="left" w:pos="851"/>
        </w:tabs>
        <w:spacing w:line="276" w:lineRule="auto"/>
        <w:ind w:firstLine="567"/>
        <w:jc w:val="both"/>
        <w:rPr>
          <w:spacing w:val="-4"/>
          <w:szCs w:val="24"/>
        </w:rPr>
      </w:pPr>
      <w:r w:rsidRPr="00753CE1">
        <w:rPr>
          <w:spacing w:val="-4"/>
          <w:szCs w:val="24"/>
        </w:rPr>
        <w:t>4) с учетом хода реализации Программы в текущем году уточняет объем средств, необходимых для финансирования Программы в очередном финансовом году и представляет в Министерство сельского хозяйства Челябинской области;</w:t>
      </w:r>
    </w:p>
    <w:p w:rsidR="00157D37" w:rsidRPr="00753CE1" w:rsidRDefault="00157D37" w:rsidP="00157D37">
      <w:pPr>
        <w:spacing w:line="276" w:lineRule="auto"/>
        <w:ind w:firstLine="567"/>
        <w:jc w:val="both"/>
        <w:rPr>
          <w:spacing w:val="4"/>
          <w:szCs w:val="24"/>
        </w:rPr>
      </w:pPr>
      <w:r w:rsidRPr="00753CE1">
        <w:rPr>
          <w:spacing w:val="4"/>
          <w:szCs w:val="24"/>
        </w:rPr>
        <w:t>5) разрабатывает перечень целевых индикаторов и показателей для мониторинга реализации программных мероприятий;</w:t>
      </w:r>
    </w:p>
    <w:p w:rsidR="00157D37" w:rsidRPr="00753CE1" w:rsidRDefault="00157D37" w:rsidP="00157D37">
      <w:pPr>
        <w:pStyle w:val="af6"/>
        <w:tabs>
          <w:tab w:val="left" w:pos="567"/>
          <w:tab w:val="left" w:pos="851"/>
          <w:tab w:val="left" w:pos="1417"/>
        </w:tabs>
        <w:spacing w:line="276" w:lineRule="auto"/>
        <w:jc w:val="both"/>
        <w:rPr>
          <w:rFonts w:ascii="Times New Roman" w:hAnsi="Times New Roman"/>
          <w:spacing w:val="-4"/>
          <w:sz w:val="24"/>
          <w:szCs w:val="24"/>
        </w:rPr>
      </w:pPr>
      <w:r w:rsidRPr="00753CE1">
        <w:rPr>
          <w:rFonts w:ascii="Times New Roman" w:hAnsi="Times New Roman"/>
          <w:spacing w:val="-4"/>
          <w:sz w:val="24"/>
          <w:szCs w:val="24"/>
        </w:rPr>
        <w:tab/>
        <w:t>6) несет ответственность за своевременную и качественную подготовку и реализацию Программы, осуществляет управление ее исполнителями, обеспечивает эффективное использование средств, выделяемых на ее реализацию.</w:t>
      </w:r>
    </w:p>
    <w:p w:rsidR="00157D37" w:rsidRPr="00753CE1" w:rsidRDefault="00157D37" w:rsidP="00157D37">
      <w:pPr>
        <w:pStyle w:val="af6"/>
        <w:tabs>
          <w:tab w:val="left" w:pos="567"/>
          <w:tab w:val="left" w:pos="1417"/>
        </w:tabs>
        <w:spacing w:line="276" w:lineRule="auto"/>
        <w:jc w:val="both"/>
        <w:rPr>
          <w:rFonts w:ascii="Times New Roman" w:hAnsi="Times New Roman"/>
          <w:sz w:val="24"/>
          <w:szCs w:val="24"/>
        </w:rPr>
      </w:pPr>
      <w:r w:rsidRPr="00753CE1">
        <w:rPr>
          <w:rFonts w:ascii="Times New Roman" w:hAnsi="Times New Roman"/>
          <w:sz w:val="24"/>
          <w:szCs w:val="24"/>
        </w:rPr>
        <w:tab/>
        <w:t>Общий контроль за реализацией Программы осуществляется Администрацией</w:t>
      </w:r>
      <w:r>
        <w:rPr>
          <w:rFonts w:ascii="Times New Roman" w:hAnsi="Times New Roman"/>
          <w:sz w:val="24"/>
          <w:szCs w:val="24"/>
        </w:rPr>
        <w:t xml:space="preserve"> </w:t>
      </w:r>
      <w:r w:rsidRPr="00753CE1">
        <w:rPr>
          <w:rFonts w:ascii="Times New Roman" w:hAnsi="Times New Roman"/>
          <w:sz w:val="24"/>
          <w:szCs w:val="24"/>
        </w:rPr>
        <w:t>Агаповского муниципального района</w:t>
      </w:r>
      <w:r w:rsidRPr="00753CE1">
        <w:rPr>
          <w:rFonts w:ascii="Times New Roman" w:hAnsi="Times New Roman"/>
          <w:spacing w:val="-6"/>
          <w:sz w:val="24"/>
          <w:szCs w:val="24"/>
        </w:rPr>
        <w:t>.</w:t>
      </w:r>
    </w:p>
    <w:p w:rsidR="00157D37" w:rsidRPr="00753CE1" w:rsidRDefault="00157D37" w:rsidP="00157D37">
      <w:pPr>
        <w:pStyle w:val="af6"/>
        <w:tabs>
          <w:tab w:val="left" w:pos="851"/>
          <w:tab w:val="left" w:pos="1417"/>
        </w:tabs>
        <w:spacing w:line="276" w:lineRule="auto"/>
        <w:jc w:val="both"/>
        <w:rPr>
          <w:rFonts w:ascii="Times New Roman" w:hAnsi="Times New Roman"/>
          <w:sz w:val="24"/>
          <w:szCs w:val="24"/>
        </w:rPr>
      </w:pPr>
    </w:p>
    <w:p w:rsidR="00157D37" w:rsidRPr="0025505E" w:rsidRDefault="00157D37" w:rsidP="00157D37">
      <w:pPr>
        <w:pStyle w:val="af6"/>
        <w:tabs>
          <w:tab w:val="left" w:pos="1417"/>
          <w:tab w:val="left" w:pos="8357"/>
        </w:tabs>
        <w:spacing w:line="276" w:lineRule="auto"/>
        <w:jc w:val="center"/>
        <w:rPr>
          <w:rFonts w:ascii="Times New Roman" w:hAnsi="Times New Roman"/>
          <w:b/>
          <w:bCs/>
          <w:sz w:val="24"/>
          <w:szCs w:val="24"/>
        </w:rPr>
      </w:pPr>
      <w:r w:rsidRPr="0025505E">
        <w:rPr>
          <w:rFonts w:ascii="Times New Roman" w:hAnsi="Times New Roman"/>
          <w:b/>
          <w:bCs/>
          <w:sz w:val="24"/>
          <w:szCs w:val="24"/>
        </w:rPr>
        <w:t xml:space="preserve">Раздел </w:t>
      </w:r>
      <w:r w:rsidRPr="0025505E">
        <w:rPr>
          <w:rFonts w:ascii="Times New Roman" w:hAnsi="Times New Roman"/>
          <w:b/>
          <w:bCs/>
          <w:sz w:val="24"/>
          <w:szCs w:val="24"/>
          <w:lang w:val="en-US"/>
        </w:rPr>
        <w:t>VII</w:t>
      </w:r>
      <w:r w:rsidRPr="0025505E">
        <w:rPr>
          <w:rFonts w:ascii="Times New Roman" w:hAnsi="Times New Roman"/>
          <w:b/>
          <w:bCs/>
          <w:sz w:val="24"/>
          <w:szCs w:val="24"/>
        </w:rPr>
        <w:t>. Ожидаемые результаты реализации Программы</w:t>
      </w:r>
    </w:p>
    <w:p w:rsidR="00157D37" w:rsidRPr="00753CE1" w:rsidRDefault="00157D37" w:rsidP="00157D37">
      <w:pPr>
        <w:pStyle w:val="af6"/>
        <w:tabs>
          <w:tab w:val="left" w:pos="1417"/>
          <w:tab w:val="left" w:pos="8357"/>
        </w:tabs>
        <w:spacing w:line="276" w:lineRule="auto"/>
        <w:jc w:val="center"/>
        <w:rPr>
          <w:rFonts w:ascii="Times New Roman" w:hAnsi="Times New Roman"/>
          <w:b/>
          <w:bCs/>
          <w:sz w:val="24"/>
          <w:szCs w:val="24"/>
        </w:rPr>
      </w:pPr>
    </w:p>
    <w:p w:rsidR="00157D37" w:rsidRPr="00753CE1" w:rsidRDefault="00157D37" w:rsidP="00157D37">
      <w:pPr>
        <w:pStyle w:val="af6"/>
        <w:tabs>
          <w:tab w:val="left" w:pos="851"/>
          <w:tab w:val="left" w:pos="1417"/>
        </w:tabs>
        <w:spacing w:line="276" w:lineRule="auto"/>
        <w:jc w:val="both"/>
        <w:rPr>
          <w:rFonts w:ascii="Times New Roman" w:hAnsi="Times New Roman"/>
          <w:sz w:val="24"/>
          <w:szCs w:val="24"/>
        </w:rPr>
      </w:pPr>
      <w:r w:rsidRPr="00753CE1">
        <w:rPr>
          <w:rFonts w:ascii="Times New Roman" w:hAnsi="Times New Roman"/>
          <w:sz w:val="24"/>
          <w:szCs w:val="24"/>
        </w:rPr>
        <w:t>Реализация мероприятий Программы в 20</w:t>
      </w:r>
      <w:r>
        <w:rPr>
          <w:rFonts w:ascii="Times New Roman" w:hAnsi="Times New Roman"/>
          <w:sz w:val="24"/>
          <w:szCs w:val="24"/>
        </w:rPr>
        <w:t>20</w:t>
      </w:r>
      <w:r w:rsidRPr="00753CE1">
        <w:rPr>
          <w:rFonts w:ascii="Times New Roman" w:hAnsi="Times New Roman"/>
          <w:sz w:val="24"/>
          <w:szCs w:val="24"/>
        </w:rPr>
        <w:t>-202</w:t>
      </w:r>
      <w:r>
        <w:rPr>
          <w:rFonts w:ascii="Times New Roman" w:hAnsi="Times New Roman"/>
          <w:sz w:val="24"/>
          <w:szCs w:val="24"/>
        </w:rPr>
        <w:t>5</w:t>
      </w:r>
      <w:r w:rsidRPr="00753CE1">
        <w:rPr>
          <w:rFonts w:ascii="Times New Roman" w:hAnsi="Times New Roman"/>
          <w:sz w:val="24"/>
          <w:szCs w:val="24"/>
        </w:rPr>
        <w:t xml:space="preserve"> годах позволит:  </w:t>
      </w:r>
    </w:p>
    <w:p w:rsidR="00157D37" w:rsidRPr="00753CE1" w:rsidRDefault="00157D37" w:rsidP="00157D37">
      <w:pPr>
        <w:pStyle w:val="af6"/>
        <w:tabs>
          <w:tab w:val="left" w:pos="567"/>
          <w:tab w:val="left" w:pos="1417"/>
        </w:tabs>
        <w:spacing w:line="276" w:lineRule="auto"/>
        <w:jc w:val="both"/>
        <w:rPr>
          <w:rFonts w:ascii="Times New Roman" w:hAnsi="Times New Roman"/>
          <w:sz w:val="24"/>
          <w:szCs w:val="24"/>
        </w:rPr>
      </w:pPr>
      <w:r>
        <w:rPr>
          <w:rFonts w:ascii="Times New Roman" w:hAnsi="Times New Roman"/>
          <w:sz w:val="24"/>
          <w:szCs w:val="24"/>
        </w:rPr>
        <w:tab/>
      </w:r>
      <w:r w:rsidRPr="00753CE1">
        <w:rPr>
          <w:rFonts w:ascii="Times New Roman" w:hAnsi="Times New Roman"/>
          <w:sz w:val="24"/>
          <w:szCs w:val="24"/>
        </w:rPr>
        <w:t xml:space="preserve">увеличить удельный вес площади, засеваемой элитными семенами; </w:t>
      </w:r>
    </w:p>
    <w:p w:rsidR="00157D37" w:rsidRPr="00753CE1" w:rsidRDefault="00157D37" w:rsidP="00157D37">
      <w:pPr>
        <w:pStyle w:val="af6"/>
        <w:tabs>
          <w:tab w:val="left" w:pos="1417"/>
        </w:tabs>
        <w:spacing w:line="276" w:lineRule="auto"/>
        <w:ind w:left="567"/>
        <w:jc w:val="both"/>
        <w:rPr>
          <w:rFonts w:ascii="Times New Roman" w:hAnsi="Times New Roman"/>
          <w:sz w:val="24"/>
          <w:szCs w:val="24"/>
        </w:rPr>
      </w:pPr>
      <w:r w:rsidRPr="00753CE1">
        <w:rPr>
          <w:rFonts w:ascii="Times New Roman" w:hAnsi="Times New Roman"/>
          <w:sz w:val="24"/>
          <w:szCs w:val="24"/>
        </w:rPr>
        <w:t>увеличить удельный вес застрахованных посевных площадей;</w:t>
      </w:r>
    </w:p>
    <w:p w:rsidR="00157D37" w:rsidRPr="00753CE1" w:rsidRDefault="00157D37" w:rsidP="00157D37">
      <w:pPr>
        <w:tabs>
          <w:tab w:val="left" w:pos="567"/>
          <w:tab w:val="left" w:pos="993"/>
        </w:tabs>
        <w:spacing w:line="276" w:lineRule="auto"/>
        <w:jc w:val="both"/>
        <w:rPr>
          <w:szCs w:val="24"/>
        </w:rPr>
      </w:pPr>
      <w:r>
        <w:rPr>
          <w:szCs w:val="24"/>
        </w:rPr>
        <w:tab/>
      </w:r>
      <w:r w:rsidR="0025505E" w:rsidRPr="00753CE1">
        <w:rPr>
          <w:szCs w:val="24"/>
        </w:rPr>
        <w:t>увеличить валовый сбор</w:t>
      </w:r>
      <w:r w:rsidRPr="00753CE1">
        <w:rPr>
          <w:szCs w:val="24"/>
        </w:rPr>
        <w:t xml:space="preserve"> сельскохозяйственных культур и обеспечить выполнение основных показателей развития растениеводства;</w:t>
      </w:r>
    </w:p>
    <w:p w:rsidR="00157D37" w:rsidRPr="00753CE1" w:rsidRDefault="00157D37" w:rsidP="00157D37">
      <w:pPr>
        <w:tabs>
          <w:tab w:val="left" w:pos="567"/>
        </w:tabs>
        <w:spacing w:line="276" w:lineRule="auto"/>
        <w:jc w:val="both"/>
        <w:rPr>
          <w:szCs w:val="24"/>
        </w:rPr>
      </w:pPr>
      <w:r>
        <w:rPr>
          <w:szCs w:val="24"/>
        </w:rPr>
        <w:tab/>
      </w:r>
      <w:r w:rsidRPr="00753CE1">
        <w:rPr>
          <w:szCs w:val="24"/>
        </w:rPr>
        <w:t>достичь индикативных показателей по производству животноводческой продукции;</w:t>
      </w:r>
    </w:p>
    <w:p w:rsidR="00157D37" w:rsidRPr="00753CE1" w:rsidRDefault="00157D37" w:rsidP="00157D37">
      <w:pPr>
        <w:tabs>
          <w:tab w:val="left" w:pos="567"/>
        </w:tabs>
        <w:spacing w:line="276" w:lineRule="auto"/>
        <w:jc w:val="both"/>
        <w:rPr>
          <w:szCs w:val="24"/>
        </w:rPr>
      </w:pPr>
      <w:r>
        <w:rPr>
          <w:szCs w:val="24"/>
        </w:rPr>
        <w:tab/>
      </w:r>
      <w:r w:rsidRPr="00753CE1">
        <w:rPr>
          <w:szCs w:val="24"/>
        </w:rPr>
        <w:t>стимулировать инвестиционную деятельность и инновационное развитие агропромышленного комплекса;</w:t>
      </w:r>
    </w:p>
    <w:p w:rsidR="00157D37" w:rsidRPr="00753CE1" w:rsidRDefault="00157D37" w:rsidP="00157D37">
      <w:pPr>
        <w:tabs>
          <w:tab w:val="left" w:pos="567"/>
        </w:tabs>
        <w:spacing w:line="276" w:lineRule="auto"/>
        <w:jc w:val="both"/>
        <w:rPr>
          <w:szCs w:val="24"/>
        </w:rPr>
      </w:pPr>
      <w:r>
        <w:rPr>
          <w:szCs w:val="24"/>
        </w:rPr>
        <w:tab/>
      </w:r>
      <w:r w:rsidRPr="00753CE1">
        <w:rPr>
          <w:szCs w:val="24"/>
        </w:rPr>
        <w:t>повысить финансовую устойчивость сельскохозяйственных товаропроизводителей;</w:t>
      </w:r>
    </w:p>
    <w:p w:rsidR="00157D37" w:rsidRPr="00753CE1" w:rsidRDefault="00157D37" w:rsidP="00157D37">
      <w:pPr>
        <w:tabs>
          <w:tab w:val="left" w:pos="567"/>
        </w:tabs>
        <w:spacing w:line="276" w:lineRule="auto"/>
        <w:jc w:val="both"/>
        <w:rPr>
          <w:szCs w:val="24"/>
        </w:rPr>
      </w:pPr>
      <w:r>
        <w:rPr>
          <w:szCs w:val="24"/>
        </w:rPr>
        <w:tab/>
      </w:r>
      <w:r w:rsidRPr="00753CE1">
        <w:rPr>
          <w:szCs w:val="24"/>
        </w:rPr>
        <w:t>привлечь кредиты для развития производства в КФХ и ЛПХ на приобретение скота, техники, для пополнения оборотных средств и обеспечить объём реализации основных видов продукции;</w:t>
      </w:r>
    </w:p>
    <w:p w:rsidR="00157D37" w:rsidRDefault="00157D37" w:rsidP="00157D37">
      <w:pPr>
        <w:pStyle w:val="af6"/>
        <w:tabs>
          <w:tab w:val="left" w:pos="567"/>
          <w:tab w:val="left" w:pos="1417"/>
        </w:tabs>
        <w:spacing w:line="276" w:lineRule="auto"/>
        <w:jc w:val="both"/>
        <w:rPr>
          <w:rFonts w:ascii="Times New Roman" w:hAnsi="Times New Roman"/>
          <w:sz w:val="24"/>
          <w:szCs w:val="24"/>
        </w:rPr>
      </w:pPr>
      <w:r w:rsidRPr="00753CE1">
        <w:rPr>
          <w:rFonts w:ascii="Times New Roman" w:hAnsi="Times New Roman"/>
          <w:sz w:val="24"/>
          <w:szCs w:val="24"/>
        </w:rPr>
        <w:t xml:space="preserve"> </w:t>
      </w:r>
      <w:r>
        <w:rPr>
          <w:rFonts w:ascii="Times New Roman" w:hAnsi="Times New Roman"/>
          <w:sz w:val="24"/>
          <w:szCs w:val="24"/>
        </w:rPr>
        <w:tab/>
      </w:r>
      <w:r w:rsidRPr="00753CE1">
        <w:rPr>
          <w:rFonts w:ascii="Times New Roman" w:hAnsi="Times New Roman"/>
          <w:sz w:val="24"/>
          <w:szCs w:val="24"/>
        </w:rPr>
        <w:t>увеличить число начинающих фермеров, обеспечить инвестиции для создания, расширения и модернизации, производственной базы фермерских хозяйств.</w:t>
      </w:r>
    </w:p>
    <w:p w:rsidR="00157D37" w:rsidRPr="00A20F0B" w:rsidRDefault="00157D37" w:rsidP="00157D37">
      <w:pPr>
        <w:pStyle w:val="af6"/>
        <w:tabs>
          <w:tab w:val="left" w:pos="567"/>
          <w:tab w:val="left" w:pos="1417"/>
        </w:tabs>
        <w:spacing w:line="276" w:lineRule="auto"/>
        <w:jc w:val="both"/>
        <w:rPr>
          <w:rFonts w:ascii="Times New Roman" w:hAnsi="Times New Roman"/>
          <w:sz w:val="24"/>
          <w:szCs w:val="24"/>
        </w:rPr>
      </w:pPr>
    </w:p>
    <w:p w:rsidR="00157D37" w:rsidRPr="0025505E" w:rsidRDefault="00157D37" w:rsidP="00157D37">
      <w:pPr>
        <w:widowControl w:val="0"/>
        <w:autoSpaceDE w:val="0"/>
        <w:autoSpaceDN w:val="0"/>
        <w:adjustRightInd w:val="0"/>
        <w:jc w:val="center"/>
        <w:outlineLvl w:val="1"/>
        <w:rPr>
          <w:b/>
          <w:sz w:val="28"/>
          <w:szCs w:val="28"/>
        </w:rPr>
      </w:pPr>
      <w:r w:rsidRPr="0025505E">
        <w:rPr>
          <w:b/>
          <w:spacing w:val="4"/>
          <w:szCs w:val="24"/>
        </w:rPr>
        <w:t xml:space="preserve">Раздел </w:t>
      </w:r>
      <w:r w:rsidRPr="0025505E">
        <w:rPr>
          <w:b/>
          <w:bCs/>
          <w:szCs w:val="24"/>
          <w:lang w:val="en-US"/>
        </w:rPr>
        <w:t>VIII</w:t>
      </w:r>
      <w:r w:rsidRPr="0025505E">
        <w:rPr>
          <w:b/>
          <w:bCs/>
          <w:szCs w:val="24"/>
        </w:rPr>
        <w:t xml:space="preserve">. Методика </w:t>
      </w:r>
      <w:r w:rsidR="0025505E" w:rsidRPr="0025505E">
        <w:rPr>
          <w:b/>
          <w:bCs/>
          <w:szCs w:val="24"/>
        </w:rPr>
        <w:t>эффективности Программы</w:t>
      </w:r>
      <w:r w:rsidR="0025505E" w:rsidRPr="0025505E">
        <w:rPr>
          <w:b/>
          <w:spacing w:val="4"/>
          <w:szCs w:val="24"/>
        </w:rPr>
        <w:t>.</w:t>
      </w:r>
      <w:r w:rsidR="0025505E" w:rsidRPr="0025505E">
        <w:rPr>
          <w:b/>
          <w:bCs/>
          <w:szCs w:val="24"/>
        </w:rPr>
        <w:t xml:space="preserve"> Оценки</w:t>
      </w:r>
      <w:r w:rsidRPr="0025505E">
        <w:rPr>
          <w:b/>
          <w:bCs/>
          <w:szCs w:val="24"/>
        </w:rPr>
        <w:t xml:space="preserve"> </w:t>
      </w:r>
    </w:p>
    <w:p w:rsidR="00157D37" w:rsidRPr="005D4CD8" w:rsidRDefault="00157D37" w:rsidP="00157D37">
      <w:pPr>
        <w:widowControl w:val="0"/>
        <w:autoSpaceDE w:val="0"/>
        <w:autoSpaceDN w:val="0"/>
        <w:adjustRightInd w:val="0"/>
        <w:spacing w:line="276" w:lineRule="auto"/>
        <w:ind w:firstLine="540"/>
        <w:jc w:val="both"/>
        <w:rPr>
          <w:szCs w:val="24"/>
        </w:rPr>
      </w:pPr>
    </w:p>
    <w:p w:rsidR="00157D37" w:rsidRPr="00FA1B12" w:rsidRDefault="00157D37" w:rsidP="0025505E">
      <w:pPr>
        <w:autoSpaceDE w:val="0"/>
        <w:autoSpaceDN w:val="0"/>
        <w:adjustRightInd w:val="0"/>
        <w:ind w:firstLine="708"/>
        <w:jc w:val="both"/>
        <w:rPr>
          <w:szCs w:val="24"/>
        </w:rPr>
      </w:pPr>
      <w:r w:rsidRPr="00FA1B12">
        <w:rPr>
          <w:szCs w:val="24"/>
        </w:rPr>
        <w:t xml:space="preserve"> Методика оценки эффективности реализации муниципальной программы учитывает необходимость проведения оценок:</w:t>
      </w:r>
    </w:p>
    <w:p w:rsidR="00157D37" w:rsidRPr="00FA1B12" w:rsidRDefault="00157D37" w:rsidP="0025505E">
      <w:pPr>
        <w:autoSpaceDE w:val="0"/>
        <w:autoSpaceDN w:val="0"/>
        <w:adjustRightInd w:val="0"/>
        <w:ind w:firstLine="708"/>
        <w:jc w:val="both"/>
        <w:rPr>
          <w:szCs w:val="24"/>
        </w:rPr>
      </w:pPr>
      <w:r w:rsidRPr="00FA1B12">
        <w:rPr>
          <w:szCs w:val="24"/>
        </w:rPr>
        <w:t>1) степени достижения планируемых результатов в целевых показателях.</w:t>
      </w:r>
    </w:p>
    <w:p w:rsidR="00157D37" w:rsidRPr="00FA1B12" w:rsidRDefault="00157D37" w:rsidP="0025505E">
      <w:pPr>
        <w:autoSpaceDE w:val="0"/>
        <w:autoSpaceDN w:val="0"/>
        <w:adjustRightInd w:val="0"/>
        <w:ind w:firstLine="708"/>
        <w:jc w:val="both"/>
        <w:rPr>
          <w:szCs w:val="24"/>
        </w:rPr>
      </w:pPr>
      <w:r w:rsidRPr="00FA1B12">
        <w:rPr>
          <w:szCs w:val="24"/>
        </w:rPr>
        <w:t>Оценка степени достижения целевых показателей муниципальной программы</w:t>
      </w:r>
    </w:p>
    <w:p w:rsidR="00157D37" w:rsidRPr="00FA1B12" w:rsidRDefault="00157D37" w:rsidP="0025505E">
      <w:pPr>
        <w:autoSpaceDE w:val="0"/>
        <w:autoSpaceDN w:val="0"/>
        <w:adjustRightInd w:val="0"/>
        <w:jc w:val="both"/>
        <w:rPr>
          <w:szCs w:val="24"/>
        </w:rPr>
      </w:pPr>
      <w:r w:rsidRPr="00FA1B12">
        <w:rPr>
          <w:szCs w:val="24"/>
        </w:rPr>
        <w:t xml:space="preserve">определяется путем сопоставления фактически достигнутых значений </w:t>
      </w:r>
      <w:r w:rsidR="0025505E" w:rsidRPr="00FA1B12">
        <w:rPr>
          <w:szCs w:val="24"/>
        </w:rPr>
        <w:t>показателей и</w:t>
      </w:r>
      <w:r w:rsidRPr="00FA1B12">
        <w:rPr>
          <w:szCs w:val="24"/>
        </w:rPr>
        <w:t xml:space="preserve"> их плановых значений по формуле:</w:t>
      </w:r>
    </w:p>
    <w:p w:rsidR="00157D37" w:rsidRPr="00FA1B12" w:rsidRDefault="00157D37" w:rsidP="00157D37">
      <w:pPr>
        <w:autoSpaceDE w:val="0"/>
        <w:autoSpaceDN w:val="0"/>
        <w:adjustRightInd w:val="0"/>
        <w:jc w:val="both"/>
        <w:rPr>
          <w:szCs w:val="24"/>
        </w:rPr>
      </w:pPr>
    </w:p>
    <w:p w:rsidR="00157D37" w:rsidRPr="00FA1B12" w:rsidRDefault="00157D37" w:rsidP="0025505E">
      <w:pPr>
        <w:autoSpaceDE w:val="0"/>
        <w:autoSpaceDN w:val="0"/>
        <w:adjustRightInd w:val="0"/>
        <w:ind w:firstLine="708"/>
        <w:jc w:val="both"/>
        <w:rPr>
          <w:szCs w:val="24"/>
        </w:rPr>
      </w:pPr>
      <w:r w:rsidRPr="00FA1B12">
        <w:rPr>
          <w:szCs w:val="24"/>
        </w:rPr>
        <w:t>Степень достижения целевых показателей определяется по формуле:</w:t>
      </w:r>
    </w:p>
    <w:p w:rsidR="00157D37" w:rsidRPr="00FA1B12" w:rsidRDefault="00157D37" w:rsidP="00157D37">
      <w:pPr>
        <w:autoSpaceDE w:val="0"/>
        <w:autoSpaceDN w:val="0"/>
        <w:adjustRightInd w:val="0"/>
        <w:jc w:val="both"/>
        <w:rPr>
          <w:szCs w:val="24"/>
        </w:rPr>
      </w:pPr>
      <w:r w:rsidRPr="00FA1B12">
        <w:rPr>
          <w:szCs w:val="24"/>
        </w:rPr>
        <w:t>,</w:t>
      </w:r>
    </w:p>
    <w:p w:rsidR="00157D37" w:rsidRPr="00FA1B12" w:rsidRDefault="00157D37" w:rsidP="00157D37">
      <w:pPr>
        <w:autoSpaceDE w:val="0"/>
        <w:autoSpaceDN w:val="0"/>
        <w:adjustRightInd w:val="0"/>
        <w:jc w:val="center"/>
        <w:rPr>
          <w:szCs w:val="24"/>
          <w:u w:val="single"/>
        </w:rPr>
      </w:pPr>
      <w:proofErr w:type="spellStart"/>
      <w:r w:rsidRPr="00FA1B12">
        <w:rPr>
          <w:iCs/>
          <w:szCs w:val="24"/>
        </w:rPr>
        <w:t>Cр</w:t>
      </w:r>
      <w:proofErr w:type="spellEnd"/>
      <w:r w:rsidRPr="00FA1B12">
        <w:rPr>
          <w:szCs w:val="24"/>
        </w:rPr>
        <w:t>= __</w:t>
      </w:r>
      <w:r w:rsidRPr="00FA1B12">
        <w:rPr>
          <w:szCs w:val="24"/>
          <w:u w:val="single"/>
        </w:rPr>
        <w:t>З ф</w:t>
      </w:r>
    </w:p>
    <w:p w:rsidR="00157D37" w:rsidRPr="00FA1B12" w:rsidRDefault="00157D37" w:rsidP="00157D37">
      <w:pPr>
        <w:autoSpaceDE w:val="0"/>
        <w:autoSpaceDN w:val="0"/>
        <w:adjustRightInd w:val="0"/>
        <w:jc w:val="center"/>
        <w:rPr>
          <w:szCs w:val="24"/>
        </w:rPr>
      </w:pPr>
      <w:r w:rsidRPr="00FA1B12">
        <w:rPr>
          <w:szCs w:val="24"/>
        </w:rPr>
        <w:t xml:space="preserve">                                            </w:t>
      </w:r>
      <w:proofErr w:type="spellStart"/>
      <w:r w:rsidRPr="00FA1B12">
        <w:rPr>
          <w:szCs w:val="24"/>
        </w:rPr>
        <w:t>Зп</w:t>
      </w:r>
      <w:proofErr w:type="spellEnd"/>
      <w:r w:rsidRPr="00FA1B12">
        <w:rPr>
          <w:szCs w:val="24"/>
        </w:rPr>
        <w:t xml:space="preserve">                            где:</w:t>
      </w:r>
    </w:p>
    <w:p w:rsidR="00157D37" w:rsidRDefault="00157D37" w:rsidP="00157D37">
      <w:pPr>
        <w:autoSpaceDE w:val="0"/>
        <w:autoSpaceDN w:val="0"/>
        <w:adjustRightInd w:val="0"/>
        <w:rPr>
          <w:szCs w:val="24"/>
        </w:rPr>
      </w:pPr>
      <w:r w:rsidRPr="00FA1B12">
        <w:rPr>
          <w:szCs w:val="24"/>
        </w:rPr>
        <w:t xml:space="preserve">     </w:t>
      </w:r>
      <w:r>
        <w:rPr>
          <w:szCs w:val="24"/>
        </w:rPr>
        <w:t xml:space="preserve">   Ср - степень достижения целевых показателей;</w:t>
      </w:r>
    </w:p>
    <w:p w:rsidR="00157D37" w:rsidRPr="00FA1B12" w:rsidRDefault="00157D37" w:rsidP="00157D37">
      <w:pPr>
        <w:autoSpaceDE w:val="0"/>
        <w:autoSpaceDN w:val="0"/>
        <w:adjustRightInd w:val="0"/>
        <w:rPr>
          <w:szCs w:val="24"/>
        </w:rPr>
      </w:pPr>
      <w:r>
        <w:rPr>
          <w:szCs w:val="24"/>
        </w:rPr>
        <w:t xml:space="preserve">        </w:t>
      </w:r>
      <w:r w:rsidRPr="00FA1B12">
        <w:rPr>
          <w:szCs w:val="24"/>
        </w:rPr>
        <w:t>З ф- фактическое значение целевого показателя;</w:t>
      </w:r>
    </w:p>
    <w:p w:rsidR="00157D37" w:rsidRPr="00FA1B12" w:rsidRDefault="00157D37" w:rsidP="00157D37">
      <w:pPr>
        <w:autoSpaceDE w:val="0"/>
        <w:autoSpaceDN w:val="0"/>
        <w:adjustRightInd w:val="0"/>
        <w:jc w:val="both"/>
        <w:rPr>
          <w:szCs w:val="24"/>
        </w:rPr>
      </w:pPr>
      <w:r w:rsidRPr="00FA1B12">
        <w:rPr>
          <w:szCs w:val="24"/>
        </w:rPr>
        <w:lastRenderedPageBreak/>
        <w:t xml:space="preserve">        </w:t>
      </w:r>
      <w:proofErr w:type="spellStart"/>
      <w:r w:rsidRPr="00FA1B12">
        <w:rPr>
          <w:szCs w:val="24"/>
        </w:rPr>
        <w:t>Зп</w:t>
      </w:r>
      <w:proofErr w:type="spellEnd"/>
      <w:r w:rsidRPr="00FA1B12">
        <w:rPr>
          <w:szCs w:val="24"/>
        </w:rPr>
        <w:t xml:space="preserve"> - плановое значение целевого показателя.</w:t>
      </w:r>
    </w:p>
    <w:p w:rsidR="00157D37" w:rsidRPr="00FA1B12" w:rsidRDefault="00157D37" w:rsidP="00157D37">
      <w:pPr>
        <w:autoSpaceDE w:val="0"/>
        <w:autoSpaceDN w:val="0"/>
        <w:adjustRightInd w:val="0"/>
        <w:jc w:val="both"/>
        <w:rPr>
          <w:szCs w:val="24"/>
        </w:rPr>
      </w:pPr>
    </w:p>
    <w:p w:rsidR="00157D37" w:rsidRPr="00FA1B12" w:rsidRDefault="00157D37" w:rsidP="00157D37">
      <w:pPr>
        <w:autoSpaceDE w:val="0"/>
        <w:autoSpaceDN w:val="0"/>
        <w:adjustRightInd w:val="0"/>
        <w:jc w:val="both"/>
        <w:rPr>
          <w:szCs w:val="24"/>
        </w:rPr>
      </w:pPr>
      <w:r w:rsidRPr="00FA1B12">
        <w:rPr>
          <w:szCs w:val="24"/>
        </w:rPr>
        <w:t>2) степени соответствия бюджетных затрат на мероприятия программы запланированному уровню затрат.</w:t>
      </w:r>
    </w:p>
    <w:p w:rsidR="00157D37" w:rsidRPr="00FA1B12" w:rsidRDefault="00157D37" w:rsidP="00157D37">
      <w:pPr>
        <w:autoSpaceDE w:val="0"/>
        <w:autoSpaceDN w:val="0"/>
        <w:adjustRightInd w:val="0"/>
        <w:jc w:val="both"/>
        <w:rPr>
          <w:szCs w:val="24"/>
        </w:rPr>
      </w:pPr>
      <w:r w:rsidRPr="00FA1B12">
        <w:rPr>
          <w:szCs w:val="24"/>
        </w:rPr>
        <w:t xml:space="preserve">        Оценка степени соответствия запланированному уровню затрат определяется путем сопоставления плановых и фактических бюджетных </w:t>
      </w:r>
      <w:r w:rsidR="0025505E" w:rsidRPr="00FA1B12">
        <w:rPr>
          <w:szCs w:val="24"/>
        </w:rPr>
        <w:t>затрат по</w:t>
      </w:r>
      <w:r w:rsidRPr="00FA1B12">
        <w:rPr>
          <w:szCs w:val="24"/>
        </w:rPr>
        <w:t xml:space="preserve"> формуле:</w:t>
      </w:r>
    </w:p>
    <w:p w:rsidR="00157D37" w:rsidRPr="00FA1B12" w:rsidRDefault="00157D37" w:rsidP="00157D37">
      <w:pPr>
        <w:autoSpaceDE w:val="0"/>
        <w:autoSpaceDN w:val="0"/>
        <w:adjustRightInd w:val="0"/>
        <w:rPr>
          <w:szCs w:val="24"/>
        </w:rPr>
      </w:pPr>
      <w:r w:rsidRPr="00FA1B12">
        <w:rPr>
          <w:szCs w:val="24"/>
        </w:rPr>
        <w:t xml:space="preserve">                                                                   </w:t>
      </w:r>
    </w:p>
    <w:p w:rsidR="00157D37" w:rsidRPr="00FA1B12" w:rsidRDefault="00157D37" w:rsidP="00157D37">
      <w:pPr>
        <w:autoSpaceDE w:val="0"/>
        <w:autoSpaceDN w:val="0"/>
        <w:adjustRightInd w:val="0"/>
        <w:jc w:val="center"/>
        <w:rPr>
          <w:szCs w:val="24"/>
          <w:u w:val="single"/>
        </w:rPr>
      </w:pPr>
      <w:r w:rsidRPr="00FA1B12">
        <w:rPr>
          <w:szCs w:val="24"/>
        </w:rPr>
        <w:t xml:space="preserve">Уф= </w:t>
      </w:r>
      <w:proofErr w:type="spellStart"/>
      <w:r w:rsidRPr="00FA1B12">
        <w:rPr>
          <w:szCs w:val="24"/>
          <w:u w:val="single"/>
        </w:rPr>
        <w:t>Фф</w:t>
      </w:r>
      <w:proofErr w:type="spellEnd"/>
    </w:p>
    <w:p w:rsidR="00157D37" w:rsidRPr="00FA1B12" w:rsidRDefault="00157D37" w:rsidP="00157D37">
      <w:pPr>
        <w:autoSpaceDE w:val="0"/>
        <w:autoSpaceDN w:val="0"/>
        <w:adjustRightInd w:val="0"/>
        <w:jc w:val="center"/>
        <w:rPr>
          <w:szCs w:val="24"/>
        </w:rPr>
      </w:pPr>
      <w:r w:rsidRPr="00FA1B12">
        <w:rPr>
          <w:szCs w:val="24"/>
        </w:rPr>
        <w:t xml:space="preserve">                  </w:t>
      </w:r>
      <w:proofErr w:type="spellStart"/>
      <w:r w:rsidR="0025505E" w:rsidRPr="00FA1B12">
        <w:rPr>
          <w:szCs w:val="24"/>
        </w:rPr>
        <w:t>Фп</w:t>
      </w:r>
      <w:proofErr w:type="spellEnd"/>
      <w:r w:rsidR="0025505E" w:rsidRPr="00FA1B12">
        <w:rPr>
          <w:szCs w:val="24"/>
        </w:rPr>
        <w:t>, где</w:t>
      </w:r>
      <w:r w:rsidRPr="00FA1B12">
        <w:rPr>
          <w:szCs w:val="24"/>
        </w:rPr>
        <w:t>:</w:t>
      </w:r>
    </w:p>
    <w:p w:rsidR="00157D37" w:rsidRPr="00FA1B12" w:rsidRDefault="00157D37" w:rsidP="00157D37">
      <w:pPr>
        <w:autoSpaceDE w:val="0"/>
        <w:autoSpaceDN w:val="0"/>
        <w:adjustRightInd w:val="0"/>
        <w:jc w:val="both"/>
        <w:rPr>
          <w:szCs w:val="24"/>
        </w:rPr>
      </w:pPr>
      <w:r w:rsidRPr="00FA1B12">
        <w:rPr>
          <w:szCs w:val="24"/>
        </w:rPr>
        <w:t>Уф - степень соответствия бюджетных затрат;</w:t>
      </w:r>
    </w:p>
    <w:p w:rsidR="00157D37" w:rsidRPr="00FA1B12" w:rsidRDefault="00157D37" w:rsidP="00157D37">
      <w:pPr>
        <w:autoSpaceDE w:val="0"/>
        <w:autoSpaceDN w:val="0"/>
        <w:adjustRightInd w:val="0"/>
        <w:jc w:val="both"/>
        <w:rPr>
          <w:szCs w:val="24"/>
        </w:rPr>
      </w:pPr>
      <w:proofErr w:type="spellStart"/>
      <w:r w:rsidRPr="00FA1B12">
        <w:rPr>
          <w:szCs w:val="24"/>
        </w:rPr>
        <w:t>Фф</w:t>
      </w:r>
      <w:proofErr w:type="spellEnd"/>
      <w:r w:rsidRPr="00FA1B12">
        <w:rPr>
          <w:szCs w:val="24"/>
        </w:rPr>
        <w:t xml:space="preserve"> - фактический объем бюджетных затрат;</w:t>
      </w:r>
    </w:p>
    <w:p w:rsidR="00157D37" w:rsidRPr="00FA1B12" w:rsidRDefault="00157D37" w:rsidP="00157D37">
      <w:pPr>
        <w:autoSpaceDE w:val="0"/>
        <w:autoSpaceDN w:val="0"/>
        <w:adjustRightInd w:val="0"/>
        <w:rPr>
          <w:szCs w:val="24"/>
        </w:rPr>
      </w:pPr>
      <w:proofErr w:type="spellStart"/>
      <w:r w:rsidRPr="00FA1B12">
        <w:rPr>
          <w:szCs w:val="24"/>
        </w:rPr>
        <w:t>Фп</w:t>
      </w:r>
      <w:proofErr w:type="spellEnd"/>
      <w:r w:rsidRPr="00FA1B12">
        <w:rPr>
          <w:szCs w:val="24"/>
        </w:rPr>
        <w:t xml:space="preserve"> - плановый объем бюджетных затрат.</w:t>
      </w:r>
    </w:p>
    <w:p w:rsidR="00157D37" w:rsidRDefault="00157D37" w:rsidP="00157D37">
      <w:pPr>
        <w:autoSpaceDE w:val="0"/>
        <w:autoSpaceDN w:val="0"/>
        <w:adjustRightInd w:val="0"/>
        <w:jc w:val="both"/>
        <w:rPr>
          <w:szCs w:val="24"/>
        </w:rPr>
      </w:pPr>
      <w:r>
        <w:rPr>
          <w:szCs w:val="24"/>
        </w:rPr>
        <w:t>3) э</w:t>
      </w:r>
      <w:r w:rsidRPr="00FA1B12">
        <w:rPr>
          <w:szCs w:val="24"/>
        </w:rPr>
        <w:t>ффективност</w:t>
      </w:r>
      <w:r>
        <w:rPr>
          <w:szCs w:val="24"/>
        </w:rPr>
        <w:t>и</w:t>
      </w:r>
      <w:r w:rsidRPr="00FA1B12">
        <w:rPr>
          <w:szCs w:val="24"/>
        </w:rPr>
        <w:t xml:space="preserve"> реализации муниципальной программы (</w:t>
      </w:r>
      <w:proofErr w:type="spellStart"/>
      <w:proofErr w:type="gramStart"/>
      <w:r w:rsidRPr="00FA1B12">
        <w:rPr>
          <w:szCs w:val="24"/>
        </w:rPr>
        <w:t>Эмп</w:t>
      </w:r>
      <w:proofErr w:type="spellEnd"/>
      <w:r w:rsidRPr="00FA1B12">
        <w:rPr>
          <w:szCs w:val="24"/>
        </w:rPr>
        <w:t xml:space="preserve"> )</w:t>
      </w:r>
      <w:proofErr w:type="gramEnd"/>
      <w:r w:rsidRPr="00FA1B12">
        <w:rPr>
          <w:szCs w:val="24"/>
        </w:rPr>
        <w:t xml:space="preserve"> </w:t>
      </w:r>
    </w:p>
    <w:p w:rsidR="00157D37" w:rsidRDefault="00157D37" w:rsidP="00157D37">
      <w:pPr>
        <w:autoSpaceDE w:val="0"/>
        <w:autoSpaceDN w:val="0"/>
        <w:adjustRightInd w:val="0"/>
        <w:jc w:val="both"/>
        <w:rPr>
          <w:szCs w:val="24"/>
        </w:rPr>
      </w:pPr>
      <w:r>
        <w:rPr>
          <w:szCs w:val="24"/>
        </w:rPr>
        <w:t>Р</w:t>
      </w:r>
      <w:r w:rsidRPr="00FA1B12">
        <w:rPr>
          <w:szCs w:val="24"/>
        </w:rPr>
        <w:t>ассчитывается по</w:t>
      </w:r>
      <w:r>
        <w:rPr>
          <w:szCs w:val="24"/>
        </w:rPr>
        <w:t xml:space="preserve"> </w:t>
      </w:r>
      <w:r w:rsidRPr="00FA1B12">
        <w:rPr>
          <w:szCs w:val="24"/>
        </w:rPr>
        <w:t>следующей формуле:</w:t>
      </w:r>
    </w:p>
    <w:p w:rsidR="00157D37" w:rsidRPr="00FA1B12" w:rsidRDefault="00157D37" w:rsidP="00157D37">
      <w:pPr>
        <w:autoSpaceDE w:val="0"/>
        <w:autoSpaceDN w:val="0"/>
        <w:adjustRightInd w:val="0"/>
        <w:jc w:val="both"/>
        <w:rPr>
          <w:szCs w:val="24"/>
        </w:rPr>
      </w:pPr>
    </w:p>
    <w:p w:rsidR="00157D37" w:rsidRPr="00FA1B12" w:rsidRDefault="00157D37" w:rsidP="00157D37">
      <w:pPr>
        <w:autoSpaceDE w:val="0"/>
        <w:autoSpaceDN w:val="0"/>
        <w:adjustRightInd w:val="0"/>
        <w:jc w:val="both"/>
        <w:rPr>
          <w:szCs w:val="24"/>
        </w:rPr>
      </w:pPr>
      <w:r w:rsidRPr="00FA1B12">
        <w:rPr>
          <w:szCs w:val="24"/>
        </w:rPr>
        <w:t xml:space="preserve">                                                       </w:t>
      </w:r>
      <w:proofErr w:type="spellStart"/>
      <w:r w:rsidRPr="00FA1B12">
        <w:rPr>
          <w:szCs w:val="24"/>
        </w:rPr>
        <w:t>Эмп</w:t>
      </w:r>
      <w:proofErr w:type="spellEnd"/>
      <w:r w:rsidRPr="00FA1B12">
        <w:rPr>
          <w:szCs w:val="24"/>
        </w:rPr>
        <w:t>=</w:t>
      </w:r>
      <w:proofErr w:type="spellStart"/>
      <w:r w:rsidRPr="00FA1B12">
        <w:rPr>
          <w:iCs/>
          <w:szCs w:val="24"/>
        </w:rPr>
        <w:t>Cр</w:t>
      </w:r>
      <w:proofErr w:type="spellEnd"/>
      <w:r w:rsidRPr="00FA1B12">
        <w:rPr>
          <w:szCs w:val="24"/>
        </w:rPr>
        <w:t xml:space="preserve"> ·Уф</w:t>
      </w:r>
    </w:p>
    <w:p w:rsidR="00157D37" w:rsidRPr="00FA1B12" w:rsidRDefault="00157D37" w:rsidP="00157D37">
      <w:pPr>
        <w:pStyle w:val="af6"/>
        <w:tabs>
          <w:tab w:val="left" w:pos="567"/>
          <w:tab w:val="left" w:pos="1417"/>
        </w:tabs>
        <w:spacing w:line="276" w:lineRule="auto"/>
        <w:jc w:val="both"/>
        <w:rPr>
          <w:rFonts w:ascii="Times New Roman" w:hAnsi="Times New Roman"/>
          <w:sz w:val="24"/>
          <w:szCs w:val="24"/>
        </w:rPr>
      </w:pPr>
    </w:p>
    <w:p w:rsidR="00157D37" w:rsidRPr="00FA1B12" w:rsidRDefault="00157D37" w:rsidP="00157D37">
      <w:pPr>
        <w:widowControl w:val="0"/>
        <w:autoSpaceDE w:val="0"/>
        <w:autoSpaceDN w:val="0"/>
        <w:adjustRightInd w:val="0"/>
        <w:spacing w:line="276" w:lineRule="auto"/>
        <w:ind w:firstLine="540"/>
        <w:jc w:val="both"/>
        <w:rPr>
          <w:szCs w:val="24"/>
        </w:rPr>
      </w:pPr>
      <w:r w:rsidRPr="00FA1B12">
        <w:rPr>
          <w:szCs w:val="24"/>
        </w:rPr>
        <w:t>Под результативностью мероприятий муниципальной программы понимается мера соответствия ожидаемых результатов реализации программы поставленной цели, степень приближения к этой цели. Под эффективностью понимается абсолютная и сравнительная экономическая выгодность выполнения комплекса мероприятий муниципальной программы, реализуемых за счет бюджетных средств.</w:t>
      </w:r>
    </w:p>
    <w:p w:rsidR="00157D37" w:rsidRPr="00FA1B12" w:rsidRDefault="00157D37" w:rsidP="00157D37">
      <w:pPr>
        <w:widowControl w:val="0"/>
        <w:autoSpaceDE w:val="0"/>
        <w:autoSpaceDN w:val="0"/>
        <w:adjustRightInd w:val="0"/>
        <w:spacing w:line="276" w:lineRule="auto"/>
        <w:ind w:firstLine="540"/>
        <w:jc w:val="both"/>
        <w:rPr>
          <w:szCs w:val="24"/>
        </w:rPr>
      </w:pPr>
      <w:r w:rsidRPr="00FA1B12">
        <w:rPr>
          <w:szCs w:val="24"/>
        </w:rPr>
        <w:t>Специфика отрасли сельского хозяйства обуславливает зависимость достижения целевых индикаторов и показателей муниципальной программы от природных факторов и условий (засуха, затопление, массовая миграция вредителей и другие), когда предупредительные и профилактические мероприятия зачастую недостаточно эффективны.</w:t>
      </w:r>
    </w:p>
    <w:p w:rsidR="00157D37" w:rsidRPr="00FA1B12" w:rsidRDefault="00157D37" w:rsidP="00157D37">
      <w:pPr>
        <w:widowControl w:val="0"/>
        <w:autoSpaceDE w:val="0"/>
        <w:autoSpaceDN w:val="0"/>
        <w:adjustRightInd w:val="0"/>
        <w:spacing w:line="276" w:lineRule="auto"/>
        <w:ind w:firstLine="540"/>
        <w:jc w:val="both"/>
        <w:rPr>
          <w:szCs w:val="24"/>
        </w:rPr>
      </w:pPr>
      <w:r w:rsidRPr="00FA1B12">
        <w:rPr>
          <w:szCs w:val="24"/>
        </w:rPr>
        <w:t>Кроме того, достижение запланированных результатов реализации муниципальной программы зависит от достижения запланированных объемов финансирования ее мероприятий.</w:t>
      </w:r>
    </w:p>
    <w:p w:rsidR="00157D37" w:rsidRDefault="00157D37" w:rsidP="00157D37">
      <w:pPr>
        <w:autoSpaceDE w:val="0"/>
        <w:autoSpaceDN w:val="0"/>
        <w:adjustRightInd w:val="0"/>
        <w:jc w:val="both"/>
        <w:rPr>
          <w:szCs w:val="24"/>
        </w:rPr>
      </w:pPr>
      <w:r w:rsidRPr="00FA1B12">
        <w:rPr>
          <w:szCs w:val="24"/>
        </w:rPr>
        <w:t xml:space="preserve">       </w:t>
      </w:r>
      <w:r>
        <w:rPr>
          <w:szCs w:val="24"/>
        </w:rPr>
        <w:t xml:space="preserve"> </w:t>
      </w:r>
      <w:r w:rsidRPr="00FA1B12">
        <w:rPr>
          <w:szCs w:val="24"/>
        </w:rPr>
        <w:t>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 а также затрат в разрезе мероприятий муниципальной программы. При этом</w:t>
      </w:r>
      <w:r w:rsidRPr="00494518">
        <w:rPr>
          <w:szCs w:val="24"/>
        </w:rPr>
        <w:t xml:space="preserve"> осуществляется факторный анализ причин отклонений фактически достигнутых показателей от плановых.</w:t>
      </w:r>
    </w:p>
    <w:p w:rsidR="0025505E" w:rsidRPr="00616011" w:rsidRDefault="0025505E" w:rsidP="00157D37">
      <w:pPr>
        <w:autoSpaceDE w:val="0"/>
        <w:autoSpaceDN w:val="0"/>
        <w:adjustRightInd w:val="0"/>
        <w:jc w:val="both"/>
        <w:rPr>
          <w:bCs/>
          <w:szCs w:val="24"/>
        </w:rPr>
      </w:pPr>
    </w:p>
    <w:p w:rsidR="00157D37" w:rsidRPr="0025505E" w:rsidRDefault="00157D37" w:rsidP="00157D37">
      <w:pPr>
        <w:spacing w:line="276" w:lineRule="auto"/>
        <w:jc w:val="center"/>
        <w:rPr>
          <w:b/>
          <w:bCs/>
          <w:szCs w:val="24"/>
        </w:rPr>
      </w:pPr>
      <w:r w:rsidRPr="0025505E">
        <w:rPr>
          <w:b/>
          <w:bCs/>
          <w:szCs w:val="24"/>
        </w:rPr>
        <w:t xml:space="preserve">Раздел </w:t>
      </w:r>
      <w:r w:rsidRPr="0025505E">
        <w:rPr>
          <w:b/>
          <w:bCs/>
          <w:szCs w:val="24"/>
          <w:lang w:val="en-US"/>
        </w:rPr>
        <w:t>IX</w:t>
      </w:r>
      <w:r w:rsidRPr="0025505E">
        <w:rPr>
          <w:b/>
          <w:bCs/>
          <w:szCs w:val="24"/>
        </w:rPr>
        <w:t>. Финансово-экономическое обоснование</w:t>
      </w:r>
    </w:p>
    <w:p w:rsidR="0025505E" w:rsidRDefault="0025505E" w:rsidP="00157D37">
      <w:pPr>
        <w:spacing w:line="276" w:lineRule="auto"/>
        <w:jc w:val="center"/>
        <w:rPr>
          <w:szCs w:val="24"/>
        </w:rPr>
      </w:pPr>
    </w:p>
    <w:p w:rsidR="00157D37" w:rsidRPr="00E556D2" w:rsidRDefault="00157D37" w:rsidP="00157D37">
      <w:pPr>
        <w:spacing w:line="276" w:lineRule="auto"/>
        <w:jc w:val="both"/>
        <w:rPr>
          <w:szCs w:val="24"/>
        </w:rPr>
      </w:pPr>
      <w:r>
        <w:rPr>
          <w:szCs w:val="24"/>
        </w:rPr>
        <w:tab/>
      </w:r>
      <w:r w:rsidRPr="00E556D2">
        <w:rPr>
          <w:szCs w:val="24"/>
        </w:rPr>
        <w:t>Общий объем финансирования Подпрограммы на 20</w:t>
      </w:r>
      <w:r>
        <w:rPr>
          <w:szCs w:val="24"/>
        </w:rPr>
        <w:t>20</w:t>
      </w:r>
      <w:r w:rsidRPr="00E556D2">
        <w:rPr>
          <w:szCs w:val="24"/>
        </w:rPr>
        <w:t>-202</w:t>
      </w:r>
      <w:r>
        <w:rPr>
          <w:szCs w:val="24"/>
        </w:rPr>
        <w:t>5</w:t>
      </w:r>
      <w:r w:rsidRPr="00E556D2">
        <w:rPr>
          <w:szCs w:val="24"/>
        </w:rPr>
        <w:t xml:space="preserve"> годы составляет </w:t>
      </w:r>
      <w:r>
        <w:rPr>
          <w:szCs w:val="24"/>
        </w:rPr>
        <w:t xml:space="preserve">34877,47 </w:t>
      </w:r>
      <w:r w:rsidRPr="00E556D2">
        <w:rPr>
          <w:szCs w:val="24"/>
        </w:rPr>
        <w:t>тыс.</w:t>
      </w:r>
      <w:r>
        <w:rPr>
          <w:szCs w:val="24"/>
        </w:rPr>
        <w:t xml:space="preserve"> </w:t>
      </w:r>
      <w:r w:rsidR="0025505E" w:rsidRPr="00E556D2">
        <w:rPr>
          <w:szCs w:val="24"/>
        </w:rPr>
        <w:t>рублей, в</w:t>
      </w:r>
      <w:r w:rsidRPr="00E556D2">
        <w:rPr>
          <w:szCs w:val="24"/>
        </w:rPr>
        <w:t xml:space="preserve"> том числе по годам:</w:t>
      </w:r>
    </w:p>
    <w:p w:rsidR="00157D37" w:rsidRDefault="00157D37" w:rsidP="00157D37">
      <w:pPr>
        <w:spacing w:line="276" w:lineRule="auto"/>
        <w:jc w:val="both"/>
        <w:rPr>
          <w:szCs w:val="24"/>
        </w:rPr>
      </w:pPr>
      <w:r>
        <w:rPr>
          <w:szCs w:val="24"/>
        </w:rPr>
        <w:t>П</w:t>
      </w:r>
      <w:r w:rsidRPr="00E556D2">
        <w:rPr>
          <w:szCs w:val="24"/>
        </w:rPr>
        <w:t>рограмма будет финансироваться по 2 направлениям:</w:t>
      </w:r>
    </w:p>
    <w:p w:rsidR="00157D37" w:rsidRPr="00E556D2" w:rsidRDefault="00157D37" w:rsidP="00157D37">
      <w:pPr>
        <w:spacing w:line="276" w:lineRule="auto"/>
        <w:jc w:val="both"/>
        <w:rPr>
          <w:szCs w:val="24"/>
        </w:rPr>
      </w:pPr>
      <w:r>
        <w:rPr>
          <w:szCs w:val="24"/>
        </w:rPr>
        <w:t xml:space="preserve">         </w:t>
      </w:r>
      <w:r w:rsidRPr="00E556D2">
        <w:rPr>
          <w:szCs w:val="24"/>
        </w:rPr>
        <w:t>20</w:t>
      </w:r>
      <w:r>
        <w:rPr>
          <w:szCs w:val="24"/>
        </w:rPr>
        <w:t>20</w:t>
      </w:r>
      <w:r w:rsidRPr="00E556D2">
        <w:rPr>
          <w:szCs w:val="24"/>
        </w:rPr>
        <w:t xml:space="preserve"> г.- </w:t>
      </w:r>
      <w:r w:rsidR="0025505E" w:rsidRPr="00E556D2">
        <w:rPr>
          <w:szCs w:val="24"/>
        </w:rPr>
        <w:t>Обеспечение деятельности</w:t>
      </w:r>
      <w:r w:rsidRPr="00E556D2">
        <w:rPr>
          <w:szCs w:val="24"/>
        </w:rPr>
        <w:t xml:space="preserve"> в области сельского хозяйства – </w:t>
      </w:r>
      <w:r>
        <w:rPr>
          <w:szCs w:val="24"/>
        </w:rPr>
        <w:t>4222,00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1409,90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Pr>
          <w:szCs w:val="24"/>
        </w:rPr>
        <w:tab/>
      </w:r>
      <w:r w:rsidRPr="00E556D2">
        <w:rPr>
          <w:szCs w:val="24"/>
        </w:rPr>
        <w:t>20</w:t>
      </w:r>
      <w:r>
        <w:rPr>
          <w:szCs w:val="24"/>
        </w:rPr>
        <w:t>21</w:t>
      </w:r>
      <w:r w:rsidRPr="00E556D2">
        <w:rPr>
          <w:szCs w:val="24"/>
        </w:rPr>
        <w:t xml:space="preserve"> г.- </w:t>
      </w:r>
      <w:r w:rsidR="0025505E" w:rsidRPr="00E556D2">
        <w:rPr>
          <w:szCs w:val="24"/>
        </w:rPr>
        <w:t>Обеспечение деятельности</w:t>
      </w:r>
      <w:r w:rsidRPr="00E556D2">
        <w:rPr>
          <w:szCs w:val="24"/>
        </w:rPr>
        <w:t xml:space="preserve"> в области сельского хозяйства – </w:t>
      </w:r>
      <w:r>
        <w:rPr>
          <w:szCs w:val="24"/>
        </w:rPr>
        <w:t>4300,47</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894,46</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Pr>
          <w:szCs w:val="24"/>
        </w:rPr>
        <w:tab/>
      </w:r>
      <w:r w:rsidRPr="00E556D2">
        <w:rPr>
          <w:szCs w:val="24"/>
        </w:rPr>
        <w:t>202</w:t>
      </w:r>
      <w:r>
        <w:rPr>
          <w:szCs w:val="24"/>
        </w:rPr>
        <w:t>2</w:t>
      </w:r>
      <w:r w:rsidRPr="00E556D2">
        <w:rPr>
          <w:szCs w:val="24"/>
        </w:rPr>
        <w:t xml:space="preserve"> г.- </w:t>
      </w:r>
      <w:r w:rsidR="0025505E" w:rsidRPr="00E556D2">
        <w:rPr>
          <w:szCs w:val="24"/>
        </w:rPr>
        <w:t>Обеспечение деятельности</w:t>
      </w:r>
      <w:r w:rsidRPr="00E556D2">
        <w:rPr>
          <w:szCs w:val="24"/>
        </w:rPr>
        <w:t xml:space="preserve"> в области сельского хозяйства –</w:t>
      </w:r>
      <w:r>
        <w:rPr>
          <w:szCs w:val="24"/>
        </w:rPr>
        <w:t xml:space="preserve">4721,29 </w:t>
      </w:r>
      <w:r w:rsidRPr="00E556D2">
        <w:rPr>
          <w:szCs w:val="24"/>
        </w:rPr>
        <w:t>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 xml:space="preserve">Улучшение общих условий функционирования сельского хозяйства – </w:t>
      </w:r>
      <w:r>
        <w:rPr>
          <w:szCs w:val="24"/>
        </w:rPr>
        <w:t xml:space="preserve">895,46 </w:t>
      </w:r>
      <w:r w:rsidRPr="00E556D2">
        <w:rPr>
          <w:szCs w:val="24"/>
        </w:rPr>
        <w:t>тыс.</w:t>
      </w:r>
      <w:r>
        <w:rPr>
          <w:szCs w:val="24"/>
        </w:rPr>
        <w:t xml:space="preserve"> </w:t>
      </w:r>
      <w:r w:rsidRPr="00E556D2">
        <w:rPr>
          <w:szCs w:val="24"/>
        </w:rPr>
        <w:t>руб.</w:t>
      </w:r>
    </w:p>
    <w:p w:rsidR="00157D37" w:rsidRPr="00E556D2" w:rsidRDefault="00157D37" w:rsidP="00157D37">
      <w:pPr>
        <w:spacing w:line="276" w:lineRule="auto"/>
        <w:jc w:val="both"/>
        <w:rPr>
          <w:szCs w:val="24"/>
        </w:rPr>
      </w:pPr>
      <w:r>
        <w:rPr>
          <w:szCs w:val="24"/>
        </w:rPr>
        <w:tab/>
      </w:r>
      <w:r w:rsidRPr="00E556D2">
        <w:rPr>
          <w:szCs w:val="24"/>
        </w:rPr>
        <w:t>202</w:t>
      </w:r>
      <w:r>
        <w:rPr>
          <w:szCs w:val="24"/>
        </w:rPr>
        <w:t>3</w:t>
      </w:r>
      <w:r w:rsidRPr="00E556D2">
        <w:rPr>
          <w:szCs w:val="24"/>
        </w:rPr>
        <w:t xml:space="preserve"> г.- </w:t>
      </w:r>
      <w:r w:rsidR="0025505E" w:rsidRPr="00E556D2">
        <w:rPr>
          <w:szCs w:val="24"/>
        </w:rPr>
        <w:t>Обеспечение деятельности</w:t>
      </w:r>
      <w:r w:rsidRPr="00E556D2">
        <w:rPr>
          <w:szCs w:val="24"/>
        </w:rPr>
        <w:t xml:space="preserve"> в области сельского хозяйства – </w:t>
      </w:r>
      <w:r>
        <w:rPr>
          <w:szCs w:val="24"/>
        </w:rPr>
        <w:t>4959,13</w:t>
      </w:r>
      <w:r w:rsidRPr="00E556D2">
        <w:rPr>
          <w:szCs w:val="24"/>
        </w:rPr>
        <w:t xml:space="preserve"> тыс.</w:t>
      </w:r>
      <w:r>
        <w:rPr>
          <w:szCs w:val="24"/>
        </w:rPr>
        <w:t xml:space="preserve"> </w:t>
      </w:r>
      <w:r w:rsidRPr="00E556D2">
        <w:rPr>
          <w:szCs w:val="24"/>
        </w:rPr>
        <w:t>руб.</w:t>
      </w:r>
    </w:p>
    <w:p w:rsidR="00157D37" w:rsidRDefault="00157D37" w:rsidP="00157D37">
      <w:pPr>
        <w:spacing w:line="276" w:lineRule="auto"/>
        <w:jc w:val="both"/>
        <w:rPr>
          <w:szCs w:val="24"/>
        </w:rPr>
      </w:pPr>
      <w:r w:rsidRPr="00E556D2">
        <w:rPr>
          <w:szCs w:val="24"/>
        </w:rPr>
        <w:t xml:space="preserve">Улучшение общих условий функционирования сельского хозяйства – </w:t>
      </w:r>
      <w:r>
        <w:rPr>
          <w:szCs w:val="24"/>
        </w:rPr>
        <w:t xml:space="preserve">938,50 </w:t>
      </w:r>
      <w:r w:rsidRPr="00E556D2">
        <w:rPr>
          <w:szCs w:val="24"/>
        </w:rPr>
        <w:t>тыс.</w:t>
      </w:r>
      <w:r>
        <w:rPr>
          <w:szCs w:val="24"/>
        </w:rPr>
        <w:t xml:space="preserve"> </w:t>
      </w:r>
      <w:r w:rsidRPr="00E556D2">
        <w:rPr>
          <w:szCs w:val="24"/>
        </w:rPr>
        <w:t>руб.</w:t>
      </w:r>
    </w:p>
    <w:p w:rsidR="00157D37" w:rsidRPr="00E556D2" w:rsidRDefault="00157D37" w:rsidP="00157D37">
      <w:pPr>
        <w:spacing w:line="276" w:lineRule="auto"/>
        <w:jc w:val="both"/>
        <w:rPr>
          <w:szCs w:val="24"/>
        </w:rPr>
      </w:pPr>
      <w:r>
        <w:rPr>
          <w:szCs w:val="24"/>
        </w:rPr>
        <w:t xml:space="preserve">          </w:t>
      </w:r>
      <w:r w:rsidRPr="00E556D2">
        <w:rPr>
          <w:szCs w:val="24"/>
        </w:rPr>
        <w:t>202</w:t>
      </w:r>
      <w:r>
        <w:rPr>
          <w:szCs w:val="24"/>
        </w:rPr>
        <w:t>4</w:t>
      </w:r>
      <w:r w:rsidRPr="00E556D2">
        <w:rPr>
          <w:szCs w:val="24"/>
        </w:rPr>
        <w:t xml:space="preserve"> г.- </w:t>
      </w:r>
      <w:r w:rsidR="0025505E" w:rsidRPr="00E556D2">
        <w:rPr>
          <w:szCs w:val="24"/>
        </w:rPr>
        <w:t>Обеспечение деятельности</w:t>
      </w:r>
      <w:r w:rsidRPr="00E556D2">
        <w:rPr>
          <w:szCs w:val="24"/>
        </w:rPr>
        <w:t xml:space="preserve"> в области сельского хозяйства – </w:t>
      </w:r>
      <w:r>
        <w:rPr>
          <w:szCs w:val="24"/>
        </w:rPr>
        <w:t>5081,20</w:t>
      </w:r>
      <w:r w:rsidRPr="00E556D2">
        <w:rPr>
          <w:szCs w:val="24"/>
        </w:rPr>
        <w:t xml:space="preserve"> тыс.</w:t>
      </w:r>
      <w:r>
        <w:rPr>
          <w:szCs w:val="24"/>
        </w:rPr>
        <w:t xml:space="preserve"> </w:t>
      </w:r>
      <w:r w:rsidRPr="00E556D2">
        <w:rPr>
          <w:szCs w:val="24"/>
        </w:rPr>
        <w:t>руб.</w:t>
      </w:r>
    </w:p>
    <w:p w:rsidR="00157D37"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943,50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Pr>
          <w:szCs w:val="24"/>
        </w:rPr>
        <w:lastRenderedPageBreak/>
        <w:t xml:space="preserve">         </w:t>
      </w:r>
      <w:r w:rsidRPr="00E556D2">
        <w:rPr>
          <w:szCs w:val="24"/>
        </w:rPr>
        <w:t>202</w:t>
      </w:r>
      <w:r>
        <w:rPr>
          <w:szCs w:val="24"/>
        </w:rPr>
        <w:t>5</w:t>
      </w:r>
      <w:r w:rsidRPr="00E556D2">
        <w:rPr>
          <w:szCs w:val="24"/>
        </w:rPr>
        <w:t xml:space="preserve"> г.- </w:t>
      </w:r>
      <w:r w:rsidR="0025505E" w:rsidRPr="00E556D2">
        <w:rPr>
          <w:szCs w:val="24"/>
        </w:rPr>
        <w:t>Обеспечение деятельности</w:t>
      </w:r>
      <w:r w:rsidRPr="00E556D2">
        <w:rPr>
          <w:szCs w:val="24"/>
        </w:rPr>
        <w:t xml:space="preserve"> в области сельского хозяйства – </w:t>
      </w:r>
      <w:r>
        <w:rPr>
          <w:szCs w:val="24"/>
        </w:rPr>
        <w:t>5250,86</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r w:rsidRPr="00E556D2">
        <w:rPr>
          <w:szCs w:val="24"/>
        </w:rPr>
        <w:t>Улучшение общих условий функционирования сельского хозяйства –</w:t>
      </w:r>
      <w:r>
        <w:rPr>
          <w:szCs w:val="24"/>
        </w:rPr>
        <w:t>1260,70</w:t>
      </w:r>
      <w:r w:rsidRPr="00E556D2">
        <w:rPr>
          <w:szCs w:val="24"/>
        </w:rPr>
        <w:t xml:space="preserve"> тыс.</w:t>
      </w:r>
      <w:r>
        <w:rPr>
          <w:szCs w:val="24"/>
        </w:rPr>
        <w:t xml:space="preserve"> </w:t>
      </w:r>
      <w:r w:rsidRPr="00E556D2">
        <w:rPr>
          <w:szCs w:val="24"/>
        </w:rPr>
        <w:t>руб.</w:t>
      </w:r>
    </w:p>
    <w:p w:rsidR="00157D37" w:rsidRPr="00E556D2" w:rsidRDefault="00157D37" w:rsidP="00157D37">
      <w:pPr>
        <w:spacing w:line="276" w:lineRule="auto"/>
        <w:jc w:val="both"/>
        <w:rPr>
          <w:szCs w:val="24"/>
        </w:rPr>
      </w:pPr>
    </w:p>
    <w:p w:rsidR="00157D37" w:rsidRPr="00E556D2" w:rsidRDefault="00157D37" w:rsidP="00157D37">
      <w:pPr>
        <w:spacing w:line="276" w:lineRule="auto"/>
        <w:jc w:val="both"/>
        <w:rPr>
          <w:szCs w:val="24"/>
        </w:rPr>
      </w:pPr>
    </w:p>
    <w:p w:rsidR="00157D37" w:rsidRPr="00753CE1" w:rsidRDefault="00157D37" w:rsidP="00157D37">
      <w:pPr>
        <w:spacing w:line="276" w:lineRule="auto"/>
        <w:rPr>
          <w:szCs w:val="24"/>
        </w:rPr>
        <w:sectPr w:rsidR="00157D37" w:rsidRPr="00753CE1" w:rsidSect="00157D37">
          <w:headerReference w:type="even" r:id="rId9"/>
          <w:headerReference w:type="default" r:id="rId10"/>
          <w:footerReference w:type="even" r:id="rId11"/>
          <w:footerReference w:type="default" r:id="rId12"/>
          <w:pgSz w:w="11907" w:h="16840" w:code="9"/>
          <w:pgMar w:top="567" w:right="851" w:bottom="567" w:left="1418" w:header="720" w:footer="720" w:gutter="0"/>
          <w:pgNumType w:start="1"/>
          <w:cols w:space="720"/>
          <w:titlePg/>
        </w:sectPr>
      </w:pPr>
    </w:p>
    <w:p w:rsidR="00157D37" w:rsidRPr="00753CE1" w:rsidRDefault="00157D37" w:rsidP="00157D37">
      <w:pPr>
        <w:spacing w:line="276" w:lineRule="auto"/>
        <w:jc w:val="right"/>
        <w:rPr>
          <w:szCs w:val="24"/>
        </w:rPr>
      </w:pPr>
      <w:r w:rsidRPr="00753CE1">
        <w:rPr>
          <w:szCs w:val="24"/>
        </w:rPr>
        <w:lastRenderedPageBreak/>
        <w:t>Приложение 1</w:t>
      </w:r>
    </w:p>
    <w:p w:rsidR="00157D37" w:rsidRPr="00753CE1" w:rsidRDefault="00157D37" w:rsidP="00157D37">
      <w:pPr>
        <w:pStyle w:val="af0"/>
        <w:spacing w:line="276" w:lineRule="auto"/>
        <w:jc w:val="right"/>
        <w:rPr>
          <w:sz w:val="24"/>
          <w:szCs w:val="24"/>
        </w:rPr>
      </w:pPr>
      <w:r w:rsidRPr="00753CE1">
        <w:rPr>
          <w:spacing w:val="-4"/>
          <w:sz w:val="24"/>
          <w:szCs w:val="24"/>
        </w:rPr>
        <w:t xml:space="preserve">к </w:t>
      </w:r>
      <w:r w:rsidR="00D665F0" w:rsidRPr="00753CE1">
        <w:rPr>
          <w:spacing w:val="-4"/>
          <w:sz w:val="24"/>
          <w:szCs w:val="24"/>
        </w:rPr>
        <w:t>муниципальной программе</w:t>
      </w:r>
      <w:r w:rsidRPr="00753CE1">
        <w:rPr>
          <w:sz w:val="24"/>
          <w:szCs w:val="24"/>
        </w:rPr>
        <w:t xml:space="preserve">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Челябинской области</w:t>
      </w:r>
      <w:r w:rsidRPr="00753CE1">
        <w:rPr>
          <w:sz w:val="24"/>
          <w:szCs w:val="24"/>
        </w:rPr>
        <w:t>»</w:t>
      </w:r>
    </w:p>
    <w:p w:rsidR="00157D37" w:rsidRPr="00753CE1" w:rsidRDefault="00157D37" w:rsidP="00157D37">
      <w:pPr>
        <w:spacing w:line="276" w:lineRule="auto"/>
        <w:jc w:val="right"/>
        <w:rPr>
          <w:szCs w:val="24"/>
        </w:rPr>
      </w:pPr>
    </w:p>
    <w:p w:rsidR="00157D37" w:rsidRPr="00753CE1" w:rsidRDefault="00157D37" w:rsidP="00157D37">
      <w:pPr>
        <w:spacing w:line="276" w:lineRule="auto"/>
        <w:jc w:val="right"/>
        <w:rPr>
          <w:szCs w:val="24"/>
        </w:rPr>
      </w:pPr>
    </w:p>
    <w:p w:rsidR="00157D37" w:rsidRPr="00561338" w:rsidRDefault="00157D37" w:rsidP="00157D37">
      <w:pPr>
        <w:spacing w:line="276" w:lineRule="auto"/>
        <w:jc w:val="center"/>
        <w:rPr>
          <w:bCs/>
          <w:szCs w:val="24"/>
        </w:rPr>
      </w:pPr>
      <w:r w:rsidRPr="00561338">
        <w:rPr>
          <w:bCs/>
          <w:szCs w:val="24"/>
        </w:rPr>
        <w:t>Перечень мероприятий Программы</w:t>
      </w:r>
    </w:p>
    <w:p w:rsidR="00157D37" w:rsidRPr="00561338" w:rsidRDefault="00157D37" w:rsidP="00157D37">
      <w:pPr>
        <w:spacing w:line="276" w:lineRule="auto"/>
        <w:jc w:val="center"/>
        <w:rPr>
          <w:b/>
          <w:bCs/>
          <w:szCs w:val="24"/>
        </w:rPr>
      </w:pPr>
    </w:p>
    <w:tbl>
      <w:tblPr>
        <w:tblW w:w="15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824"/>
        <w:gridCol w:w="1985"/>
        <w:gridCol w:w="1275"/>
        <w:gridCol w:w="1418"/>
        <w:gridCol w:w="1276"/>
        <w:gridCol w:w="1134"/>
        <w:gridCol w:w="1275"/>
        <w:gridCol w:w="1560"/>
        <w:gridCol w:w="1560"/>
      </w:tblGrid>
      <w:tr w:rsidR="00157D37" w:rsidRPr="00561338" w:rsidTr="00157D37">
        <w:trPr>
          <w:trHeight w:val="723"/>
        </w:trPr>
        <w:tc>
          <w:tcPr>
            <w:tcW w:w="735" w:type="dxa"/>
            <w:vMerge w:val="restart"/>
            <w:tcBorders>
              <w:right w:val="single" w:sz="4" w:space="0" w:color="auto"/>
            </w:tcBorders>
          </w:tcPr>
          <w:p w:rsidR="00157D37" w:rsidRPr="00561338" w:rsidRDefault="00157D37" w:rsidP="00157D37">
            <w:pPr>
              <w:spacing w:line="276" w:lineRule="auto"/>
              <w:jc w:val="center"/>
              <w:rPr>
                <w:szCs w:val="24"/>
              </w:rPr>
            </w:pPr>
            <w:r w:rsidRPr="00561338">
              <w:rPr>
                <w:szCs w:val="24"/>
              </w:rPr>
              <w:t>№  п/п</w:t>
            </w:r>
          </w:p>
        </w:tc>
        <w:tc>
          <w:tcPr>
            <w:tcW w:w="2824" w:type="dxa"/>
            <w:vMerge w:val="restart"/>
            <w:tcBorders>
              <w:left w:val="single" w:sz="4" w:space="0" w:color="auto"/>
              <w:right w:val="single" w:sz="4" w:space="0" w:color="auto"/>
            </w:tcBorders>
            <w:shd w:val="clear" w:color="auto" w:fill="auto"/>
            <w:noWrap/>
          </w:tcPr>
          <w:p w:rsidR="00157D37" w:rsidRPr="00561338" w:rsidRDefault="00157D37" w:rsidP="00157D37">
            <w:pPr>
              <w:jc w:val="center"/>
              <w:rPr>
                <w:szCs w:val="24"/>
              </w:rPr>
            </w:pPr>
            <w:r w:rsidRPr="00561338">
              <w:rPr>
                <w:szCs w:val="24"/>
              </w:rPr>
              <w:t>Показатели</w:t>
            </w:r>
          </w:p>
        </w:tc>
        <w:tc>
          <w:tcPr>
            <w:tcW w:w="1985" w:type="dxa"/>
            <w:vMerge w:val="restart"/>
            <w:tcBorders>
              <w:top w:val="single" w:sz="4" w:space="0" w:color="auto"/>
              <w:left w:val="single" w:sz="4" w:space="0" w:color="auto"/>
              <w:right w:val="single" w:sz="4" w:space="0" w:color="auto"/>
            </w:tcBorders>
            <w:shd w:val="clear" w:color="auto" w:fill="auto"/>
            <w:noWrap/>
          </w:tcPr>
          <w:p w:rsidR="00157D37" w:rsidRPr="00561338" w:rsidRDefault="00157D37" w:rsidP="00157D37">
            <w:pPr>
              <w:spacing w:line="276" w:lineRule="auto"/>
              <w:jc w:val="center"/>
              <w:rPr>
                <w:szCs w:val="24"/>
              </w:rPr>
            </w:pPr>
            <w:r w:rsidRPr="00561338">
              <w:rPr>
                <w:szCs w:val="24"/>
              </w:rPr>
              <w:t>Перечень стандартных процедур,</w:t>
            </w:r>
            <w:r>
              <w:rPr>
                <w:szCs w:val="24"/>
              </w:rPr>
              <w:t xml:space="preserve"> </w:t>
            </w:r>
            <w:r w:rsidRPr="00561338">
              <w:rPr>
                <w:szCs w:val="24"/>
              </w:rPr>
              <w:t>обеспечивающих выполнение мероприятий</w:t>
            </w:r>
          </w:p>
        </w:tc>
        <w:tc>
          <w:tcPr>
            <w:tcW w:w="9498" w:type="dxa"/>
            <w:gridSpan w:val="7"/>
            <w:tcBorders>
              <w:top w:val="single" w:sz="4" w:space="0" w:color="auto"/>
              <w:left w:val="single" w:sz="4" w:space="0" w:color="auto"/>
              <w:right w:val="single" w:sz="4" w:space="0" w:color="auto"/>
            </w:tcBorders>
          </w:tcPr>
          <w:p w:rsidR="00157D37" w:rsidRPr="00561338" w:rsidRDefault="00157D37" w:rsidP="00157D37">
            <w:pPr>
              <w:spacing w:line="276" w:lineRule="auto"/>
              <w:jc w:val="center"/>
              <w:rPr>
                <w:szCs w:val="24"/>
              </w:rPr>
            </w:pPr>
            <w:r w:rsidRPr="00561338">
              <w:rPr>
                <w:szCs w:val="24"/>
              </w:rPr>
              <w:t>Финансирование из местного бюджета по годам, тыс. руб.</w:t>
            </w:r>
          </w:p>
        </w:tc>
      </w:tr>
      <w:tr w:rsidR="00157D37" w:rsidRPr="00561338" w:rsidTr="00157D37">
        <w:trPr>
          <w:trHeight w:val="1215"/>
        </w:trPr>
        <w:tc>
          <w:tcPr>
            <w:tcW w:w="735" w:type="dxa"/>
            <w:vMerge/>
            <w:tcBorders>
              <w:right w:val="single" w:sz="4" w:space="0" w:color="auto"/>
            </w:tcBorders>
          </w:tcPr>
          <w:p w:rsidR="00157D37" w:rsidRPr="00561338" w:rsidRDefault="00157D37" w:rsidP="00157D37">
            <w:pPr>
              <w:spacing w:line="276" w:lineRule="auto"/>
              <w:jc w:val="center"/>
              <w:rPr>
                <w:szCs w:val="24"/>
              </w:rPr>
            </w:pPr>
          </w:p>
        </w:tc>
        <w:tc>
          <w:tcPr>
            <w:tcW w:w="2824" w:type="dxa"/>
            <w:vMerge/>
            <w:tcBorders>
              <w:left w:val="single" w:sz="4" w:space="0" w:color="auto"/>
              <w:bottom w:val="single" w:sz="4" w:space="0" w:color="auto"/>
              <w:right w:val="single" w:sz="4" w:space="0" w:color="auto"/>
            </w:tcBorders>
            <w:shd w:val="clear" w:color="auto" w:fill="auto"/>
            <w:noWrap/>
          </w:tcPr>
          <w:p w:rsidR="00157D37" w:rsidRPr="00561338" w:rsidRDefault="00157D37" w:rsidP="00157D37">
            <w:pPr>
              <w:jc w:val="center"/>
              <w:rPr>
                <w:rFonts w:ascii="Arial CYR" w:hAnsi="Arial CYR" w:cs="Arial CYR"/>
                <w:szCs w:val="24"/>
              </w:rPr>
            </w:pPr>
          </w:p>
        </w:tc>
        <w:tc>
          <w:tcPr>
            <w:tcW w:w="1985" w:type="dxa"/>
            <w:vMerge/>
            <w:tcBorders>
              <w:left w:val="single" w:sz="4" w:space="0" w:color="auto"/>
              <w:bottom w:val="single" w:sz="4" w:space="0" w:color="auto"/>
              <w:right w:val="single" w:sz="4" w:space="0" w:color="auto"/>
            </w:tcBorders>
            <w:shd w:val="clear" w:color="auto" w:fill="auto"/>
            <w:noWrap/>
          </w:tcPr>
          <w:p w:rsidR="00157D37" w:rsidRPr="00561338" w:rsidRDefault="00157D37" w:rsidP="00157D37">
            <w:pPr>
              <w:spacing w:line="276" w:lineRule="auto"/>
              <w:jc w:val="center"/>
              <w:rPr>
                <w:szCs w:val="24"/>
              </w:rPr>
            </w:pPr>
          </w:p>
        </w:tc>
        <w:tc>
          <w:tcPr>
            <w:tcW w:w="1275" w:type="dxa"/>
            <w:tcBorders>
              <w:top w:val="single" w:sz="4" w:space="0" w:color="auto"/>
              <w:left w:val="single" w:sz="4" w:space="0" w:color="auto"/>
              <w:right w:val="single" w:sz="4" w:space="0" w:color="auto"/>
            </w:tcBorders>
            <w:shd w:val="clear" w:color="auto" w:fill="auto"/>
            <w:noWrap/>
          </w:tcPr>
          <w:p w:rsidR="00157D37" w:rsidRPr="00561338" w:rsidRDefault="00157D37" w:rsidP="00157D37">
            <w:pPr>
              <w:spacing w:line="276" w:lineRule="auto"/>
              <w:jc w:val="center"/>
              <w:rPr>
                <w:szCs w:val="24"/>
              </w:rPr>
            </w:pPr>
          </w:p>
          <w:p w:rsidR="00157D37" w:rsidRPr="00561338" w:rsidRDefault="00157D37" w:rsidP="00157D37">
            <w:pPr>
              <w:spacing w:line="276" w:lineRule="auto"/>
              <w:jc w:val="center"/>
              <w:rPr>
                <w:szCs w:val="24"/>
              </w:rPr>
            </w:pPr>
            <w:r w:rsidRPr="00561338">
              <w:rPr>
                <w:szCs w:val="24"/>
              </w:rPr>
              <w:t>20</w:t>
            </w:r>
            <w:r>
              <w:rPr>
                <w:szCs w:val="24"/>
              </w:rPr>
              <w:t>20</w:t>
            </w:r>
          </w:p>
          <w:p w:rsidR="00157D37" w:rsidRPr="00561338" w:rsidRDefault="00157D37" w:rsidP="00157D37">
            <w:pPr>
              <w:spacing w:line="276" w:lineRule="auto"/>
              <w:jc w:val="center"/>
              <w:rPr>
                <w:szCs w:val="24"/>
              </w:rPr>
            </w:pPr>
            <w:r w:rsidRPr="00561338">
              <w:rPr>
                <w:szCs w:val="24"/>
              </w:rPr>
              <w:t xml:space="preserve"> год</w:t>
            </w:r>
          </w:p>
        </w:tc>
        <w:tc>
          <w:tcPr>
            <w:tcW w:w="1418" w:type="dxa"/>
            <w:tcBorders>
              <w:top w:val="single" w:sz="4" w:space="0" w:color="auto"/>
              <w:left w:val="single" w:sz="4" w:space="0" w:color="auto"/>
              <w:right w:val="single" w:sz="4" w:space="0" w:color="auto"/>
            </w:tcBorders>
            <w:shd w:val="clear" w:color="auto" w:fill="auto"/>
            <w:noWrap/>
          </w:tcPr>
          <w:p w:rsidR="00157D37" w:rsidRPr="00561338" w:rsidRDefault="00157D37" w:rsidP="00157D37">
            <w:pPr>
              <w:spacing w:line="276" w:lineRule="auto"/>
              <w:jc w:val="center"/>
              <w:rPr>
                <w:szCs w:val="24"/>
              </w:rPr>
            </w:pPr>
          </w:p>
          <w:p w:rsidR="00157D37" w:rsidRPr="00561338" w:rsidRDefault="00157D37" w:rsidP="00157D37">
            <w:pPr>
              <w:spacing w:line="276" w:lineRule="auto"/>
              <w:jc w:val="center"/>
              <w:rPr>
                <w:szCs w:val="24"/>
              </w:rPr>
            </w:pPr>
            <w:r w:rsidRPr="00561338">
              <w:rPr>
                <w:szCs w:val="24"/>
              </w:rPr>
              <w:t>20</w:t>
            </w:r>
            <w:r>
              <w:rPr>
                <w:szCs w:val="24"/>
              </w:rPr>
              <w:t xml:space="preserve">21                 </w:t>
            </w:r>
            <w:r w:rsidRPr="00561338">
              <w:rPr>
                <w:szCs w:val="24"/>
              </w:rPr>
              <w:t>год</w:t>
            </w:r>
          </w:p>
        </w:tc>
        <w:tc>
          <w:tcPr>
            <w:tcW w:w="1276" w:type="dxa"/>
            <w:tcBorders>
              <w:top w:val="single" w:sz="4" w:space="0" w:color="auto"/>
              <w:left w:val="single" w:sz="4" w:space="0" w:color="auto"/>
              <w:right w:val="single" w:sz="4" w:space="0" w:color="auto"/>
            </w:tcBorders>
            <w:shd w:val="clear" w:color="auto" w:fill="auto"/>
          </w:tcPr>
          <w:p w:rsidR="00157D37" w:rsidRPr="00561338" w:rsidRDefault="00157D37" w:rsidP="00157D37">
            <w:pPr>
              <w:spacing w:line="276" w:lineRule="auto"/>
              <w:jc w:val="center"/>
              <w:rPr>
                <w:szCs w:val="24"/>
              </w:rPr>
            </w:pPr>
          </w:p>
          <w:p w:rsidR="00157D37" w:rsidRPr="00561338" w:rsidRDefault="00157D37" w:rsidP="00157D37">
            <w:pPr>
              <w:spacing w:line="276" w:lineRule="auto"/>
              <w:jc w:val="center"/>
              <w:rPr>
                <w:szCs w:val="24"/>
              </w:rPr>
            </w:pPr>
            <w:r w:rsidRPr="00561338">
              <w:rPr>
                <w:szCs w:val="24"/>
              </w:rPr>
              <w:t>20</w:t>
            </w:r>
            <w:r>
              <w:rPr>
                <w:szCs w:val="24"/>
              </w:rPr>
              <w:t>22</w:t>
            </w:r>
          </w:p>
          <w:p w:rsidR="00157D37" w:rsidRPr="00561338" w:rsidRDefault="00157D37" w:rsidP="00157D37">
            <w:pPr>
              <w:spacing w:line="276" w:lineRule="auto"/>
              <w:jc w:val="center"/>
              <w:rPr>
                <w:szCs w:val="24"/>
              </w:rPr>
            </w:pPr>
            <w:r w:rsidRPr="00561338">
              <w:rPr>
                <w:szCs w:val="24"/>
              </w:rPr>
              <w:t>год</w:t>
            </w:r>
          </w:p>
        </w:tc>
        <w:tc>
          <w:tcPr>
            <w:tcW w:w="1134" w:type="dxa"/>
            <w:tcBorders>
              <w:top w:val="single" w:sz="4" w:space="0" w:color="auto"/>
              <w:left w:val="single" w:sz="4" w:space="0" w:color="auto"/>
              <w:right w:val="single" w:sz="4" w:space="0" w:color="auto"/>
            </w:tcBorders>
            <w:shd w:val="clear" w:color="auto" w:fill="auto"/>
          </w:tcPr>
          <w:p w:rsidR="00157D37" w:rsidRPr="00561338" w:rsidRDefault="00157D37" w:rsidP="00157D37">
            <w:pPr>
              <w:spacing w:line="276" w:lineRule="auto"/>
              <w:jc w:val="center"/>
              <w:rPr>
                <w:szCs w:val="24"/>
              </w:rPr>
            </w:pPr>
          </w:p>
          <w:p w:rsidR="00157D37" w:rsidRPr="00561338" w:rsidRDefault="00157D37" w:rsidP="00157D37">
            <w:pPr>
              <w:spacing w:line="276" w:lineRule="auto"/>
              <w:jc w:val="center"/>
              <w:rPr>
                <w:szCs w:val="24"/>
              </w:rPr>
            </w:pPr>
            <w:r w:rsidRPr="00561338">
              <w:rPr>
                <w:szCs w:val="24"/>
              </w:rPr>
              <w:t>20</w:t>
            </w:r>
            <w:r>
              <w:rPr>
                <w:szCs w:val="24"/>
              </w:rPr>
              <w:t>23</w:t>
            </w:r>
          </w:p>
          <w:p w:rsidR="00157D37" w:rsidRPr="00561338" w:rsidRDefault="00157D37" w:rsidP="00157D37">
            <w:pPr>
              <w:spacing w:line="276" w:lineRule="auto"/>
              <w:jc w:val="center"/>
              <w:rPr>
                <w:szCs w:val="24"/>
              </w:rPr>
            </w:pPr>
            <w:r w:rsidRPr="00561338">
              <w:rPr>
                <w:szCs w:val="24"/>
              </w:rPr>
              <w:t>год</w:t>
            </w:r>
          </w:p>
        </w:tc>
        <w:tc>
          <w:tcPr>
            <w:tcW w:w="1275" w:type="dxa"/>
            <w:tcBorders>
              <w:top w:val="single" w:sz="4" w:space="0" w:color="auto"/>
              <w:left w:val="single" w:sz="4" w:space="0" w:color="auto"/>
              <w:right w:val="single" w:sz="4" w:space="0" w:color="auto"/>
            </w:tcBorders>
            <w:shd w:val="clear" w:color="auto" w:fill="auto"/>
          </w:tcPr>
          <w:p w:rsidR="00157D37" w:rsidRPr="00561338" w:rsidRDefault="00157D37" w:rsidP="00157D37">
            <w:pPr>
              <w:spacing w:line="276" w:lineRule="auto"/>
              <w:jc w:val="center"/>
              <w:rPr>
                <w:szCs w:val="24"/>
              </w:rPr>
            </w:pPr>
          </w:p>
          <w:p w:rsidR="00157D37" w:rsidRPr="00561338" w:rsidRDefault="00157D37" w:rsidP="00157D37">
            <w:pPr>
              <w:spacing w:line="276" w:lineRule="auto"/>
              <w:jc w:val="center"/>
              <w:rPr>
                <w:szCs w:val="24"/>
              </w:rPr>
            </w:pPr>
            <w:r w:rsidRPr="00561338">
              <w:rPr>
                <w:szCs w:val="24"/>
              </w:rPr>
              <w:t>202</w:t>
            </w:r>
            <w:r>
              <w:rPr>
                <w:szCs w:val="24"/>
              </w:rPr>
              <w:t>4</w:t>
            </w:r>
          </w:p>
          <w:p w:rsidR="00157D37" w:rsidRPr="00561338" w:rsidRDefault="00157D37" w:rsidP="00157D37">
            <w:pPr>
              <w:spacing w:line="276" w:lineRule="auto"/>
              <w:jc w:val="center"/>
              <w:rPr>
                <w:szCs w:val="24"/>
              </w:rPr>
            </w:pPr>
            <w:r w:rsidRPr="00561338">
              <w:rPr>
                <w:szCs w:val="24"/>
              </w:rPr>
              <w:t>год</w:t>
            </w:r>
          </w:p>
        </w:tc>
        <w:tc>
          <w:tcPr>
            <w:tcW w:w="1560" w:type="dxa"/>
            <w:tcBorders>
              <w:top w:val="single" w:sz="4" w:space="0" w:color="auto"/>
              <w:left w:val="single" w:sz="4" w:space="0" w:color="auto"/>
              <w:right w:val="single" w:sz="4" w:space="0" w:color="auto"/>
            </w:tcBorders>
            <w:vAlign w:val="center"/>
          </w:tcPr>
          <w:p w:rsidR="00157D37" w:rsidRPr="00561338" w:rsidRDefault="00157D37" w:rsidP="00157D37">
            <w:pPr>
              <w:spacing w:line="276" w:lineRule="auto"/>
              <w:jc w:val="center"/>
              <w:rPr>
                <w:szCs w:val="24"/>
              </w:rPr>
            </w:pPr>
            <w:r>
              <w:rPr>
                <w:szCs w:val="24"/>
              </w:rPr>
              <w:t>2025          год</w:t>
            </w:r>
          </w:p>
        </w:tc>
        <w:tc>
          <w:tcPr>
            <w:tcW w:w="1560" w:type="dxa"/>
            <w:tcBorders>
              <w:top w:val="single" w:sz="4" w:space="0" w:color="auto"/>
              <w:left w:val="single" w:sz="4" w:space="0" w:color="auto"/>
              <w:right w:val="single" w:sz="4" w:space="0" w:color="auto"/>
            </w:tcBorders>
            <w:shd w:val="clear" w:color="auto" w:fill="auto"/>
          </w:tcPr>
          <w:p w:rsidR="00157D37" w:rsidRPr="00561338" w:rsidRDefault="00157D37" w:rsidP="00157D37">
            <w:pPr>
              <w:spacing w:line="276" w:lineRule="auto"/>
              <w:jc w:val="center"/>
              <w:rPr>
                <w:szCs w:val="24"/>
              </w:rPr>
            </w:pPr>
          </w:p>
          <w:p w:rsidR="00157D37" w:rsidRPr="00561338" w:rsidRDefault="00157D37" w:rsidP="00157D37">
            <w:pPr>
              <w:spacing w:line="276" w:lineRule="auto"/>
              <w:jc w:val="center"/>
              <w:rPr>
                <w:szCs w:val="24"/>
              </w:rPr>
            </w:pPr>
            <w:r w:rsidRPr="00561338">
              <w:rPr>
                <w:szCs w:val="24"/>
              </w:rPr>
              <w:t>Всего 20</w:t>
            </w:r>
            <w:r>
              <w:rPr>
                <w:szCs w:val="24"/>
              </w:rPr>
              <w:t>20</w:t>
            </w:r>
            <w:r w:rsidRPr="00561338">
              <w:rPr>
                <w:szCs w:val="24"/>
              </w:rPr>
              <w:t xml:space="preserve"> – 202</w:t>
            </w:r>
            <w:r>
              <w:rPr>
                <w:szCs w:val="24"/>
              </w:rPr>
              <w:t>5</w:t>
            </w:r>
            <w:r w:rsidRPr="00561338">
              <w:rPr>
                <w:szCs w:val="24"/>
              </w:rPr>
              <w:t xml:space="preserve"> годы</w:t>
            </w:r>
          </w:p>
        </w:tc>
      </w:tr>
      <w:tr w:rsidR="00157D37" w:rsidRPr="00561338" w:rsidTr="00157D37">
        <w:trPr>
          <w:trHeight w:val="670"/>
        </w:trPr>
        <w:tc>
          <w:tcPr>
            <w:tcW w:w="15042" w:type="dxa"/>
            <w:gridSpan w:val="10"/>
            <w:tcBorders>
              <w:top w:val="single" w:sz="4" w:space="0" w:color="auto"/>
              <w:left w:val="single" w:sz="4" w:space="0" w:color="auto"/>
              <w:right w:val="single" w:sz="4" w:space="0" w:color="auto"/>
            </w:tcBorders>
          </w:tcPr>
          <w:p w:rsidR="00157D37" w:rsidRPr="00561338" w:rsidRDefault="00157D37" w:rsidP="00157D37">
            <w:pPr>
              <w:jc w:val="center"/>
              <w:rPr>
                <w:szCs w:val="24"/>
              </w:rPr>
            </w:pPr>
            <w:r w:rsidRPr="00561338">
              <w:rPr>
                <w:b/>
                <w:szCs w:val="24"/>
              </w:rPr>
              <w:t>Задача.</w:t>
            </w:r>
            <w:r w:rsidRPr="00561338">
              <w:rPr>
                <w:szCs w:val="24"/>
              </w:rPr>
              <w:t xml:space="preserve"> Стимулирование роста производства основных видов сельскохозяйственной </w:t>
            </w:r>
            <w:r w:rsidR="00D665F0" w:rsidRPr="00561338">
              <w:rPr>
                <w:szCs w:val="24"/>
              </w:rPr>
              <w:t>продукции,</w:t>
            </w:r>
            <w:r w:rsidRPr="00561338">
              <w:rPr>
                <w:szCs w:val="24"/>
              </w:rPr>
              <w:t xml:space="preserve"> стимулирование инвестиционной деятельности и инновационного развития АПК; повышение уровня занятости сельского населения;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 поддержка малых форм</w:t>
            </w:r>
            <w:r>
              <w:rPr>
                <w:szCs w:val="24"/>
              </w:rPr>
              <w:t xml:space="preserve">                 </w:t>
            </w:r>
            <w:r w:rsidRPr="00561338">
              <w:rPr>
                <w:szCs w:val="24"/>
              </w:rPr>
              <w:t xml:space="preserve"> хозяйствования.</w:t>
            </w:r>
          </w:p>
          <w:p w:rsidR="00157D37" w:rsidRPr="00561338" w:rsidRDefault="00157D37" w:rsidP="00157D37">
            <w:pPr>
              <w:jc w:val="center"/>
              <w:rPr>
                <w:szCs w:val="24"/>
              </w:rPr>
            </w:pPr>
            <w:r w:rsidRPr="00561338">
              <w:rPr>
                <w:szCs w:val="24"/>
              </w:rPr>
              <w:t>Мероприятия, направленные на обеспечение реализации задач на развитие сельского хозяйства.</w:t>
            </w:r>
          </w:p>
        </w:tc>
      </w:tr>
      <w:tr w:rsidR="00157D37" w:rsidRPr="00561338" w:rsidTr="00157D37">
        <w:trPr>
          <w:trHeight w:val="603"/>
        </w:trPr>
        <w:tc>
          <w:tcPr>
            <w:tcW w:w="735" w:type="dxa"/>
            <w:tcBorders>
              <w:top w:val="single" w:sz="4" w:space="0" w:color="auto"/>
              <w:left w:val="single" w:sz="4" w:space="0" w:color="auto"/>
              <w:bottom w:val="single" w:sz="4" w:space="0" w:color="auto"/>
              <w:right w:val="single" w:sz="4" w:space="0" w:color="auto"/>
            </w:tcBorders>
          </w:tcPr>
          <w:p w:rsidR="00157D37" w:rsidRPr="00561338" w:rsidRDefault="00157D37" w:rsidP="00157D37">
            <w:pPr>
              <w:spacing w:line="276" w:lineRule="auto"/>
              <w:jc w:val="center"/>
              <w:rPr>
                <w:szCs w:val="24"/>
              </w:rPr>
            </w:pPr>
            <w:r w:rsidRPr="00561338">
              <w:rPr>
                <w:szCs w:val="24"/>
              </w:rPr>
              <w:t>1</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jc w:val="center"/>
              <w:rPr>
                <w:szCs w:val="24"/>
              </w:rPr>
            </w:pPr>
            <w:r w:rsidRPr="00561338">
              <w:rPr>
                <w:szCs w:val="24"/>
              </w:rPr>
              <w:t>Организационное и техническое обеспечение реализации муниципальной программы (обеспечение деятельности УСХ и П)</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4222,00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4300,47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4721,29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4959,13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5081,20</w:t>
            </w:r>
          </w:p>
        </w:tc>
        <w:tc>
          <w:tcPr>
            <w:tcW w:w="1560" w:type="dxa"/>
            <w:tcBorders>
              <w:top w:val="single" w:sz="4" w:space="0" w:color="auto"/>
              <w:left w:val="single" w:sz="4" w:space="0" w:color="auto"/>
              <w:bottom w:val="single" w:sz="4" w:space="0" w:color="auto"/>
              <w:right w:val="single" w:sz="4" w:space="0" w:color="auto"/>
            </w:tcBorders>
            <w:vAlign w:val="center"/>
          </w:tcPr>
          <w:p w:rsidR="00157D37" w:rsidRDefault="00157D37" w:rsidP="00157D37">
            <w:pPr>
              <w:spacing w:line="276" w:lineRule="auto"/>
              <w:jc w:val="center"/>
              <w:rPr>
                <w:szCs w:val="24"/>
              </w:rPr>
            </w:pPr>
            <w:r>
              <w:rPr>
                <w:szCs w:val="24"/>
              </w:rPr>
              <w:t>5250,86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28534,95</w:t>
            </w:r>
          </w:p>
        </w:tc>
      </w:tr>
      <w:tr w:rsidR="00157D37" w:rsidRPr="00561338" w:rsidTr="00157D37">
        <w:trPr>
          <w:trHeight w:val="603"/>
        </w:trPr>
        <w:tc>
          <w:tcPr>
            <w:tcW w:w="3559" w:type="dxa"/>
            <w:gridSpan w:val="2"/>
            <w:tcBorders>
              <w:top w:val="single" w:sz="4" w:space="0" w:color="auto"/>
              <w:left w:val="single" w:sz="4" w:space="0" w:color="auto"/>
              <w:bottom w:val="single" w:sz="4" w:space="0" w:color="auto"/>
              <w:right w:val="single" w:sz="4" w:space="0" w:color="auto"/>
            </w:tcBorders>
            <w:vAlign w:val="center"/>
          </w:tcPr>
          <w:p w:rsidR="00157D37" w:rsidRDefault="00157D37" w:rsidP="00157D37">
            <w:pPr>
              <w:jc w:val="center"/>
              <w:rPr>
                <w:szCs w:val="24"/>
              </w:rPr>
            </w:pPr>
          </w:p>
          <w:p w:rsidR="00157D37" w:rsidRPr="00561338" w:rsidRDefault="00157D37" w:rsidP="00157D37">
            <w:pPr>
              <w:jc w:val="center"/>
              <w:rPr>
                <w:b/>
                <w:szCs w:val="24"/>
              </w:rPr>
            </w:pPr>
            <w:r w:rsidRPr="00561338">
              <w:rPr>
                <w:szCs w:val="24"/>
              </w:rPr>
              <w:t>Итого по мероприятиям</w:t>
            </w:r>
          </w:p>
          <w:p w:rsidR="00157D37" w:rsidRPr="00561338" w:rsidRDefault="00157D37" w:rsidP="00157D37">
            <w:pPr>
              <w:jc w:val="center"/>
              <w:rPr>
                <w:b/>
                <w:szCs w:val="24"/>
              </w:rPr>
            </w:pPr>
          </w:p>
          <w:p w:rsidR="00157D37" w:rsidRPr="00561338" w:rsidRDefault="00157D37" w:rsidP="00157D37">
            <w:pPr>
              <w:jc w:val="center"/>
              <w:rPr>
                <w:b/>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4222,00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4300,47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4721,29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4959,13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5081,20</w:t>
            </w:r>
          </w:p>
        </w:tc>
        <w:tc>
          <w:tcPr>
            <w:tcW w:w="1560" w:type="dxa"/>
            <w:tcBorders>
              <w:top w:val="single" w:sz="4" w:space="0" w:color="auto"/>
              <w:left w:val="single" w:sz="4" w:space="0" w:color="auto"/>
              <w:bottom w:val="single" w:sz="4" w:space="0" w:color="auto"/>
              <w:right w:val="single" w:sz="4" w:space="0" w:color="auto"/>
            </w:tcBorders>
            <w:vAlign w:val="center"/>
          </w:tcPr>
          <w:p w:rsidR="00157D37" w:rsidRDefault="00157D37" w:rsidP="00157D37">
            <w:pPr>
              <w:spacing w:line="276" w:lineRule="auto"/>
              <w:jc w:val="center"/>
              <w:rPr>
                <w:szCs w:val="24"/>
              </w:rPr>
            </w:pPr>
            <w:r>
              <w:rPr>
                <w:szCs w:val="24"/>
              </w:rPr>
              <w:t>5250,86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28534,95</w:t>
            </w:r>
          </w:p>
        </w:tc>
      </w:tr>
      <w:tr w:rsidR="00157D37" w:rsidRPr="00561338" w:rsidTr="00157D37">
        <w:trPr>
          <w:trHeight w:val="603"/>
        </w:trPr>
        <w:tc>
          <w:tcPr>
            <w:tcW w:w="15042" w:type="dxa"/>
            <w:gridSpan w:val="10"/>
            <w:tcBorders>
              <w:top w:val="single" w:sz="4" w:space="0" w:color="auto"/>
              <w:left w:val="single" w:sz="4" w:space="0" w:color="auto"/>
              <w:bottom w:val="single" w:sz="4" w:space="0" w:color="auto"/>
              <w:right w:val="single" w:sz="4" w:space="0" w:color="auto"/>
            </w:tcBorders>
          </w:tcPr>
          <w:p w:rsidR="00157D37" w:rsidRPr="00561338" w:rsidRDefault="00157D37" w:rsidP="00157D37">
            <w:pPr>
              <w:jc w:val="center"/>
              <w:rPr>
                <w:szCs w:val="24"/>
              </w:rPr>
            </w:pPr>
            <w:r w:rsidRPr="00561338">
              <w:rPr>
                <w:szCs w:val="24"/>
              </w:rPr>
              <w:lastRenderedPageBreak/>
              <w:t xml:space="preserve">Мероприятия в области сельскохозяйственного производства, направленные на улучшение общих условий функционирования сельского </w:t>
            </w:r>
            <w:r>
              <w:rPr>
                <w:szCs w:val="24"/>
              </w:rPr>
              <w:t xml:space="preserve">      </w:t>
            </w:r>
            <w:r w:rsidRPr="00561338">
              <w:rPr>
                <w:szCs w:val="24"/>
              </w:rPr>
              <w:t xml:space="preserve">хозяйства </w:t>
            </w:r>
          </w:p>
          <w:p w:rsidR="00157D37" w:rsidRPr="00561338" w:rsidRDefault="00157D37" w:rsidP="00157D37">
            <w:pPr>
              <w:jc w:val="center"/>
              <w:rPr>
                <w:szCs w:val="24"/>
              </w:rPr>
            </w:pPr>
          </w:p>
        </w:tc>
      </w:tr>
      <w:tr w:rsidR="00157D37" w:rsidRPr="00561338" w:rsidTr="00157D37">
        <w:trPr>
          <w:trHeight w:val="603"/>
        </w:trPr>
        <w:tc>
          <w:tcPr>
            <w:tcW w:w="735" w:type="dxa"/>
            <w:tcBorders>
              <w:top w:val="single" w:sz="4" w:space="0" w:color="auto"/>
              <w:left w:val="single" w:sz="4" w:space="0" w:color="auto"/>
              <w:bottom w:val="single" w:sz="4" w:space="0" w:color="auto"/>
              <w:right w:val="single" w:sz="4" w:space="0" w:color="auto"/>
            </w:tcBorders>
          </w:tcPr>
          <w:p w:rsidR="00157D37" w:rsidRPr="00561338" w:rsidRDefault="00157D37" w:rsidP="00157D37">
            <w:pPr>
              <w:spacing w:line="276" w:lineRule="auto"/>
              <w:jc w:val="center"/>
              <w:rPr>
                <w:szCs w:val="24"/>
              </w:rPr>
            </w:pPr>
            <w:r w:rsidRPr="00561338">
              <w:rPr>
                <w:szCs w:val="24"/>
              </w:rPr>
              <w:t>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jc w:val="center"/>
              <w:rPr>
                <w:szCs w:val="24"/>
              </w:rPr>
            </w:pPr>
            <w:r w:rsidRPr="00561338">
              <w:rPr>
                <w:szCs w:val="24"/>
              </w:rPr>
              <w:t xml:space="preserve">Информационно-консультационные услуги, проведение  </w:t>
            </w:r>
            <w:r w:rsidR="00D665F0" w:rsidRPr="00561338">
              <w:rPr>
                <w:szCs w:val="24"/>
              </w:rPr>
              <w:t>конкурсов, выставок</w:t>
            </w:r>
            <w:r w:rsidRPr="00561338">
              <w:rPr>
                <w:szCs w:val="24"/>
              </w:rPr>
              <w:t>, праздников, включая премирование победителей и поощрение коллективов за организацию работы, разработка и внедрение  цифровых технологий, прочие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1409,90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894,46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895,46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938,50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943,50</w:t>
            </w:r>
          </w:p>
        </w:tc>
        <w:tc>
          <w:tcPr>
            <w:tcW w:w="1560" w:type="dxa"/>
            <w:tcBorders>
              <w:top w:val="single" w:sz="4" w:space="0" w:color="auto"/>
              <w:left w:val="single" w:sz="4" w:space="0" w:color="auto"/>
              <w:bottom w:val="single" w:sz="4" w:space="0" w:color="auto"/>
              <w:right w:val="single" w:sz="4" w:space="0" w:color="auto"/>
            </w:tcBorders>
            <w:vAlign w:val="center"/>
          </w:tcPr>
          <w:p w:rsidR="00157D37" w:rsidRPr="00561338" w:rsidRDefault="00157D37" w:rsidP="00157D37">
            <w:pPr>
              <w:spacing w:line="276" w:lineRule="auto"/>
              <w:jc w:val="center"/>
              <w:rPr>
                <w:szCs w:val="24"/>
              </w:rPr>
            </w:pPr>
            <w:r>
              <w:rPr>
                <w:szCs w:val="24"/>
              </w:rPr>
              <w:t>1260,70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6342,52</w:t>
            </w:r>
          </w:p>
        </w:tc>
      </w:tr>
      <w:tr w:rsidR="00157D37" w:rsidRPr="00561338" w:rsidTr="00157D37">
        <w:trPr>
          <w:trHeight w:val="603"/>
        </w:trPr>
        <w:tc>
          <w:tcPr>
            <w:tcW w:w="3559" w:type="dxa"/>
            <w:gridSpan w:val="2"/>
            <w:tcBorders>
              <w:top w:val="single" w:sz="4" w:space="0" w:color="auto"/>
              <w:left w:val="single" w:sz="4" w:space="0" w:color="auto"/>
              <w:bottom w:val="single" w:sz="4" w:space="0" w:color="auto"/>
              <w:right w:val="single" w:sz="4" w:space="0" w:color="auto"/>
            </w:tcBorders>
            <w:vAlign w:val="center"/>
          </w:tcPr>
          <w:p w:rsidR="00157D37" w:rsidRPr="00561338" w:rsidRDefault="00157D37" w:rsidP="00157D37">
            <w:pPr>
              <w:jc w:val="center"/>
              <w:rPr>
                <w:szCs w:val="24"/>
              </w:rPr>
            </w:pPr>
            <w:r w:rsidRPr="00561338">
              <w:rPr>
                <w:szCs w:val="24"/>
              </w:rPr>
              <w:t>Итого по мероприятиям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1409,90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894,46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895,46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938,50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943,50</w:t>
            </w:r>
          </w:p>
        </w:tc>
        <w:tc>
          <w:tcPr>
            <w:tcW w:w="1560" w:type="dxa"/>
            <w:tcBorders>
              <w:top w:val="single" w:sz="4" w:space="0" w:color="auto"/>
              <w:left w:val="single" w:sz="4" w:space="0" w:color="auto"/>
              <w:bottom w:val="single" w:sz="4" w:space="0" w:color="auto"/>
              <w:right w:val="single" w:sz="4" w:space="0" w:color="auto"/>
            </w:tcBorders>
            <w:vAlign w:val="center"/>
          </w:tcPr>
          <w:p w:rsidR="00157D37" w:rsidRPr="00561338" w:rsidRDefault="00157D37" w:rsidP="00157D37">
            <w:pPr>
              <w:spacing w:line="276" w:lineRule="auto"/>
              <w:jc w:val="center"/>
              <w:rPr>
                <w:szCs w:val="24"/>
              </w:rPr>
            </w:pPr>
            <w:r>
              <w:rPr>
                <w:szCs w:val="24"/>
              </w:rPr>
              <w:t>1260,70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6342,52</w:t>
            </w:r>
          </w:p>
        </w:tc>
      </w:tr>
      <w:tr w:rsidR="00157D37" w:rsidRPr="00561338" w:rsidTr="00157D37">
        <w:trPr>
          <w:trHeight w:val="603"/>
        </w:trPr>
        <w:tc>
          <w:tcPr>
            <w:tcW w:w="3559" w:type="dxa"/>
            <w:gridSpan w:val="2"/>
            <w:tcBorders>
              <w:top w:val="single" w:sz="4" w:space="0" w:color="auto"/>
              <w:left w:val="single" w:sz="4" w:space="0" w:color="auto"/>
              <w:bottom w:val="single" w:sz="4" w:space="0" w:color="auto"/>
              <w:right w:val="single" w:sz="4" w:space="0" w:color="auto"/>
            </w:tcBorders>
          </w:tcPr>
          <w:p w:rsidR="00157D37" w:rsidRDefault="00157D37" w:rsidP="00157D37">
            <w:pPr>
              <w:jc w:val="center"/>
              <w:rPr>
                <w:sz w:val="6"/>
                <w:szCs w:val="6"/>
              </w:rPr>
            </w:pPr>
          </w:p>
          <w:p w:rsidR="00157D37" w:rsidRPr="0068217F" w:rsidRDefault="00157D37" w:rsidP="00157D37">
            <w:pPr>
              <w:jc w:val="center"/>
              <w:rPr>
                <w:sz w:val="6"/>
                <w:szCs w:val="6"/>
              </w:rPr>
            </w:pPr>
          </w:p>
          <w:p w:rsidR="00157D37" w:rsidRPr="00561338" w:rsidRDefault="00157D37" w:rsidP="00157D37">
            <w:pPr>
              <w:jc w:val="center"/>
              <w:rPr>
                <w:szCs w:val="24"/>
              </w:rPr>
            </w:pPr>
            <w:r w:rsidRPr="00561338">
              <w:rPr>
                <w:szCs w:val="24"/>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5631,90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5194,93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5616,75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5897,63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6024,70</w:t>
            </w:r>
          </w:p>
        </w:tc>
        <w:tc>
          <w:tcPr>
            <w:tcW w:w="1560" w:type="dxa"/>
            <w:tcBorders>
              <w:top w:val="single" w:sz="4" w:space="0" w:color="auto"/>
              <w:left w:val="single" w:sz="4" w:space="0" w:color="auto"/>
              <w:bottom w:val="single" w:sz="4" w:space="0" w:color="auto"/>
              <w:right w:val="single" w:sz="4" w:space="0" w:color="auto"/>
            </w:tcBorders>
            <w:vAlign w:val="center"/>
          </w:tcPr>
          <w:p w:rsidR="00157D37" w:rsidRDefault="00157D37" w:rsidP="00157D37">
            <w:pPr>
              <w:spacing w:line="276" w:lineRule="auto"/>
              <w:jc w:val="center"/>
              <w:rPr>
                <w:szCs w:val="24"/>
              </w:rPr>
            </w:pPr>
            <w:r>
              <w:rPr>
                <w:szCs w:val="24"/>
              </w:rPr>
              <w:t>6511,56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561338" w:rsidRDefault="00157D37" w:rsidP="00157D37">
            <w:pPr>
              <w:spacing w:line="276" w:lineRule="auto"/>
              <w:jc w:val="center"/>
              <w:rPr>
                <w:szCs w:val="24"/>
              </w:rPr>
            </w:pPr>
            <w:r>
              <w:rPr>
                <w:szCs w:val="24"/>
              </w:rPr>
              <w:t>34877,47</w:t>
            </w:r>
          </w:p>
        </w:tc>
      </w:tr>
    </w:tbl>
    <w:p w:rsidR="00157D37" w:rsidRPr="00561338" w:rsidRDefault="00157D37" w:rsidP="00157D37">
      <w:pPr>
        <w:spacing w:line="276" w:lineRule="auto"/>
        <w:jc w:val="right"/>
        <w:rPr>
          <w:b/>
          <w:szCs w:val="24"/>
        </w:rPr>
        <w:sectPr w:rsidR="00157D37" w:rsidRPr="00561338" w:rsidSect="00157D37">
          <w:headerReference w:type="even" r:id="rId13"/>
          <w:headerReference w:type="default" r:id="rId14"/>
          <w:footerReference w:type="even" r:id="rId15"/>
          <w:footerReference w:type="default" r:id="rId16"/>
          <w:pgSz w:w="16838" w:h="11906" w:orient="landscape"/>
          <w:pgMar w:top="1418" w:right="1134" w:bottom="851" w:left="1134" w:header="709" w:footer="709" w:gutter="0"/>
          <w:cols w:space="720"/>
        </w:sectPr>
      </w:pPr>
    </w:p>
    <w:p w:rsidR="00157D37" w:rsidRPr="00753CE1" w:rsidRDefault="00157D37" w:rsidP="00157D37">
      <w:pPr>
        <w:tabs>
          <w:tab w:val="left" w:pos="4153"/>
          <w:tab w:val="left" w:pos="5513"/>
          <w:tab w:val="left" w:pos="6780"/>
          <w:tab w:val="left" w:pos="8047"/>
          <w:tab w:val="left" w:pos="9314"/>
          <w:tab w:val="left" w:pos="10581"/>
          <w:tab w:val="left" w:pos="11848"/>
        </w:tabs>
        <w:spacing w:line="276" w:lineRule="auto"/>
        <w:ind w:left="93"/>
        <w:jc w:val="right"/>
        <w:rPr>
          <w:szCs w:val="24"/>
        </w:rPr>
      </w:pPr>
      <w:r w:rsidRPr="00753CE1">
        <w:rPr>
          <w:szCs w:val="24"/>
        </w:rPr>
        <w:lastRenderedPageBreak/>
        <w:t>Приложение 2</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 xml:space="preserve"> Челябинской области</w:t>
      </w:r>
      <w:r w:rsidRPr="00753CE1">
        <w:rPr>
          <w:sz w:val="24"/>
          <w:szCs w:val="24"/>
        </w:rPr>
        <w:t>»</w:t>
      </w:r>
    </w:p>
    <w:p w:rsidR="00157D37" w:rsidRPr="00753CE1" w:rsidRDefault="00157D37" w:rsidP="00157D37">
      <w:pPr>
        <w:spacing w:line="276" w:lineRule="auto"/>
        <w:ind w:left="93"/>
        <w:jc w:val="center"/>
        <w:rPr>
          <w:b/>
          <w:bCs/>
          <w:szCs w:val="24"/>
        </w:rPr>
      </w:pPr>
    </w:p>
    <w:p w:rsidR="00157D37" w:rsidRPr="00753CE1" w:rsidRDefault="00157D37" w:rsidP="00157D37">
      <w:pPr>
        <w:spacing w:line="276" w:lineRule="auto"/>
        <w:ind w:left="93"/>
        <w:jc w:val="center"/>
        <w:rPr>
          <w:bCs/>
          <w:szCs w:val="24"/>
        </w:rPr>
      </w:pPr>
      <w:r w:rsidRPr="00753CE1">
        <w:rPr>
          <w:bCs/>
          <w:szCs w:val="24"/>
        </w:rPr>
        <w:t>Основные показатели развития растениеводства</w:t>
      </w:r>
    </w:p>
    <w:p w:rsidR="00157D37" w:rsidRPr="00753CE1" w:rsidRDefault="00157D37" w:rsidP="00157D37">
      <w:pPr>
        <w:spacing w:line="276" w:lineRule="auto"/>
        <w:jc w:val="center"/>
        <w:rPr>
          <w:bCs/>
          <w:szCs w:val="24"/>
        </w:rPr>
      </w:pPr>
      <w:r w:rsidRPr="00753CE1">
        <w:rPr>
          <w:bCs/>
          <w:szCs w:val="24"/>
        </w:rPr>
        <w:t>(индикативные показатели)</w:t>
      </w:r>
    </w:p>
    <w:p w:rsidR="00157D37" w:rsidRPr="00753CE1" w:rsidRDefault="00157D37" w:rsidP="00157D37">
      <w:pPr>
        <w:tabs>
          <w:tab w:val="left" w:pos="4153"/>
          <w:tab w:val="left" w:pos="5513"/>
          <w:tab w:val="left" w:pos="6780"/>
          <w:tab w:val="left" w:pos="8047"/>
          <w:tab w:val="left" w:pos="9314"/>
          <w:tab w:val="left" w:pos="10581"/>
          <w:tab w:val="left" w:pos="11848"/>
        </w:tabs>
        <w:spacing w:line="276" w:lineRule="auto"/>
        <w:ind w:left="93"/>
        <w:jc w:val="right"/>
        <w:rPr>
          <w:szCs w:val="24"/>
        </w:rPr>
      </w:pPr>
    </w:p>
    <w:tbl>
      <w:tblPr>
        <w:tblW w:w="14332" w:type="dxa"/>
        <w:tblInd w:w="93" w:type="dxa"/>
        <w:tblLayout w:type="fixed"/>
        <w:tblLook w:val="0000" w:firstRow="0" w:lastRow="0" w:firstColumn="0" w:lastColumn="0" w:noHBand="0" w:noVBand="0"/>
      </w:tblPr>
      <w:tblGrid>
        <w:gridCol w:w="555"/>
        <w:gridCol w:w="4500"/>
        <w:gridCol w:w="1800"/>
        <w:gridCol w:w="1212"/>
        <w:gridCol w:w="1212"/>
        <w:gridCol w:w="1212"/>
        <w:gridCol w:w="1212"/>
        <w:gridCol w:w="1212"/>
        <w:gridCol w:w="1417"/>
      </w:tblGrid>
      <w:tr w:rsidR="00157D37" w:rsidRPr="00753CE1" w:rsidTr="00157D37">
        <w:trPr>
          <w:trHeight w:val="960"/>
        </w:trPr>
        <w:tc>
          <w:tcPr>
            <w:tcW w:w="55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w:t>
            </w:r>
          </w:p>
          <w:p w:rsidR="00157D37" w:rsidRPr="00753CE1" w:rsidRDefault="00157D37" w:rsidP="00157D37">
            <w:pPr>
              <w:spacing w:line="276" w:lineRule="auto"/>
              <w:jc w:val="center"/>
              <w:rPr>
                <w:szCs w:val="24"/>
              </w:rPr>
            </w:pPr>
            <w:r w:rsidRPr="00753CE1">
              <w:rPr>
                <w:spacing w:val="-6"/>
                <w:szCs w:val="24"/>
              </w:rPr>
              <w:t>п/п</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sidRPr="00753CE1">
              <w:rPr>
                <w:szCs w:val="24"/>
              </w:rPr>
              <w:t>Показатели</w:t>
            </w:r>
          </w:p>
        </w:tc>
        <w:tc>
          <w:tcPr>
            <w:tcW w:w="1800" w:type="dxa"/>
            <w:tcBorders>
              <w:top w:val="single" w:sz="4" w:space="0" w:color="auto"/>
              <w:left w:val="nil"/>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Единица</w:t>
            </w:r>
          </w:p>
          <w:p w:rsidR="00157D37" w:rsidRPr="00753CE1" w:rsidRDefault="00157D37" w:rsidP="00157D37">
            <w:pPr>
              <w:spacing w:line="276" w:lineRule="auto"/>
              <w:jc w:val="center"/>
              <w:rPr>
                <w:szCs w:val="24"/>
              </w:rPr>
            </w:pPr>
            <w:r w:rsidRPr="00753CE1">
              <w:rPr>
                <w:szCs w:val="24"/>
              </w:rPr>
              <w:t xml:space="preserve"> измерения</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Pr>
                <w:szCs w:val="24"/>
              </w:rPr>
              <w:t>2020</w:t>
            </w:r>
          </w:p>
          <w:p w:rsidR="00157D37" w:rsidRPr="00753CE1" w:rsidRDefault="00157D37" w:rsidP="00157D37">
            <w:pPr>
              <w:spacing w:line="276" w:lineRule="auto"/>
              <w:jc w:val="center"/>
              <w:rPr>
                <w:szCs w:val="24"/>
              </w:rPr>
            </w:pPr>
            <w:r w:rsidRPr="00753CE1">
              <w:rPr>
                <w:szCs w:val="24"/>
              </w:rPr>
              <w:t xml:space="preserve"> год </w:t>
            </w:r>
          </w:p>
        </w:tc>
        <w:tc>
          <w:tcPr>
            <w:tcW w:w="1212" w:type="dxa"/>
            <w:tcBorders>
              <w:top w:val="single" w:sz="4" w:space="0" w:color="auto"/>
              <w:left w:val="nil"/>
              <w:bottom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2021</w:t>
            </w:r>
          </w:p>
          <w:p w:rsidR="00157D37" w:rsidRPr="00753CE1" w:rsidRDefault="00157D37" w:rsidP="00157D37">
            <w:pPr>
              <w:spacing w:line="276" w:lineRule="auto"/>
              <w:jc w:val="center"/>
              <w:rPr>
                <w:szCs w:val="24"/>
              </w:rPr>
            </w:pPr>
            <w:r w:rsidRPr="00753CE1">
              <w:rPr>
                <w:szCs w:val="24"/>
              </w:rPr>
              <w:t>год</w:t>
            </w:r>
          </w:p>
        </w:tc>
        <w:tc>
          <w:tcPr>
            <w:tcW w:w="1212" w:type="dxa"/>
            <w:tcBorders>
              <w:top w:val="single" w:sz="4" w:space="0" w:color="auto"/>
              <w:left w:val="nil"/>
              <w:bottom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2022</w:t>
            </w:r>
          </w:p>
          <w:p w:rsidR="00157D37" w:rsidRPr="00753CE1" w:rsidRDefault="00157D37" w:rsidP="00157D37">
            <w:pPr>
              <w:spacing w:line="276" w:lineRule="auto"/>
              <w:jc w:val="center"/>
              <w:rPr>
                <w:szCs w:val="24"/>
              </w:rPr>
            </w:pPr>
            <w:r w:rsidRPr="00753CE1">
              <w:rPr>
                <w:szCs w:val="24"/>
              </w:rPr>
              <w:t xml:space="preserve">год </w:t>
            </w:r>
          </w:p>
        </w:tc>
        <w:tc>
          <w:tcPr>
            <w:tcW w:w="1212" w:type="dxa"/>
            <w:tcBorders>
              <w:top w:val="single" w:sz="4" w:space="0" w:color="auto"/>
              <w:left w:val="nil"/>
              <w:bottom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2023</w:t>
            </w:r>
          </w:p>
          <w:p w:rsidR="00157D37" w:rsidRPr="00753CE1" w:rsidRDefault="00157D37" w:rsidP="00157D37">
            <w:pPr>
              <w:spacing w:line="276" w:lineRule="auto"/>
              <w:jc w:val="center"/>
              <w:rPr>
                <w:szCs w:val="24"/>
              </w:rPr>
            </w:pPr>
            <w:r w:rsidRPr="00753CE1">
              <w:rPr>
                <w:szCs w:val="24"/>
              </w:rPr>
              <w:t xml:space="preserve">год </w:t>
            </w:r>
          </w:p>
        </w:tc>
        <w:tc>
          <w:tcPr>
            <w:tcW w:w="1212" w:type="dxa"/>
            <w:tcBorders>
              <w:top w:val="single" w:sz="4" w:space="0" w:color="auto"/>
              <w:left w:val="nil"/>
              <w:bottom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2024</w:t>
            </w:r>
          </w:p>
          <w:p w:rsidR="00157D37" w:rsidRPr="00753CE1" w:rsidRDefault="00157D37" w:rsidP="00157D37">
            <w:pPr>
              <w:spacing w:line="276" w:lineRule="auto"/>
              <w:jc w:val="center"/>
              <w:rPr>
                <w:szCs w:val="24"/>
              </w:rPr>
            </w:pPr>
            <w:r w:rsidRPr="00753CE1">
              <w:rPr>
                <w:szCs w:val="24"/>
              </w:rPr>
              <w:t xml:space="preserve">год </w:t>
            </w:r>
          </w:p>
        </w:tc>
        <w:tc>
          <w:tcPr>
            <w:tcW w:w="1417" w:type="dxa"/>
            <w:tcBorders>
              <w:top w:val="single" w:sz="4" w:space="0" w:color="auto"/>
              <w:left w:val="nil"/>
              <w:bottom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Pr>
                <w:szCs w:val="24"/>
              </w:rPr>
              <w:t>2024</w:t>
            </w:r>
            <w:r w:rsidRPr="00753CE1">
              <w:rPr>
                <w:szCs w:val="24"/>
              </w:rPr>
              <w:t xml:space="preserve"> год </w:t>
            </w:r>
          </w:p>
          <w:p w:rsidR="00157D37" w:rsidRPr="00753CE1" w:rsidRDefault="00157D37" w:rsidP="00157D37">
            <w:pPr>
              <w:spacing w:line="276" w:lineRule="auto"/>
              <w:jc w:val="center"/>
              <w:rPr>
                <w:szCs w:val="24"/>
              </w:rPr>
            </w:pPr>
            <w:r>
              <w:rPr>
                <w:szCs w:val="24"/>
              </w:rPr>
              <w:t>в процентах к 2020</w:t>
            </w:r>
            <w:r w:rsidRPr="00753CE1">
              <w:rPr>
                <w:szCs w:val="24"/>
              </w:rPr>
              <w:t xml:space="preserve"> году</w:t>
            </w:r>
          </w:p>
        </w:tc>
      </w:tr>
    </w:tbl>
    <w:p w:rsidR="00157D37" w:rsidRPr="005868EC" w:rsidRDefault="00157D37" w:rsidP="00157D37">
      <w:pPr>
        <w:spacing w:line="276" w:lineRule="auto"/>
        <w:rPr>
          <w:sz w:val="2"/>
          <w:szCs w:val="2"/>
        </w:rPr>
      </w:pPr>
    </w:p>
    <w:tbl>
      <w:tblPr>
        <w:tblW w:w="14332" w:type="dxa"/>
        <w:tblInd w:w="93" w:type="dxa"/>
        <w:tblLayout w:type="fixed"/>
        <w:tblLook w:val="0000" w:firstRow="0" w:lastRow="0" w:firstColumn="0" w:lastColumn="0" w:noHBand="0" w:noVBand="0"/>
      </w:tblPr>
      <w:tblGrid>
        <w:gridCol w:w="555"/>
        <w:gridCol w:w="4500"/>
        <w:gridCol w:w="1800"/>
        <w:gridCol w:w="1212"/>
        <w:gridCol w:w="1212"/>
        <w:gridCol w:w="1212"/>
        <w:gridCol w:w="1212"/>
        <w:gridCol w:w="1212"/>
        <w:gridCol w:w="1417"/>
      </w:tblGrid>
      <w:tr w:rsidR="00157D37" w:rsidRPr="00753CE1" w:rsidTr="00157D37">
        <w:trPr>
          <w:trHeight w:val="330"/>
          <w:tblHeader/>
        </w:trPr>
        <w:tc>
          <w:tcPr>
            <w:tcW w:w="55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2</w:t>
            </w:r>
          </w:p>
        </w:tc>
        <w:tc>
          <w:tcPr>
            <w:tcW w:w="1800" w:type="dxa"/>
            <w:tcBorders>
              <w:top w:val="single" w:sz="4" w:space="0" w:color="auto"/>
              <w:left w:val="nil"/>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3</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4</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5</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6</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7</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r w:rsidRPr="00753CE1">
              <w:rPr>
                <w:szCs w:val="24"/>
              </w:rPr>
              <w:t>9</w:t>
            </w:r>
          </w:p>
        </w:tc>
      </w:tr>
      <w:tr w:rsidR="00157D37" w:rsidRPr="00753CE1" w:rsidTr="00157D37">
        <w:trPr>
          <w:trHeight w:val="330"/>
        </w:trPr>
        <w:tc>
          <w:tcPr>
            <w:tcW w:w="555"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1</w:t>
            </w:r>
          </w:p>
        </w:tc>
        <w:tc>
          <w:tcPr>
            <w:tcW w:w="4500"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rPr>
                <w:spacing w:val="-4"/>
                <w:szCs w:val="24"/>
              </w:rPr>
            </w:pPr>
            <w:r w:rsidRPr="00753CE1">
              <w:rPr>
                <w:spacing w:val="-4"/>
                <w:szCs w:val="24"/>
              </w:rPr>
              <w:t xml:space="preserve">Зерновые и </w:t>
            </w:r>
            <w:r w:rsidRPr="00753CE1">
              <w:rPr>
                <w:spacing w:val="-6"/>
                <w:szCs w:val="24"/>
              </w:rPr>
              <w:t>зернобобовые культуры:</w:t>
            </w:r>
          </w:p>
        </w:tc>
        <w:tc>
          <w:tcPr>
            <w:tcW w:w="1800"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417" w:type="dxa"/>
            <w:vMerge w:val="restart"/>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r>
      <w:tr w:rsidR="00157D37" w:rsidRPr="00753CE1" w:rsidTr="00157D37">
        <w:trPr>
          <w:trHeight w:val="330"/>
        </w:trPr>
        <w:tc>
          <w:tcPr>
            <w:tcW w:w="555" w:type="dxa"/>
            <w:tcBorders>
              <w:top w:val="nil"/>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noWrap/>
          </w:tcPr>
          <w:p w:rsidR="00157D37" w:rsidRPr="00753CE1" w:rsidRDefault="00157D37" w:rsidP="00157D37">
            <w:pPr>
              <w:spacing w:line="276" w:lineRule="auto"/>
              <w:rPr>
                <w:szCs w:val="24"/>
              </w:rPr>
            </w:pPr>
            <w:r w:rsidRPr="00753CE1">
              <w:rPr>
                <w:szCs w:val="24"/>
              </w:rPr>
              <w:t>все категории хозяйств:</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c>
          <w:tcPr>
            <w:tcW w:w="1417" w:type="dxa"/>
            <w:vMerge/>
            <w:tcBorders>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p>
        </w:tc>
      </w:tr>
      <w:tr w:rsidR="00157D37" w:rsidRPr="00753CE1" w:rsidTr="00157D37">
        <w:trPr>
          <w:trHeight w:val="39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посевная площадь</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гектаров</w:t>
            </w:r>
          </w:p>
        </w:tc>
        <w:tc>
          <w:tcPr>
            <w:tcW w:w="1212" w:type="dxa"/>
            <w:tcBorders>
              <w:left w:val="single" w:sz="4" w:space="0" w:color="auto"/>
              <w:right w:val="single" w:sz="4" w:space="0" w:color="auto"/>
            </w:tcBorders>
            <w:shd w:val="clear" w:color="auto" w:fill="auto"/>
          </w:tcPr>
          <w:p w:rsidR="00157D37" w:rsidRPr="00EC37AE" w:rsidRDefault="00157D37" w:rsidP="00157D37">
            <w:pPr>
              <w:spacing w:line="276" w:lineRule="auto"/>
              <w:jc w:val="center"/>
              <w:rPr>
                <w:szCs w:val="24"/>
              </w:rPr>
            </w:pPr>
            <w:r w:rsidRPr="00EC37AE">
              <w:rPr>
                <w:szCs w:val="24"/>
              </w:rPr>
              <w:t>93,4</w:t>
            </w:r>
          </w:p>
        </w:tc>
        <w:tc>
          <w:tcPr>
            <w:tcW w:w="1212" w:type="dxa"/>
            <w:tcBorders>
              <w:left w:val="single" w:sz="4" w:space="0" w:color="auto"/>
              <w:right w:val="single" w:sz="4" w:space="0" w:color="auto"/>
            </w:tcBorders>
            <w:shd w:val="clear" w:color="auto" w:fill="auto"/>
          </w:tcPr>
          <w:p w:rsidR="00157D37" w:rsidRPr="00EC37AE" w:rsidRDefault="00157D37" w:rsidP="00157D37">
            <w:pPr>
              <w:rPr>
                <w:szCs w:val="24"/>
              </w:rPr>
            </w:pPr>
            <w:r w:rsidRPr="00EC37AE">
              <w:rPr>
                <w:szCs w:val="24"/>
              </w:rPr>
              <w:t xml:space="preserve">      93,4</w:t>
            </w:r>
          </w:p>
        </w:tc>
        <w:tc>
          <w:tcPr>
            <w:tcW w:w="1212" w:type="dxa"/>
            <w:tcBorders>
              <w:left w:val="single" w:sz="4" w:space="0" w:color="auto"/>
              <w:right w:val="single" w:sz="4" w:space="0" w:color="auto"/>
            </w:tcBorders>
            <w:shd w:val="clear" w:color="auto" w:fill="auto"/>
          </w:tcPr>
          <w:p w:rsidR="00157D37" w:rsidRPr="00EC37AE" w:rsidRDefault="00157D37" w:rsidP="00157D37">
            <w:pPr>
              <w:rPr>
                <w:szCs w:val="24"/>
              </w:rPr>
            </w:pPr>
            <w:r w:rsidRPr="00EC37AE">
              <w:rPr>
                <w:szCs w:val="24"/>
              </w:rPr>
              <w:t xml:space="preserve">     93,67</w:t>
            </w:r>
          </w:p>
        </w:tc>
        <w:tc>
          <w:tcPr>
            <w:tcW w:w="1212" w:type="dxa"/>
            <w:tcBorders>
              <w:left w:val="single" w:sz="4" w:space="0" w:color="auto"/>
              <w:right w:val="single" w:sz="4" w:space="0" w:color="auto"/>
            </w:tcBorders>
            <w:shd w:val="clear" w:color="auto" w:fill="auto"/>
          </w:tcPr>
          <w:p w:rsidR="00157D37" w:rsidRPr="00EC37AE" w:rsidRDefault="00157D37" w:rsidP="00157D37">
            <w:pPr>
              <w:rPr>
                <w:szCs w:val="24"/>
              </w:rPr>
            </w:pPr>
            <w:r w:rsidRPr="00EC37AE">
              <w:rPr>
                <w:szCs w:val="24"/>
              </w:rPr>
              <w:t xml:space="preserve">     93,67</w:t>
            </w:r>
          </w:p>
        </w:tc>
        <w:tc>
          <w:tcPr>
            <w:tcW w:w="1212" w:type="dxa"/>
            <w:tcBorders>
              <w:left w:val="single" w:sz="4" w:space="0" w:color="auto"/>
              <w:right w:val="single" w:sz="4" w:space="0" w:color="auto"/>
            </w:tcBorders>
            <w:shd w:val="clear" w:color="auto" w:fill="auto"/>
          </w:tcPr>
          <w:p w:rsidR="00157D37" w:rsidRPr="00EC37AE" w:rsidRDefault="00157D37" w:rsidP="00157D37">
            <w:pPr>
              <w:rPr>
                <w:szCs w:val="24"/>
              </w:rPr>
            </w:pPr>
            <w:r w:rsidRPr="00EC37AE">
              <w:rPr>
                <w:szCs w:val="24"/>
              </w:rPr>
              <w:t xml:space="preserve">      93,67 </w:t>
            </w:r>
          </w:p>
        </w:tc>
        <w:tc>
          <w:tcPr>
            <w:tcW w:w="1417" w:type="dxa"/>
            <w:tcBorders>
              <w:left w:val="single" w:sz="4" w:space="0" w:color="auto"/>
              <w:right w:val="single" w:sz="4" w:space="0" w:color="auto"/>
            </w:tcBorders>
            <w:shd w:val="clear" w:color="auto" w:fill="auto"/>
          </w:tcPr>
          <w:p w:rsidR="00157D37" w:rsidRPr="00EC37AE" w:rsidRDefault="00157D37" w:rsidP="00157D37">
            <w:pPr>
              <w:spacing w:line="276" w:lineRule="auto"/>
              <w:jc w:val="center"/>
              <w:rPr>
                <w:szCs w:val="24"/>
              </w:rPr>
            </w:pPr>
            <w:r>
              <w:rPr>
                <w:szCs w:val="24"/>
              </w:rPr>
              <w:t>100,3</w:t>
            </w:r>
          </w:p>
        </w:tc>
      </w:tr>
      <w:tr w:rsidR="00157D37" w:rsidRPr="00753CE1" w:rsidTr="00157D37">
        <w:trPr>
          <w:trHeight w:val="345"/>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урожайность</w:t>
            </w:r>
          </w:p>
        </w:tc>
        <w:tc>
          <w:tcPr>
            <w:tcW w:w="1800" w:type="dxa"/>
            <w:tcBorders>
              <w:left w:val="single" w:sz="4" w:space="0" w:color="auto"/>
              <w:right w:val="single" w:sz="4" w:space="0" w:color="auto"/>
            </w:tcBorders>
          </w:tcPr>
          <w:p w:rsidR="00157D37" w:rsidRPr="00753CE1" w:rsidRDefault="00157D37" w:rsidP="00157D37">
            <w:pPr>
              <w:spacing w:line="276" w:lineRule="auto"/>
              <w:rPr>
                <w:spacing w:val="-6"/>
                <w:szCs w:val="24"/>
              </w:rPr>
            </w:pPr>
            <w:r w:rsidRPr="00753CE1">
              <w:rPr>
                <w:spacing w:val="-6"/>
                <w:szCs w:val="24"/>
              </w:rPr>
              <w:t>центнеров с га</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11,6</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11,9</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12,0</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12,4</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12,8</w:t>
            </w:r>
          </w:p>
        </w:tc>
        <w:tc>
          <w:tcPr>
            <w:tcW w:w="1417"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110,3</w:t>
            </w:r>
          </w:p>
        </w:tc>
      </w:tr>
      <w:tr w:rsidR="00157D37" w:rsidRPr="00753CE1" w:rsidTr="00157D37">
        <w:trPr>
          <w:trHeight w:val="281"/>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xml:space="preserve">валовой сбор (в </w:t>
            </w:r>
            <w:r>
              <w:rPr>
                <w:szCs w:val="24"/>
              </w:rPr>
              <w:t>весе после доработки</w:t>
            </w:r>
            <w:r w:rsidRPr="00753CE1">
              <w:rPr>
                <w:szCs w:val="24"/>
              </w:rPr>
              <w:t xml:space="preserve">) </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тонн</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108,2</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110,9</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112,7</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116,4</w:t>
            </w:r>
          </w:p>
        </w:tc>
        <w:tc>
          <w:tcPr>
            <w:tcW w:w="1212"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120,2</w:t>
            </w:r>
          </w:p>
        </w:tc>
        <w:tc>
          <w:tcPr>
            <w:tcW w:w="1417" w:type="dxa"/>
            <w:tcBorders>
              <w:left w:val="single" w:sz="4" w:space="0" w:color="auto"/>
              <w:right w:val="single" w:sz="4" w:space="0" w:color="auto"/>
            </w:tcBorders>
            <w:shd w:val="clear" w:color="auto" w:fill="auto"/>
          </w:tcPr>
          <w:p w:rsidR="00157D37" w:rsidRPr="00350334" w:rsidRDefault="00157D37" w:rsidP="00157D37">
            <w:pPr>
              <w:spacing w:line="276" w:lineRule="auto"/>
              <w:jc w:val="center"/>
              <w:rPr>
                <w:szCs w:val="24"/>
              </w:rPr>
            </w:pPr>
            <w:r w:rsidRPr="00350334">
              <w:rPr>
                <w:szCs w:val="24"/>
              </w:rPr>
              <w:t>111,0</w:t>
            </w:r>
          </w:p>
        </w:tc>
      </w:tr>
      <w:tr w:rsidR="00157D37" w:rsidRPr="00753CE1" w:rsidTr="00157D37">
        <w:trPr>
          <w:trHeight w:val="6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в том числе сельскохозяйственные организации:</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vAlign w:val="center"/>
          </w:tcPr>
          <w:p w:rsidR="00157D37" w:rsidRPr="00072D62" w:rsidRDefault="00157D37" w:rsidP="00157D37">
            <w:pPr>
              <w:spacing w:line="276" w:lineRule="auto"/>
              <w:jc w:val="center"/>
              <w:rPr>
                <w:szCs w:val="24"/>
                <w:highlight w:val="yellow"/>
              </w:rPr>
            </w:pPr>
          </w:p>
        </w:tc>
        <w:tc>
          <w:tcPr>
            <w:tcW w:w="1417" w:type="dxa"/>
            <w:vMerge w:val="restart"/>
            <w:tcBorders>
              <w:left w:val="single" w:sz="4" w:space="0" w:color="auto"/>
              <w:right w:val="single" w:sz="4" w:space="0" w:color="auto"/>
            </w:tcBorders>
            <w:shd w:val="clear" w:color="auto" w:fill="auto"/>
            <w:vAlign w:val="center"/>
          </w:tcPr>
          <w:p w:rsidR="00157D37" w:rsidRPr="00F05157" w:rsidRDefault="00157D37" w:rsidP="00157D37">
            <w:pPr>
              <w:spacing w:line="276" w:lineRule="auto"/>
              <w:jc w:val="center"/>
              <w:rPr>
                <w:szCs w:val="24"/>
              </w:rPr>
            </w:pPr>
          </w:p>
          <w:p w:rsidR="00157D37" w:rsidRPr="00F05157" w:rsidRDefault="00157D37" w:rsidP="00157D37">
            <w:pPr>
              <w:spacing w:line="276" w:lineRule="auto"/>
              <w:jc w:val="center"/>
              <w:rPr>
                <w:szCs w:val="24"/>
              </w:rPr>
            </w:pPr>
          </w:p>
          <w:p w:rsidR="00157D37" w:rsidRPr="00F05157" w:rsidRDefault="00157D37" w:rsidP="00157D37">
            <w:pPr>
              <w:spacing w:line="276" w:lineRule="auto"/>
              <w:jc w:val="center"/>
              <w:rPr>
                <w:szCs w:val="24"/>
              </w:rPr>
            </w:pPr>
            <w:r w:rsidRPr="00F05157">
              <w:rPr>
                <w:szCs w:val="24"/>
              </w:rPr>
              <w:t>101,3</w:t>
            </w:r>
          </w:p>
          <w:p w:rsidR="00157D37" w:rsidRPr="00F05157" w:rsidRDefault="00157D37" w:rsidP="00157D37">
            <w:pPr>
              <w:spacing w:line="276" w:lineRule="auto"/>
              <w:jc w:val="center"/>
              <w:rPr>
                <w:szCs w:val="24"/>
              </w:rPr>
            </w:pPr>
            <w:r>
              <w:rPr>
                <w:szCs w:val="24"/>
              </w:rPr>
              <w:t>110,8</w:t>
            </w:r>
          </w:p>
          <w:p w:rsidR="00157D37" w:rsidRPr="00F05157" w:rsidRDefault="00157D37" w:rsidP="00157D37">
            <w:pPr>
              <w:spacing w:line="276" w:lineRule="auto"/>
              <w:jc w:val="center"/>
              <w:rPr>
                <w:szCs w:val="24"/>
              </w:rPr>
            </w:pPr>
            <w:r w:rsidRPr="00F05157">
              <w:rPr>
                <w:szCs w:val="24"/>
              </w:rPr>
              <w:t>112,1</w:t>
            </w: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посевная площадь</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гектаров</w:t>
            </w: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20,7</w:t>
            </w:r>
          </w:p>
        </w:tc>
        <w:tc>
          <w:tcPr>
            <w:tcW w:w="1212" w:type="dxa"/>
            <w:tcBorders>
              <w:left w:val="single" w:sz="4" w:space="0" w:color="auto"/>
              <w:right w:val="single" w:sz="4" w:space="0" w:color="auto"/>
            </w:tcBorders>
            <w:shd w:val="clear" w:color="auto" w:fill="auto"/>
          </w:tcPr>
          <w:p w:rsidR="00157D37" w:rsidRPr="00F05157" w:rsidRDefault="00157D37" w:rsidP="00157D37">
            <w:r w:rsidRPr="00F05157">
              <w:rPr>
                <w:szCs w:val="24"/>
              </w:rPr>
              <w:t xml:space="preserve">      20,7</w:t>
            </w:r>
          </w:p>
        </w:tc>
        <w:tc>
          <w:tcPr>
            <w:tcW w:w="1212" w:type="dxa"/>
            <w:tcBorders>
              <w:left w:val="single" w:sz="4" w:space="0" w:color="auto"/>
              <w:right w:val="single" w:sz="4" w:space="0" w:color="auto"/>
            </w:tcBorders>
            <w:shd w:val="clear" w:color="auto" w:fill="auto"/>
          </w:tcPr>
          <w:p w:rsidR="00157D37" w:rsidRPr="00F05157" w:rsidRDefault="00157D37" w:rsidP="00157D37">
            <w:r w:rsidRPr="00F05157">
              <w:rPr>
                <w:szCs w:val="24"/>
              </w:rPr>
              <w:t xml:space="preserve">     20,97</w:t>
            </w:r>
          </w:p>
        </w:tc>
        <w:tc>
          <w:tcPr>
            <w:tcW w:w="1212" w:type="dxa"/>
            <w:tcBorders>
              <w:left w:val="single" w:sz="4" w:space="0" w:color="auto"/>
              <w:right w:val="single" w:sz="4" w:space="0" w:color="auto"/>
            </w:tcBorders>
            <w:shd w:val="clear" w:color="auto" w:fill="auto"/>
          </w:tcPr>
          <w:p w:rsidR="00157D37" w:rsidRPr="00F05157" w:rsidRDefault="00157D37" w:rsidP="00157D37">
            <w:r w:rsidRPr="00F05157">
              <w:rPr>
                <w:szCs w:val="24"/>
              </w:rPr>
              <w:t xml:space="preserve">     20,97</w:t>
            </w:r>
          </w:p>
        </w:tc>
        <w:tc>
          <w:tcPr>
            <w:tcW w:w="1212" w:type="dxa"/>
            <w:tcBorders>
              <w:left w:val="single" w:sz="4" w:space="0" w:color="auto"/>
              <w:right w:val="single" w:sz="4" w:space="0" w:color="auto"/>
            </w:tcBorders>
            <w:shd w:val="clear" w:color="auto" w:fill="auto"/>
            <w:vAlign w:val="center"/>
          </w:tcPr>
          <w:p w:rsidR="00157D37" w:rsidRPr="00F05157" w:rsidRDefault="00157D37" w:rsidP="00157D37">
            <w:pPr>
              <w:jc w:val="center"/>
            </w:pPr>
            <w:r w:rsidRPr="00F05157">
              <w:rPr>
                <w:szCs w:val="24"/>
              </w:rPr>
              <w:t>20,97</w:t>
            </w:r>
          </w:p>
        </w:tc>
        <w:tc>
          <w:tcPr>
            <w:tcW w:w="1417" w:type="dxa"/>
            <w:vMerge/>
            <w:tcBorders>
              <w:left w:val="single" w:sz="4" w:space="0" w:color="auto"/>
              <w:right w:val="single" w:sz="4" w:space="0" w:color="auto"/>
            </w:tcBorders>
            <w:shd w:val="clear" w:color="auto" w:fill="auto"/>
            <w:vAlign w:val="center"/>
          </w:tcPr>
          <w:p w:rsidR="00157D37" w:rsidRPr="00F05157" w:rsidRDefault="00157D37" w:rsidP="00157D37">
            <w:pPr>
              <w:spacing w:line="276" w:lineRule="auto"/>
              <w:jc w:val="center"/>
              <w:rPr>
                <w:szCs w:val="24"/>
              </w:rPr>
            </w:pPr>
          </w:p>
        </w:tc>
      </w:tr>
      <w:tr w:rsidR="00157D37" w:rsidRPr="00753CE1" w:rsidTr="00157D37">
        <w:trPr>
          <w:trHeight w:val="36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урожайность</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центнеров с га</w:t>
            </w: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13,9</w:t>
            </w: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14,5</w:t>
            </w: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14,6</w:t>
            </w: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14,9</w:t>
            </w:r>
          </w:p>
        </w:tc>
        <w:tc>
          <w:tcPr>
            <w:tcW w:w="1212" w:type="dxa"/>
            <w:tcBorders>
              <w:left w:val="single" w:sz="4" w:space="0" w:color="auto"/>
              <w:right w:val="single" w:sz="4" w:space="0" w:color="auto"/>
            </w:tcBorders>
            <w:shd w:val="clear" w:color="auto" w:fill="auto"/>
            <w:vAlign w:val="center"/>
          </w:tcPr>
          <w:p w:rsidR="00157D37" w:rsidRPr="00F05157" w:rsidRDefault="00157D37" w:rsidP="00157D37">
            <w:pPr>
              <w:spacing w:line="276" w:lineRule="auto"/>
              <w:jc w:val="center"/>
              <w:rPr>
                <w:szCs w:val="24"/>
              </w:rPr>
            </w:pPr>
            <w:r w:rsidRPr="00F05157">
              <w:rPr>
                <w:szCs w:val="24"/>
              </w:rPr>
              <w:t>15,4</w:t>
            </w:r>
          </w:p>
        </w:tc>
        <w:tc>
          <w:tcPr>
            <w:tcW w:w="1417" w:type="dxa"/>
            <w:vMerge/>
            <w:tcBorders>
              <w:left w:val="single" w:sz="4" w:space="0" w:color="auto"/>
              <w:right w:val="single" w:sz="4" w:space="0" w:color="auto"/>
            </w:tcBorders>
            <w:shd w:val="clear" w:color="auto" w:fill="auto"/>
            <w:vAlign w:val="center"/>
          </w:tcPr>
          <w:p w:rsidR="00157D37" w:rsidRPr="00F05157" w:rsidRDefault="00157D37" w:rsidP="00157D37">
            <w:pPr>
              <w:spacing w:line="276" w:lineRule="auto"/>
              <w:jc w:val="center"/>
              <w:rPr>
                <w:szCs w:val="24"/>
              </w:rPr>
            </w:pPr>
          </w:p>
        </w:tc>
      </w:tr>
      <w:tr w:rsidR="00157D37" w:rsidRPr="00753CE1" w:rsidTr="00157D37">
        <w:trPr>
          <w:trHeight w:val="330"/>
        </w:trPr>
        <w:tc>
          <w:tcPr>
            <w:tcW w:w="555"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xml:space="preserve">валовой сбор </w:t>
            </w:r>
          </w:p>
        </w:tc>
        <w:tc>
          <w:tcPr>
            <w:tcW w:w="1800"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тонн</w:t>
            </w:r>
          </w:p>
        </w:tc>
        <w:tc>
          <w:tcPr>
            <w:tcW w:w="1212" w:type="dxa"/>
            <w:tcBorders>
              <w:left w:val="single" w:sz="4" w:space="0" w:color="auto"/>
              <w:bottom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28,8</w:t>
            </w:r>
          </w:p>
        </w:tc>
        <w:tc>
          <w:tcPr>
            <w:tcW w:w="1212" w:type="dxa"/>
            <w:tcBorders>
              <w:left w:val="single" w:sz="4" w:space="0" w:color="auto"/>
              <w:bottom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30,07</w:t>
            </w:r>
          </w:p>
        </w:tc>
        <w:tc>
          <w:tcPr>
            <w:tcW w:w="1212" w:type="dxa"/>
            <w:tcBorders>
              <w:left w:val="single" w:sz="4" w:space="0" w:color="auto"/>
              <w:bottom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30,5</w:t>
            </w:r>
          </w:p>
        </w:tc>
        <w:tc>
          <w:tcPr>
            <w:tcW w:w="1212" w:type="dxa"/>
            <w:tcBorders>
              <w:left w:val="single" w:sz="4" w:space="0" w:color="auto"/>
              <w:bottom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sidRPr="00F05157">
              <w:rPr>
                <w:szCs w:val="24"/>
              </w:rPr>
              <w:t>31,4</w:t>
            </w:r>
          </w:p>
        </w:tc>
        <w:tc>
          <w:tcPr>
            <w:tcW w:w="1212" w:type="dxa"/>
            <w:tcBorders>
              <w:left w:val="single" w:sz="4" w:space="0" w:color="auto"/>
              <w:bottom w:val="single" w:sz="4" w:space="0" w:color="auto"/>
              <w:right w:val="single" w:sz="4" w:space="0" w:color="auto"/>
            </w:tcBorders>
            <w:shd w:val="clear" w:color="auto" w:fill="auto"/>
            <w:vAlign w:val="center"/>
          </w:tcPr>
          <w:p w:rsidR="00157D37" w:rsidRPr="00F05157" w:rsidRDefault="00157D37" w:rsidP="00157D37">
            <w:pPr>
              <w:spacing w:line="276" w:lineRule="auto"/>
              <w:jc w:val="center"/>
              <w:rPr>
                <w:szCs w:val="24"/>
              </w:rPr>
            </w:pPr>
            <w:r w:rsidRPr="00F05157">
              <w:rPr>
                <w:szCs w:val="24"/>
              </w:rPr>
              <w:t>32,3</w:t>
            </w:r>
          </w:p>
        </w:tc>
        <w:tc>
          <w:tcPr>
            <w:tcW w:w="1417" w:type="dxa"/>
            <w:vMerge/>
            <w:tcBorders>
              <w:left w:val="single" w:sz="4" w:space="0" w:color="auto"/>
              <w:bottom w:val="single" w:sz="4" w:space="0" w:color="auto"/>
              <w:right w:val="single" w:sz="4" w:space="0" w:color="auto"/>
            </w:tcBorders>
            <w:shd w:val="clear" w:color="auto" w:fill="auto"/>
            <w:vAlign w:val="center"/>
          </w:tcPr>
          <w:p w:rsidR="00157D37" w:rsidRPr="00F05157" w:rsidRDefault="00157D37" w:rsidP="00157D37">
            <w:pPr>
              <w:spacing w:line="276" w:lineRule="auto"/>
              <w:jc w:val="center"/>
              <w:rPr>
                <w:szCs w:val="24"/>
              </w:rPr>
            </w:pPr>
          </w:p>
        </w:tc>
      </w:tr>
      <w:tr w:rsidR="00157D37" w:rsidRPr="00753CE1" w:rsidTr="00157D37">
        <w:trPr>
          <w:trHeight w:val="330"/>
        </w:trPr>
        <w:tc>
          <w:tcPr>
            <w:tcW w:w="555"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2</w:t>
            </w:r>
          </w:p>
        </w:tc>
        <w:tc>
          <w:tcPr>
            <w:tcW w:w="4500" w:type="dxa"/>
            <w:tcBorders>
              <w:top w:val="single" w:sz="4" w:space="0" w:color="auto"/>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Картофель:</w:t>
            </w:r>
          </w:p>
        </w:tc>
        <w:tc>
          <w:tcPr>
            <w:tcW w:w="1800"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top w:val="single" w:sz="4" w:space="0" w:color="auto"/>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top w:val="single" w:sz="4" w:space="0" w:color="auto"/>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417" w:type="dxa"/>
            <w:vMerge w:val="restart"/>
            <w:tcBorders>
              <w:top w:val="single" w:sz="4" w:space="0" w:color="auto"/>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p w:rsidR="00157D37" w:rsidRPr="00F05157" w:rsidRDefault="00157D37" w:rsidP="00157D37">
            <w:pPr>
              <w:spacing w:line="276" w:lineRule="auto"/>
              <w:jc w:val="center"/>
              <w:rPr>
                <w:szCs w:val="24"/>
              </w:rPr>
            </w:pPr>
          </w:p>
          <w:p w:rsidR="00157D37" w:rsidRPr="00F05157" w:rsidRDefault="00157D37" w:rsidP="00157D37">
            <w:pPr>
              <w:spacing w:line="276" w:lineRule="auto"/>
              <w:jc w:val="center"/>
              <w:rPr>
                <w:szCs w:val="24"/>
              </w:rPr>
            </w:pPr>
            <w:r w:rsidRPr="00F05157">
              <w:rPr>
                <w:szCs w:val="24"/>
              </w:rPr>
              <w:t>100,0</w:t>
            </w: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все категории хозяйств:</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532"/>
        </w:trPr>
        <w:tc>
          <w:tcPr>
            <w:tcW w:w="555"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посевная площадь</w:t>
            </w:r>
          </w:p>
        </w:tc>
        <w:tc>
          <w:tcPr>
            <w:tcW w:w="1800"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гектаров</w:t>
            </w:r>
          </w:p>
        </w:tc>
        <w:tc>
          <w:tcPr>
            <w:tcW w:w="1212" w:type="dxa"/>
            <w:tcBorders>
              <w:left w:val="single" w:sz="4" w:space="0" w:color="auto"/>
              <w:bottom w:val="single" w:sz="4" w:space="0" w:color="auto"/>
              <w:right w:val="single" w:sz="4" w:space="0" w:color="auto"/>
            </w:tcBorders>
            <w:shd w:val="clear" w:color="auto" w:fill="auto"/>
          </w:tcPr>
          <w:p w:rsidR="00157D37" w:rsidRPr="00F05157" w:rsidRDefault="00157D37" w:rsidP="00157D37">
            <w:pPr>
              <w:spacing w:line="276" w:lineRule="auto"/>
              <w:jc w:val="center"/>
              <w:rPr>
                <w:szCs w:val="24"/>
              </w:rPr>
            </w:pPr>
            <w:r>
              <w:rPr>
                <w:szCs w:val="24"/>
              </w:rPr>
              <w:t>1</w:t>
            </w:r>
            <w:r w:rsidRPr="00F05157">
              <w:rPr>
                <w:szCs w:val="24"/>
              </w:rPr>
              <w:t>,4</w:t>
            </w:r>
            <w:r>
              <w:rPr>
                <w:szCs w:val="24"/>
              </w:rPr>
              <w:t>7</w:t>
            </w:r>
            <w:r w:rsidRPr="00F05157">
              <w:rPr>
                <w:szCs w:val="24"/>
              </w:rPr>
              <w:t>0</w:t>
            </w:r>
          </w:p>
        </w:tc>
        <w:tc>
          <w:tcPr>
            <w:tcW w:w="1212" w:type="dxa"/>
            <w:tcBorders>
              <w:left w:val="single" w:sz="4" w:space="0" w:color="auto"/>
              <w:bottom w:val="single" w:sz="4" w:space="0" w:color="auto"/>
              <w:right w:val="single" w:sz="4" w:space="0" w:color="auto"/>
            </w:tcBorders>
            <w:shd w:val="clear" w:color="auto" w:fill="auto"/>
          </w:tcPr>
          <w:p w:rsidR="00157D37" w:rsidRDefault="00157D37" w:rsidP="00157D37">
            <w:pPr>
              <w:jc w:val="center"/>
            </w:pPr>
            <w:r w:rsidRPr="004A61B6">
              <w:rPr>
                <w:szCs w:val="24"/>
              </w:rPr>
              <w:t>1,470</w:t>
            </w:r>
          </w:p>
        </w:tc>
        <w:tc>
          <w:tcPr>
            <w:tcW w:w="1212" w:type="dxa"/>
            <w:tcBorders>
              <w:left w:val="single" w:sz="4" w:space="0" w:color="auto"/>
              <w:bottom w:val="single" w:sz="4" w:space="0" w:color="auto"/>
              <w:right w:val="single" w:sz="4" w:space="0" w:color="auto"/>
            </w:tcBorders>
            <w:shd w:val="clear" w:color="auto" w:fill="auto"/>
          </w:tcPr>
          <w:p w:rsidR="00157D37" w:rsidRDefault="00157D37" w:rsidP="00157D37">
            <w:pPr>
              <w:jc w:val="center"/>
            </w:pPr>
            <w:r w:rsidRPr="004A61B6">
              <w:rPr>
                <w:szCs w:val="24"/>
              </w:rPr>
              <w:t>1,470</w:t>
            </w:r>
          </w:p>
        </w:tc>
        <w:tc>
          <w:tcPr>
            <w:tcW w:w="1212" w:type="dxa"/>
            <w:tcBorders>
              <w:left w:val="single" w:sz="4" w:space="0" w:color="auto"/>
              <w:bottom w:val="single" w:sz="4" w:space="0" w:color="auto"/>
              <w:right w:val="single" w:sz="4" w:space="0" w:color="auto"/>
            </w:tcBorders>
            <w:shd w:val="clear" w:color="auto" w:fill="auto"/>
          </w:tcPr>
          <w:p w:rsidR="00157D37" w:rsidRDefault="00157D37" w:rsidP="00157D37">
            <w:pPr>
              <w:jc w:val="center"/>
            </w:pPr>
            <w:r w:rsidRPr="004A61B6">
              <w:rPr>
                <w:szCs w:val="24"/>
              </w:rPr>
              <w:t>1,470</w:t>
            </w:r>
          </w:p>
        </w:tc>
        <w:tc>
          <w:tcPr>
            <w:tcW w:w="1212" w:type="dxa"/>
            <w:tcBorders>
              <w:left w:val="single" w:sz="4" w:space="0" w:color="auto"/>
              <w:bottom w:val="single" w:sz="4" w:space="0" w:color="auto"/>
              <w:right w:val="single" w:sz="4" w:space="0" w:color="auto"/>
            </w:tcBorders>
            <w:shd w:val="clear" w:color="auto" w:fill="auto"/>
          </w:tcPr>
          <w:p w:rsidR="00157D37" w:rsidRDefault="00157D37" w:rsidP="00157D37">
            <w:pPr>
              <w:jc w:val="center"/>
            </w:pPr>
            <w:r w:rsidRPr="004A61B6">
              <w:rPr>
                <w:szCs w:val="24"/>
              </w:rPr>
              <w:t>1,470</w:t>
            </w:r>
          </w:p>
        </w:tc>
        <w:tc>
          <w:tcPr>
            <w:tcW w:w="1417" w:type="dxa"/>
            <w:vMerge/>
            <w:tcBorders>
              <w:left w:val="single" w:sz="4" w:space="0" w:color="auto"/>
              <w:bottom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2232"/>
        </w:trPr>
        <w:tc>
          <w:tcPr>
            <w:tcW w:w="555"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top w:val="single" w:sz="4" w:space="0" w:color="auto"/>
              <w:left w:val="single" w:sz="4" w:space="0" w:color="auto"/>
              <w:right w:val="single" w:sz="4" w:space="0" w:color="auto"/>
            </w:tcBorders>
            <w:shd w:val="clear" w:color="auto" w:fill="auto"/>
          </w:tcPr>
          <w:p w:rsidR="00157D37" w:rsidRDefault="00157D37" w:rsidP="00157D37">
            <w:pPr>
              <w:spacing w:line="276" w:lineRule="auto"/>
              <w:rPr>
                <w:sz w:val="6"/>
                <w:szCs w:val="6"/>
              </w:rPr>
            </w:pPr>
          </w:p>
          <w:p w:rsidR="00157D37" w:rsidRPr="00753CE1" w:rsidRDefault="00157D37" w:rsidP="00157D37">
            <w:pPr>
              <w:spacing w:line="276" w:lineRule="auto"/>
              <w:rPr>
                <w:szCs w:val="24"/>
              </w:rPr>
            </w:pPr>
            <w:r w:rsidRPr="00753CE1">
              <w:rPr>
                <w:szCs w:val="24"/>
              </w:rPr>
              <w:t>урожайность</w:t>
            </w:r>
          </w:p>
          <w:p w:rsidR="00157D37" w:rsidRPr="00753CE1" w:rsidRDefault="00157D37" w:rsidP="00157D37">
            <w:pPr>
              <w:spacing w:line="276" w:lineRule="auto"/>
              <w:rPr>
                <w:szCs w:val="24"/>
              </w:rPr>
            </w:pPr>
            <w:r w:rsidRPr="00753CE1">
              <w:rPr>
                <w:szCs w:val="24"/>
              </w:rPr>
              <w:t xml:space="preserve">валовой сбор </w:t>
            </w:r>
          </w:p>
          <w:p w:rsidR="00157D37" w:rsidRDefault="00157D37" w:rsidP="00157D37">
            <w:pPr>
              <w:spacing w:line="276" w:lineRule="auto"/>
              <w:rPr>
                <w:szCs w:val="24"/>
              </w:rPr>
            </w:pPr>
            <w:r w:rsidRPr="00753CE1">
              <w:rPr>
                <w:szCs w:val="24"/>
              </w:rPr>
              <w:t>в том числе сельскохозяйственные</w:t>
            </w:r>
          </w:p>
          <w:p w:rsidR="00157D37" w:rsidRPr="00753CE1" w:rsidRDefault="00157D37" w:rsidP="00157D37">
            <w:pPr>
              <w:spacing w:line="276" w:lineRule="auto"/>
              <w:rPr>
                <w:szCs w:val="24"/>
              </w:rPr>
            </w:pPr>
            <w:r w:rsidRPr="00753CE1">
              <w:rPr>
                <w:szCs w:val="24"/>
              </w:rPr>
              <w:t>организации:</w:t>
            </w:r>
          </w:p>
          <w:p w:rsidR="00157D37" w:rsidRPr="00753CE1" w:rsidRDefault="00157D37" w:rsidP="00157D37">
            <w:pPr>
              <w:spacing w:line="276" w:lineRule="auto"/>
              <w:rPr>
                <w:szCs w:val="24"/>
              </w:rPr>
            </w:pPr>
            <w:r w:rsidRPr="00753CE1">
              <w:rPr>
                <w:szCs w:val="24"/>
              </w:rPr>
              <w:t xml:space="preserve">посевная площадь </w:t>
            </w:r>
          </w:p>
          <w:p w:rsidR="00157D37" w:rsidRPr="00753CE1" w:rsidRDefault="00157D37" w:rsidP="00157D37">
            <w:pPr>
              <w:spacing w:line="276" w:lineRule="auto"/>
              <w:rPr>
                <w:szCs w:val="24"/>
              </w:rPr>
            </w:pPr>
            <w:r w:rsidRPr="00753CE1">
              <w:rPr>
                <w:szCs w:val="24"/>
              </w:rPr>
              <w:t>урожайность</w:t>
            </w:r>
          </w:p>
          <w:p w:rsidR="00157D37" w:rsidRPr="00753CE1" w:rsidRDefault="00157D37" w:rsidP="00157D37">
            <w:pPr>
              <w:spacing w:line="276" w:lineRule="auto"/>
              <w:rPr>
                <w:szCs w:val="24"/>
              </w:rPr>
            </w:pPr>
            <w:r w:rsidRPr="00753CE1">
              <w:rPr>
                <w:szCs w:val="24"/>
              </w:rPr>
              <w:t xml:space="preserve">валовой сбор </w:t>
            </w:r>
          </w:p>
        </w:tc>
        <w:tc>
          <w:tcPr>
            <w:tcW w:w="1800" w:type="dxa"/>
            <w:tcBorders>
              <w:top w:val="single" w:sz="4" w:space="0" w:color="auto"/>
              <w:left w:val="single" w:sz="4" w:space="0" w:color="auto"/>
              <w:right w:val="single" w:sz="4" w:space="0" w:color="auto"/>
            </w:tcBorders>
          </w:tcPr>
          <w:p w:rsidR="00157D37" w:rsidRDefault="00157D37" w:rsidP="00157D37">
            <w:pPr>
              <w:spacing w:line="276" w:lineRule="auto"/>
              <w:jc w:val="center"/>
              <w:rPr>
                <w:spacing w:val="-6"/>
                <w:sz w:val="6"/>
                <w:szCs w:val="6"/>
              </w:rPr>
            </w:pPr>
          </w:p>
          <w:p w:rsidR="00157D37" w:rsidRPr="00753CE1" w:rsidRDefault="00157D37" w:rsidP="00157D37">
            <w:pPr>
              <w:spacing w:line="276" w:lineRule="auto"/>
              <w:jc w:val="center"/>
              <w:rPr>
                <w:spacing w:val="-6"/>
                <w:szCs w:val="24"/>
              </w:rPr>
            </w:pPr>
            <w:r w:rsidRPr="00753CE1">
              <w:rPr>
                <w:spacing w:val="-6"/>
                <w:szCs w:val="24"/>
              </w:rPr>
              <w:t>центнеров с га</w:t>
            </w:r>
          </w:p>
          <w:p w:rsidR="00157D37" w:rsidRPr="00753CE1" w:rsidRDefault="00157D37" w:rsidP="00157D37">
            <w:pPr>
              <w:spacing w:line="276" w:lineRule="auto"/>
              <w:jc w:val="center"/>
              <w:rPr>
                <w:spacing w:val="-6"/>
                <w:szCs w:val="24"/>
              </w:rPr>
            </w:pPr>
            <w:r w:rsidRPr="00753CE1">
              <w:rPr>
                <w:spacing w:val="-6"/>
                <w:szCs w:val="24"/>
              </w:rPr>
              <w:t>тыс. тонн</w:t>
            </w:r>
          </w:p>
          <w:p w:rsidR="00157D37" w:rsidRDefault="00157D37" w:rsidP="00157D37">
            <w:pPr>
              <w:spacing w:line="276" w:lineRule="auto"/>
              <w:jc w:val="center"/>
              <w:rPr>
                <w:spacing w:val="-6"/>
                <w:szCs w:val="24"/>
              </w:rPr>
            </w:pPr>
          </w:p>
          <w:p w:rsidR="00157D37" w:rsidRDefault="00157D37" w:rsidP="00157D37">
            <w:pPr>
              <w:spacing w:line="276" w:lineRule="auto"/>
              <w:jc w:val="center"/>
              <w:rPr>
                <w:spacing w:val="-6"/>
                <w:szCs w:val="24"/>
              </w:rPr>
            </w:pPr>
          </w:p>
          <w:p w:rsidR="00157D37" w:rsidRPr="00753CE1" w:rsidRDefault="00157D37" w:rsidP="00157D37">
            <w:pPr>
              <w:spacing w:line="276" w:lineRule="auto"/>
              <w:jc w:val="center"/>
              <w:rPr>
                <w:spacing w:val="-6"/>
                <w:szCs w:val="24"/>
              </w:rPr>
            </w:pPr>
            <w:r w:rsidRPr="00753CE1">
              <w:rPr>
                <w:spacing w:val="-6"/>
                <w:szCs w:val="24"/>
              </w:rPr>
              <w:t>тыс. гектаров</w:t>
            </w:r>
          </w:p>
          <w:p w:rsidR="00157D37" w:rsidRPr="00753CE1" w:rsidRDefault="00157D37" w:rsidP="00157D37">
            <w:pPr>
              <w:spacing w:line="276" w:lineRule="auto"/>
              <w:jc w:val="center"/>
              <w:rPr>
                <w:spacing w:val="-6"/>
                <w:szCs w:val="24"/>
              </w:rPr>
            </w:pPr>
            <w:r>
              <w:rPr>
                <w:spacing w:val="-6"/>
                <w:szCs w:val="24"/>
              </w:rPr>
              <w:t>центнеров с га</w:t>
            </w:r>
          </w:p>
          <w:p w:rsidR="00157D37" w:rsidRPr="00753CE1" w:rsidRDefault="00157D37" w:rsidP="00157D37">
            <w:pPr>
              <w:spacing w:line="276" w:lineRule="auto"/>
              <w:jc w:val="center"/>
              <w:rPr>
                <w:spacing w:val="-6"/>
                <w:szCs w:val="24"/>
              </w:rPr>
            </w:pPr>
            <w:r w:rsidRPr="00753CE1">
              <w:rPr>
                <w:spacing w:val="-6"/>
                <w:szCs w:val="24"/>
              </w:rPr>
              <w:t>тыс. тонн</w:t>
            </w:r>
          </w:p>
        </w:tc>
        <w:tc>
          <w:tcPr>
            <w:tcW w:w="1212" w:type="dxa"/>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 w:val="6"/>
                <w:szCs w:val="6"/>
              </w:rPr>
            </w:pPr>
          </w:p>
          <w:p w:rsidR="00157D37" w:rsidRPr="00F96DBA" w:rsidRDefault="00157D37" w:rsidP="00157D37">
            <w:pPr>
              <w:spacing w:line="276" w:lineRule="auto"/>
              <w:jc w:val="center"/>
              <w:rPr>
                <w:szCs w:val="24"/>
              </w:rPr>
            </w:pPr>
            <w:r>
              <w:rPr>
                <w:szCs w:val="24"/>
              </w:rPr>
              <w:t>164,2</w:t>
            </w:r>
          </w:p>
          <w:p w:rsidR="00157D37" w:rsidRPr="00F96DBA" w:rsidRDefault="00157D37" w:rsidP="00157D37">
            <w:pPr>
              <w:spacing w:line="276" w:lineRule="auto"/>
              <w:jc w:val="center"/>
              <w:rPr>
                <w:szCs w:val="24"/>
              </w:rPr>
            </w:pPr>
            <w:r>
              <w:rPr>
                <w:szCs w:val="24"/>
              </w:rPr>
              <w:t>24,140</w:t>
            </w: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r w:rsidRPr="00F96DBA">
              <w:rPr>
                <w:szCs w:val="24"/>
              </w:rPr>
              <w:t xml:space="preserve">0,200 98,0  </w:t>
            </w:r>
          </w:p>
          <w:p w:rsidR="00157D37" w:rsidRPr="00F96DBA" w:rsidRDefault="00157D37" w:rsidP="00157D37">
            <w:pPr>
              <w:spacing w:line="276" w:lineRule="auto"/>
              <w:jc w:val="center"/>
              <w:rPr>
                <w:szCs w:val="24"/>
              </w:rPr>
            </w:pPr>
            <w:r w:rsidRPr="00F96DBA">
              <w:rPr>
                <w:szCs w:val="24"/>
              </w:rPr>
              <w:t>1,96</w:t>
            </w:r>
          </w:p>
        </w:tc>
        <w:tc>
          <w:tcPr>
            <w:tcW w:w="1212" w:type="dxa"/>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 w:val="6"/>
                <w:szCs w:val="6"/>
              </w:rPr>
            </w:pPr>
          </w:p>
          <w:p w:rsidR="00157D37" w:rsidRPr="00F96DBA" w:rsidRDefault="00157D37" w:rsidP="00157D37">
            <w:pPr>
              <w:spacing w:line="276" w:lineRule="auto"/>
              <w:jc w:val="center"/>
              <w:rPr>
                <w:szCs w:val="24"/>
              </w:rPr>
            </w:pPr>
            <w:r>
              <w:rPr>
                <w:szCs w:val="24"/>
              </w:rPr>
              <w:t>164,5</w:t>
            </w:r>
          </w:p>
          <w:p w:rsidR="00157D37" w:rsidRPr="00F96DBA" w:rsidRDefault="00157D37" w:rsidP="00157D37">
            <w:pPr>
              <w:spacing w:line="276" w:lineRule="auto"/>
              <w:jc w:val="center"/>
              <w:rPr>
                <w:szCs w:val="24"/>
              </w:rPr>
            </w:pPr>
            <w:r>
              <w:rPr>
                <w:szCs w:val="24"/>
              </w:rPr>
              <w:t>24,180</w:t>
            </w: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r w:rsidRPr="00F96DBA">
              <w:rPr>
                <w:szCs w:val="24"/>
              </w:rPr>
              <w:t>0,200 99,1</w:t>
            </w:r>
          </w:p>
          <w:p w:rsidR="00157D37" w:rsidRPr="00F96DBA" w:rsidRDefault="00157D37" w:rsidP="00157D37">
            <w:pPr>
              <w:spacing w:line="276" w:lineRule="auto"/>
              <w:jc w:val="center"/>
              <w:rPr>
                <w:szCs w:val="24"/>
              </w:rPr>
            </w:pPr>
            <w:r w:rsidRPr="00F96DBA">
              <w:rPr>
                <w:szCs w:val="24"/>
              </w:rPr>
              <w:t>1,98</w:t>
            </w:r>
          </w:p>
        </w:tc>
        <w:tc>
          <w:tcPr>
            <w:tcW w:w="1212" w:type="dxa"/>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 w:val="6"/>
                <w:szCs w:val="6"/>
              </w:rPr>
            </w:pPr>
          </w:p>
          <w:p w:rsidR="00157D37" w:rsidRPr="00F96DBA" w:rsidRDefault="00157D37" w:rsidP="00157D37">
            <w:pPr>
              <w:spacing w:line="276" w:lineRule="auto"/>
              <w:jc w:val="center"/>
              <w:rPr>
                <w:szCs w:val="24"/>
              </w:rPr>
            </w:pPr>
            <w:r>
              <w:rPr>
                <w:szCs w:val="24"/>
              </w:rPr>
              <w:t>164,6</w:t>
            </w:r>
          </w:p>
          <w:p w:rsidR="00157D37" w:rsidRPr="00F96DBA" w:rsidRDefault="00157D37" w:rsidP="00157D37">
            <w:pPr>
              <w:spacing w:line="276" w:lineRule="auto"/>
              <w:jc w:val="center"/>
              <w:rPr>
                <w:szCs w:val="24"/>
              </w:rPr>
            </w:pPr>
            <w:r>
              <w:rPr>
                <w:szCs w:val="24"/>
              </w:rPr>
              <w:t>24,200</w:t>
            </w: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r w:rsidRPr="00F96DBA">
              <w:rPr>
                <w:szCs w:val="24"/>
              </w:rPr>
              <w:t>0,200</w:t>
            </w:r>
          </w:p>
          <w:p w:rsidR="00157D37" w:rsidRPr="00F96DBA" w:rsidRDefault="00157D37" w:rsidP="00157D37">
            <w:pPr>
              <w:spacing w:line="276" w:lineRule="auto"/>
              <w:jc w:val="center"/>
              <w:rPr>
                <w:szCs w:val="24"/>
              </w:rPr>
            </w:pPr>
            <w:r w:rsidRPr="00F96DBA">
              <w:rPr>
                <w:szCs w:val="24"/>
              </w:rPr>
              <w:t>99,8</w:t>
            </w:r>
          </w:p>
          <w:p w:rsidR="00157D37" w:rsidRPr="00F96DBA" w:rsidRDefault="00157D37" w:rsidP="00157D37">
            <w:pPr>
              <w:spacing w:line="276" w:lineRule="auto"/>
              <w:jc w:val="center"/>
              <w:rPr>
                <w:szCs w:val="24"/>
              </w:rPr>
            </w:pPr>
            <w:r w:rsidRPr="00F96DBA">
              <w:rPr>
                <w:szCs w:val="24"/>
              </w:rPr>
              <w:t>1,995</w:t>
            </w:r>
          </w:p>
        </w:tc>
        <w:tc>
          <w:tcPr>
            <w:tcW w:w="1212" w:type="dxa"/>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 w:val="6"/>
                <w:szCs w:val="6"/>
              </w:rPr>
            </w:pPr>
          </w:p>
          <w:p w:rsidR="00157D37" w:rsidRPr="00F96DBA" w:rsidRDefault="00157D37" w:rsidP="00157D37">
            <w:pPr>
              <w:spacing w:line="276" w:lineRule="auto"/>
              <w:jc w:val="center"/>
              <w:rPr>
                <w:szCs w:val="24"/>
              </w:rPr>
            </w:pPr>
            <w:r>
              <w:rPr>
                <w:szCs w:val="24"/>
              </w:rPr>
              <w:t>164,9</w:t>
            </w:r>
          </w:p>
          <w:p w:rsidR="00157D37" w:rsidRPr="00F96DBA" w:rsidRDefault="00157D37" w:rsidP="00157D37">
            <w:pPr>
              <w:spacing w:line="276" w:lineRule="auto"/>
              <w:jc w:val="center"/>
              <w:rPr>
                <w:szCs w:val="24"/>
              </w:rPr>
            </w:pPr>
            <w:r>
              <w:rPr>
                <w:szCs w:val="24"/>
              </w:rPr>
              <w:t>24,240</w:t>
            </w: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r w:rsidRPr="00F96DBA">
              <w:rPr>
                <w:szCs w:val="24"/>
              </w:rPr>
              <w:t>0,200</w:t>
            </w:r>
          </w:p>
          <w:p w:rsidR="00157D37" w:rsidRPr="00F96DBA" w:rsidRDefault="00157D37" w:rsidP="00157D37">
            <w:pPr>
              <w:spacing w:line="276" w:lineRule="auto"/>
              <w:jc w:val="center"/>
              <w:rPr>
                <w:szCs w:val="24"/>
              </w:rPr>
            </w:pPr>
            <w:r w:rsidRPr="00F96DBA">
              <w:rPr>
                <w:szCs w:val="24"/>
              </w:rPr>
              <w:t>102,4</w:t>
            </w:r>
          </w:p>
          <w:p w:rsidR="00157D37" w:rsidRPr="00F96DBA" w:rsidRDefault="00157D37" w:rsidP="00157D37">
            <w:pPr>
              <w:spacing w:line="276" w:lineRule="auto"/>
              <w:jc w:val="center"/>
              <w:rPr>
                <w:szCs w:val="24"/>
              </w:rPr>
            </w:pPr>
            <w:r w:rsidRPr="00F96DBA">
              <w:rPr>
                <w:szCs w:val="24"/>
              </w:rPr>
              <w:t>2,048</w:t>
            </w:r>
          </w:p>
        </w:tc>
        <w:tc>
          <w:tcPr>
            <w:tcW w:w="1212" w:type="dxa"/>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 w:val="6"/>
                <w:szCs w:val="6"/>
              </w:rPr>
            </w:pPr>
          </w:p>
          <w:p w:rsidR="00157D37" w:rsidRPr="00F96DBA" w:rsidRDefault="00157D37" w:rsidP="00157D37">
            <w:pPr>
              <w:spacing w:line="276" w:lineRule="auto"/>
              <w:jc w:val="center"/>
              <w:rPr>
                <w:szCs w:val="24"/>
              </w:rPr>
            </w:pPr>
            <w:r>
              <w:rPr>
                <w:szCs w:val="24"/>
              </w:rPr>
              <w:t>165,3</w:t>
            </w:r>
          </w:p>
          <w:p w:rsidR="00157D37" w:rsidRPr="00F96DBA" w:rsidRDefault="00157D37" w:rsidP="00157D37">
            <w:pPr>
              <w:spacing w:line="276" w:lineRule="auto"/>
              <w:jc w:val="center"/>
              <w:rPr>
                <w:szCs w:val="24"/>
              </w:rPr>
            </w:pPr>
            <w:r>
              <w:rPr>
                <w:szCs w:val="24"/>
              </w:rPr>
              <w:t>24,300</w:t>
            </w: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r w:rsidRPr="00F96DBA">
              <w:rPr>
                <w:szCs w:val="24"/>
              </w:rPr>
              <w:t>0,200</w:t>
            </w:r>
          </w:p>
          <w:p w:rsidR="00157D37" w:rsidRPr="00F96DBA" w:rsidRDefault="00157D37" w:rsidP="00157D37">
            <w:pPr>
              <w:spacing w:line="276" w:lineRule="auto"/>
              <w:jc w:val="center"/>
              <w:rPr>
                <w:szCs w:val="24"/>
              </w:rPr>
            </w:pPr>
            <w:r w:rsidRPr="00F96DBA">
              <w:rPr>
                <w:szCs w:val="24"/>
              </w:rPr>
              <w:t>104,8</w:t>
            </w:r>
          </w:p>
          <w:p w:rsidR="00157D37" w:rsidRPr="00F96DBA" w:rsidRDefault="00157D37" w:rsidP="00157D37">
            <w:pPr>
              <w:spacing w:line="276" w:lineRule="auto"/>
              <w:jc w:val="center"/>
              <w:rPr>
                <w:szCs w:val="24"/>
              </w:rPr>
            </w:pPr>
            <w:r w:rsidRPr="00F96DBA">
              <w:rPr>
                <w:szCs w:val="24"/>
              </w:rPr>
              <w:t>2,095</w:t>
            </w:r>
          </w:p>
        </w:tc>
        <w:tc>
          <w:tcPr>
            <w:tcW w:w="1417" w:type="dxa"/>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 w:val="6"/>
                <w:szCs w:val="6"/>
              </w:rPr>
            </w:pPr>
          </w:p>
          <w:p w:rsidR="00157D37" w:rsidRPr="00F96DBA" w:rsidRDefault="00157D37" w:rsidP="00157D37">
            <w:pPr>
              <w:spacing w:line="276" w:lineRule="auto"/>
              <w:jc w:val="center"/>
              <w:rPr>
                <w:szCs w:val="24"/>
              </w:rPr>
            </w:pPr>
            <w:r>
              <w:rPr>
                <w:szCs w:val="24"/>
              </w:rPr>
              <w:t>100,7</w:t>
            </w:r>
          </w:p>
          <w:p w:rsidR="00157D37" w:rsidRPr="00F96DBA" w:rsidRDefault="00157D37" w:rsidP="00157D37">
            <w:pPr>
              <w:spacing w:line="276" w:lineRule="auto"/>
              <w:jc w:val="center"/>
              <w:rPr>
                <w:szCs w:val="24"/>
              </w:rPr>
            </w:pPr>
            <w:r w:rsidRPr="00F96DBA">
              <w:rPr>
                <w:szCs w:val="24"/>
              </w:rPr>
              <w:t>10</w:t>
            </w:r>
            <w:r>
              <w:rPr>
                <w:szCs w:val="24"/>
              </w:rPr>
              <w:t>0</w:t>
            </w:r>
            <w:r w:rsidRPr="00F96DBA">
              <w:rPr>
                <w:szCs w:val="24"/>
              </w:rPr>
              <w:t>,</w:t>
            </w:r>
            <w:r>
              <w:rPr>
                <w:szCs w:val="24"/>
              </w:rPr>
              <w:t>7</w:t>
            </w: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p>
          <w:p w:rsidR="00157D37" w:rsidRPr="00F96DBA" w:rsidRDefault="00157D37" w:rsidP="00157D37">
            <w:pPr>
              <w:spacing w:line="276" w:lineRule="auto"/>
              <w:jc w:val="center"/>
              <w:rPr>
                <w:szCs w:val="24"/>
              </w:rPr>
            </w:pPr>
            <w:r w:rsidRPr="00F96DBA">
              <w:rPr>
                <w:szCs w:val="24"/>
              </w:rPr>
              <w:t>100,0</w:t>
            </w:r>
          </w:p>
          <w:p w:rsidR="00157D37" w:rsidRPr="00F96DBA" w:rsidRDefault="00157D37" w:rsidP="00157D37">
            <w:pPr>
              <w:spacing w:line="276" w:lineRule="auto"/>
              <w:jc w:val="center"/>
              <w:rPr>
                <w:szCs w:val="24"/>
              </w:rPr>
            </w:pPr>
            <w:r w:rsidRPr="00F96DBA">
              <w:rPr>
                <w:szCs w:val="24"/>
              </w:rPr>
              <w:t>106,9</w:t>
            </w:r>
          </w:p>
          <w:p w:rsidR="00157D37" w:rsidRPr="00F96DBA" w:rsidRDefault="00157D37" w:rsidP="00157D37">
            <w:pPr>
              <w:spacing w:line="276" w:lineRule="auto"/>
              <w:jc w:val="center"/>
              <w:rPr>
                <w:szCs w:val="24"/>
              </w:rPr>
            </w:pPr>
            <w:r>
              <w:rPr>
                <w:szCs w:val="24"/>
              </w:rPr>
              <w:t>106,9</w:t>
            </w:r>
          </w:p>
        </w:tc>
      </w:tr>
      <w:tr w:rsidR="00157D37" w:rsidRPr="00753CE1" w:rsidTr="00157D37">
        <w:trPr>
          <w:trHeight w:val="330"/>
        </w:trPr>
        <w:tc>
          <w:tcPr>
            <w:tcW w:w="555"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3</w:t>
            </w:r>
          </w:p>
        </w:tc>
        <w:tc>
          <w:tcPr>
            <w:tcW w:w="4500" w:type="dxa"/>
            <w:tcBorders>
              <w:top w:val="single" w:sz="4" w:space="0" w:color="auto"/>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Овощные культуры:</w:t>
            </w:r>
          </w:p>
        </w:tc>
        <w:tc>
          <w:tcPr>
            <w:tcW w:w="1800"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vAlign w:val="center"/>
          </w:tcPr>
          <w:p w:rsidR="00157D37" w:rsidRPr="00072D62" w:rsidRDefault="00157D37" w:rsidP="00157D37">
            <w:pPr>
              <w:spacing w:line="276" w:lineRule="auto"/>
              <w:jc w:val="center"/>
              <w:rPr>
                <w:szCs w:val="24"/>
                <w:highlight w:val="yellow"/>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157D37" w:rsidRDefault="00157D37" w:rsidP="00157D37">
            <w:pPr>
              <w:spacing w:line="276" w:lineRule="auto"/>
              <w:jc w:val="center"/>
              <w:rPr>
                <w:szCs w:val="24"/>
                <w:highlight w:val="yellow"/>
              </w:rPr>
            </w:pPr>
          </w:p>
          <w:p w:rsidR="00157D37" w:rsidRDefault="00157D37" w:rsidP="00157D37">
            <w:pPr>
              <w:spacing w:line="276" w:lineRule="auto"/>
              <w:jc w:val="center"/>
              <w:rPr>
                <w:szCs w:val="24"/>
                <w:highlight w:val="yellow"/>
              </w:rPr>
            </w:pPr>
          </w:p>
          <w:p w:rsidR="00157D37" w:rsidRPr="00725546" w:rsidRDefault="00157D37" w:rsidP="00157D37">
            <w:pPr>
              <w:spacing w:line="276" w:lineRule="auto"/>
              <w:jc w:val="center"/>
              <w:rPr>
                <w:szCs w:val="24"/>
              </w:rPr>
            </w:pPr>
            <w:r w:rsidRPr="00725546">
              <w:rPr>
                <w:szCs w:val="24"/>
              </w:rPr>
              <w:t>100,0</w:t>
            </w:r>
          </w:p>
          <w:p w:rsidR="00157D37" w:rsidRDefault="00157D37" w:rsidP="00157D37">
            <w:pPr>
              <w:spacing w:line="276" w:lineRule="auto"/>
              <w:jc w:val="center"/>
              <w:rPr>
                <w:szCs w:val="24"/>
              </w:rPr>
            </w:pPr>
            <w:r w:rsidRPr="00725546">
              <w:rPr>
                <w:szCs w:val="24"/>
              </w:rPr>
              <w:t>10</w:t>
            </w:r>
            <w:r>
              <w:rPr>
                <w:szCs w:val="24"/>
              </w:rPr>
              <w:t>1</w:t>
            </w:r>
            <w:r w:rsidRPr="00725546">
              <w:rPr>
                <w:szCs w:val="24"/>
              </w:rPr>
              <w:t>,</w:t>
            </w:r>
            <w:r>
              <w:rPr>
                <w:szCs w:val="24"/>
              </w:rPr>
              <w:t>5</w:t>
            </w:r>
          </w:p>
          <w:p w:rsidR="00157D37" w:rsidRPr="00AB2A88" w:rsidRDefault="00157D37" w:rsidP="00157D37">
            <w:pPr>
              <w:spacing w:line="276" w:lineRule="auto"/>
              <w:jc w:val="center"/>
              <w:rPr>
                <w:sz w:val="6"/>
                <w:szCs w:val="6"/>
              </w:rPr>
            </w:pPr>
          </w:p>
          <w:p w:rsidR="00157D37" w:rsidRPr="00725546" w:rsidRDefault="00157D37" w:rsidP="00157D37">
            <w:pPr>
              <w:spacing w:line="276" w:lineRule="auto"/>
              <w:jc w:val="center"/>
              <w:rPr>
                <w:szCs w:val="24"/>
              </w:rPr>
            </w:pPr>
            <w:r>
              <w:rPr>
                <w:szCs w:val="24"/>
              </w:rPr>
              <w:t>101</w:t>
            </w:r>
            <w:r w:rsidRPr="00725546">
              <w:rPr>
                <w:szCs w:val="24"/>
              </w:rPr>
              <w:t>,</w:t>
            </w:r>
            <w:r>
              <w:rPr>
                <w:szCs w:val="24"/>
              </w:rPr>
              <w:t>5</w:t>
            </w:r>
          </w:p>
          <w:p w:rsidR="00157D37" w:rsidRPr="00725546" w:rsidRDefault="00157D37" w:rsidP="00157D37">
            <w:pPr>
              <w:spacing w:line="276" w:lineRule="auto"/>
              <w:jc w:val="center"/>
              <w:rPr>
                <w:szCs w:val="24"/>
              </w:rPr>
            </w:pPr>
          </w:p>
          <w:p w:rsidR="00157D37" w:rsidRPr="00725546" w:rsidRDefault="00157D37" w:rsidP="00157D37">
            <w:pPr>
              <w:spacing w:line="276" w:lineRule="auto"/>
              <w:jc w:val="center"/>
              <w:rPr>
                <w:szCs w:val="24"/>
              </w:rPr>
            </w:pPr>
          </w:p>
          <w:p w:rsidR="00157D37" w:rsidRPr="00725546" w:rsidRDefault="00157D37" w:rsidP="00157D37">
            <w:pPr>
              <w:spacing w:line="276" w:lineRule="auto"/>
              <w:jc w:val="center"/>
              <w:rPr>
                <w:szCs w:val="24"/>
              </w:rPr>
            </w:pPr>
            <w:r w:rsidRPr="00725546">
              <w:rPr>
                <w:szCs w:val="24"/>
              </w:rPr>
              <w:t>100,0</w:t>
            </w:r>
          </w:p>
          <w:p w:rsidR="00157D37" w:rsidRPr="00725546" w:rsidRDefault="00157D37" w:rsidP="00157D37">
            <w:pPr>
              <w:spacing w:line="276" w:lineRule="auto"/>
              <w:jc w:val="center"/>
              <w:rPr>
                <w:szCs w:val="24"/>
              </w:rPr>
            </w:pPr>
            <w:r>
              <w:rPr>
                <w:szCs w:val="24"/>
              </w:rPr>
              <w:t>102,7</w:t>
            </w:r>
          </w:p>
          <w:p w:rsidR="00157D37" w:rsidRPr="00072D62" w:rsidRDefault="00157D37" w:rsidP="00157D37">
            <w:pPr>
              <w:spacing w:line="276" w:lineRule="auto"/>
              <w:jc w:val="center"/>
              <w:rPr>
                <w:szCs w:val="24"/>
                <w:highlight w:val="yellow"/>
              </w:rPr>
            </w:pPr>
            <w:r w:rsidRPr="00725546">
              <w:rPr>
                <w:szCs w:val="24"/>
              </w:rPr>
              <w:t>102,6</w:t>
            </w: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все категории хозяйств:</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left w:val="single" w:sz="4" w:space="0" w:color="auto"/>
              <w:right w:val="single" w:sz="4" w:space="0" w:color="auto"/>
            </w:tcBorders>
            <w:shd w:val="clear" w:color="auto" w:fill="auto"/>
            <w:vAlign w:val="center"/>
          </w:tcPr>
          <w:p w:rsidR="00157D37" w:rsidRPr="00072D62" w:rsidRDefault="00157D37" w:rsidP="00157D37">
            <w:pPr>
              <w:spacing w:line="276" w:lineRule="auto"/>
              <w:jc w:val="center"/>
              <w:rPr>
                <w:szCs w:val="24"/>
                <w:highlight w:val="yellow"/>
              </w:rPr>
            </w:pPr>
          </w:p>
        </w:tc>
        <w:tc>
          <w:tcPr>
            <w:tcW w:w="1417" w:type="dxa"/>
            <w:vMerge/>
            <w:tcBorders>
              <w:left w:val="single" w:sz="4" w:space="0" w:color="auto"/>
              <w:right w:val="single" w:sz="4" w:space="0" w:color="auto"/>
            </w:tcBorders>
            <w:shd w:val="clear" w:color="auto" w:fill="auto"/>
            <w:vAlign w:val="center"/>
          </w:tcPr>
          <w:p w:rsidR="00157D37" w:rsidRPr="00072D62" w:rsidRDefault="00157D37" w:rsidP="00157D37">
            <w:pPr>
              <w:spacing w:line="276" w:lineRule="auto"/>
              <w:jc w:val="center"/>
              <w:rPr>
                <w:szCs w:val="24"/>
                <w:highlight w:val="yellow"/>
              </w:rPr>
            </w:pP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xml:space="preserve">посевная площадь </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гектаров</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0,390</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w:t>
            </w:r>
            <w:r>
              <w:rPr>
                <w:szCs w:val="24"/>
              </w:rPr>
              <w:t>0,390</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0,</w:t>
            </w:r>
            <w:r>
              <w:rPr>
                <w:szCs w:val="24"/>
              </w:rPr>
              <w:t>3</w:t>
            </w:r>
            <w:r w:rsidRPr="00725546">
              <w:rPr>
                <w:szCs w:val="24"/>
              </w:rPr>
              <w:t>9</w:t>
            </w:r>
            <w:r>
              <w:rPr>
                <w:szCs w:val="24"/>
              </w:rPr>
              <w:t>0</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0,</w:t>
            </w:r>
            <w:r>
              <w:rPr>
                <w:szCs w:val="24"/>
              </w:rPr>
              <w:t>3</w:t>
            </w:r>
            <w:r w:rsidRPr="00725546">
              <w:rPr>
                <w:szCs w:val="24"/>
              </w:rPr>
              <w:t>9</w:t>
            </w:r>
            <w:r>
              <w:rPr>
                <w:szCs w:val="24"/>
              </w:rPr>
              <w:t>0</w:t>
            </w:r>
          </w:p>
        </w:tc>
        <w:tc>
          <w:tcPr>
            <w:tcW w:w="1212" w:type="dxa"/>
            <w:tcBorders>
              <w:left w:val="single" w:sz="4" w:space="0" w:color="auto"/>
              <w:right w:val="single" w:sz="4" w:space="0" w:color="auto"/>
            </w:tcBorders>
            <w:shd w:val="clear" w:color="auto" w:fill="auto"/>
            <w:vAlign w:val="center"/>
          </w:tcPr>
          <w:p w:rsidR="00157D37" w:rsidRPr="00725546" w:rsidRDefault="00157D37" w:rsidP="00157D37">
            <w:pPr>
              <w:jc w:val="center"/>
            </w:pPr>
            <w:r w:rsidRPr="00725546">
              <w:rPr>
                <w:szCs w:val="24"/>
              </w:rPr>
              <w:t>0,</w:t>
            </w:r>
            <w:r>
              <w:rPr>
                <w:szCs w:val="24"/>
              </w:rPr>
              <w:t>3</w:t>
            </w:r>
            <w:r w:rsidRPr="00725546">
              <w:rPr>
                <w:szCs w:val="24"/>
              </w:rPr>
              <w:t>9</w:t>
            </w:r>
            <w:r>
              <w:rPr>
                <w:szCs w:val="24"/>
              </w:rPr>
              <w:t>0</w:t>
            </w:r>
          </w:p>
        </w:tc>
        <w:tc>
          <w:tcPr>
            <w:tcW w:w="1417" w:type="dxa"/>
            <w:vMerge/>
            <w:tcBorders>
              <w:left w:val="single" w:sz="4" w:space="0" w:color="auto"/>
              <w:right w:val="single" w:sz="4" w:space="0" w:color="auto"/>
            </w:tcBorders>
            <w:shd w:val="clear" w:color="auto" w:fill="auto"/>
            <w:vAlign w:val="center"/>
          </w:tcPr>
          <w:p w:rsidR="00157D37" w:rsidRPr="00072D62" w:rsidRDefault="00157D37" w:rsidP="00157D37">
            <w:pPr>
              <w:spacing w:line="276" w:lineRule="auto"/>
              <w:jc w:val="center"/>
              <w:rPr>
                <w:szCs w:val="24"/>
                <w:highlight w:val="yellow"/>
              </w:rPr>
            </w:pPr>
          </w:p>
        </w:tc>
      </w:tr>
      <w:tr w:rsidR="00157D37" w:rsidRPr="00753CE1" w:rsidTr="00157D37">
        <w:trPr>
          <w:trHeight w:val="391"/>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урожайность</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центнеров с га</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261</w:t>
            </w:r>
            <w:r w:rsidRPr="00725546">
              <w:rPr>
                <w:szCs w:val="24"/>
              </w:rPr>
              <w:t>,</w:t>
            </w:r>
            <w:r>
              <w:rPr>
                <w:szCs w:val="24"/>
              </w:rPr>
              <w:t>5</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262,5</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264,1</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264,6</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265,4</w:t>
            </w: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xml:space="preserve">валовой сбор </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тонн</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10,200</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10,240</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10,300</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10,320</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Pr>
                <w:szCs w:val="24"/>
              </w:rPr>
              <w:t>10,350</w:t>
            </w: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Default="00157D37" w:rsidP="00157D37">
            <w:pPr>
              <w:spacing w:line="276" w:lineRule="auto"/>
              <w:rPr>
                <w:szCs w:val="24"/>
              </w:rPr>
            </w:pPr>
            <w:r w:rsidRPr="00753CE1">
              <w:rPr>
                <w:szCs w:val="24"/>
              </w:rPr>
              <w:t>в том числе сельскохозяйственные</w:t>
            </w:r>
          </w:p>
          <w:p w:rsidR="00157D37" w:rsidRPr="00753CE1" w:rsidRDefault="00157D37" w:rsidP="00157D37">
            <w:pPr>
              <w:spacing w:line="276" w:lineRule="auto"/>
              <w:rPr>
                <w:szCs w:val="24"/>
              </w:rPr>
            </w:pPr>
            <w:r w:rsidRPr="00753CE1">
              <w:rPr>
                <w:szCs w:val="24"/>
              </w:rPr>
              <w:t>организации:</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xml:space="preserve">посевная площадь </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гектаров</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0,059</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0,059</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0,059</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0,059</w:t>
            </w:r>
          </w:p>
        </w:tc>
        <w:tc>
          <w:tcPr>
            <w:tcW w:w="1212" w:type="dxa"/>
            <w:tcBorders>
              <w:left w:val="single" w:sz="4" w:space="0" w:color="auto"/>
              <w:right w:val="single" w:sz="4" w:space="0" w:color="auto"/>
            </w:tcBorders>
            <w:shd w:val="clear" w:color="auto" w:fill="auto"/>
          </w:tcPr>
          <w:p w:rsidR="00157D37" w:rsidRPr="00725546" w:rsidRDefault="00157D37" w:rsidP="00157D37">
            <w:r w:rsidRPr="00725546">
              <w:rPr>
                <w:szCs w:val="24"/>
              </w:rPr>
              <w:t xml:space="preserve">    0,059</w:t>
            </w: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урожайность</w:t>
            </w:r>
          </w:p>
        </w:tc>
        <w:tc>
          <w:tcPr>
            <w:tcW w:w="1800" w:type="dxa"/>
            <w:tcBorders>
              <w:left w:val="single" w:sz="4" w:space="0" w:color="auto"/>
              <w:right w:val="single" w:sz="4" w:space="0" w:color="auto"/>
            </w:tcBorders>
          </w:tcPr>
          <w:p w:rsidR="00157D37" w:rsidRPr="00753CE1" w:rsidRDefault="00157D37" w:rsidP="00157D37">
            <w:pPr>
              <w:spacing w:line="276" w:lineRule="auto"/>
              <w:rPr>
                <w:spacing w:val="-6"/>
                <w:szCs w:val="24"/>
              </w:rPr>
            </w:pPr>
            <w:r w:rsidRPr="00753CE1">
              <w:rPr>
                <w:spacing w:val="-6"/>
                <w:szCs w:val="24"/>
              </w:rPr>
              <w:t>центнеров с га</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187,4</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187,4</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190,4</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190,4</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192,4</w:t>
            </w: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753CE1" w:rsidTr="00157D37">
        <w:trPr>
          <w:trHeight w:val="330"/>
        </w:trPr>
        <w:tc>
          <w:tcPr>
            <w:tcW w:w="555" w:type="dxa"/>
            <w:tcBorders>
              <w:left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валовой сбор</w:t>
            </w:r>
          </w:p>
        </w:tc>
        <w:tc>
          <w:tcPr>
            <w:tcW w:w="1800" w:type="dxa"/>
            <w:tcBorders>
              <w:left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тыс. тонн</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1,106</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1,106</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1,123</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1,123</w:t>
            </w:r>
          </w:p>
        </w:tc>
        <w:tc>
          <w:tcPr>
            <w:tcW w:w="1212" w:type="dxa"/>
            <w:tcBorders>
              <w:left w:val="single" w:sz="4" w:space="0" w:color="auto"/>
              <w:right w:val="single" w:sz="4" w:space="0" w:color="auto"/>
            </w:tcBorders>
            <w:shd w:val="clear" w:color="auto" w:fill="auto"/>
          </w:tcPr>
          <w:p w:rsidR="00157D37" w:rsidRPr="00725546" w:rsidRDefault="00157D37" w:rsidP="00157D37">
            <w:pPr>
              <w:spacing w:line="276" w:lineRule="auto"/>
              <w:jc w:val="center"/>
              <w:rPr>
                <w:szCs w:val="24"/>
              </w:rPr>
            </w:pPr>
            <w:r w:rsidRPr="00725546">
              <w:rPr>
                <w:szCs w:val="24"/>
              </w:rPr>
              <w:t>1,135</w:t>
            </w:r>
          </w:p>
        </w:tc>
        <w:tc>
          <w:tcPr>
            <w:tcW w:w="1417" w:type="dxa"/>
            <w:vMerge/>
            <w:tcBorders>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r>
      <w:tr w:rsidR="00157D37" w:rsidRPr="00F96DBA" w:rsidTr="00157D37">
        <w:trPr>
          <w:trHeight w:val="181"/>
        </w:trPr>
        <w:tc>
          <w:tcPr>
            <w:tcW w:w="555"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4</w:t>
            </w:r>
          </w:p>
        </w:tc>
        <w:tc>
          <w:tcPr>
            <w:tcW w:w="4500" w:type="dxa"/>
            <w:tcBorders>
              <w:top w:val="single" w:sz="4" w:space="0" w:color="auto"/>
              <w:left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Кормопроизводство:</w:t>
            </w:r>
          </w:p>
        </w:tc>
        <w:tc>
          <w:tcPr>
            <w:tcW w:w="1800"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pacing w:val="-6"/>
                <w:szCs w:val="24"/>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212" w:type="dxa"/>
            <w:tcBorders>
              <w:top w:val="single" w:sz="4" w:space="0" w:color="auto"/>
              <w:left w:val="single" w:sz="4" w:space="0" w:color="auto"/>
              <w:right w:val="single" w:sz="4" w:space="0" w:color="auto"/>
            </w:tcBorders>
            <w:shd w:val="clear" w:color="auto" w:fill="auto"/>
          </w:tcPr>
          <w:p w:rsidR="00157D37" w:rsidRPr="00072D62" w:rsidRDefault="00157D37" w:rsidP="00157D37">
            <w:pPr>
              <w:spacing w:line="276" w:lineRule="auto"/>
              <w:jc w:val="center"/>
              <w:rPr>
                <w:szCs w:val="24"/>
                <w:highlight w:val="yellow"/>
              </w:rPr>
            </w:pPr>
          </w:p>
        </w:tc>
        <w:tc>
          <w:tcPr>
            <w:tcW w:w="1417" w:type="dxa"/>
            <w:vMerge w:val="restart"/>
            <w:tcBorders>
              <w:top w:val="single" w:sz="4" w:space="0" w:color="auto"/>
              <w:left w:val="single" w:sz="4" w:space="0" w:color="auto"/>
              <w:right w:val="single" w:sz="4" w:space="0" w:color="auto"/>
            </w:tcBorders>
            <w:shd w:val="clear" w:color="auto" w:fill="auto"/>
          </w:tcPr>
          <w:p w:rsidR="00157D37" w:rsidRPr="00F96DBA" w:rsidRDefault="00157D37" w:rsidP="00157D37">
            <w:pPr>
              <w:spacing w:line="276" w:lineRule="auto"/>
              <w:jc w:val="center"/>
              <w:rPr>
                <w:szCs w:val="24"/>
                <w:highlight w:val="yellow"/>
              </w:rPr>
            </w:pPr>
          </w:p>
          <w:p w:rsidR="00157D37" w:rsidRPr="00F96DBA" w:rsidRDefault="00157D37" w:rsidP="00157D37">
            <w:pPr>
              <w:spacing w:line="276" w:lineRule="auto"/>
              <w:jc w:val="center"/>
              <w:rPr>
                <w:szCs w:val="24"/>
                <w:highlight w:val="yellow"/>
              </w:rPr>
            </w:pPr>
            <w:r w:rsidRPr="00F96DBA">
              <w:rPr>
                <w:szCs w:val="24"/>
              </w:rPr>
              <w:t>101,6</w:t>
            </w:r>
          </w:p>
        </w:tc>
      </w:tr>
      <w:tr w:rsidR="00157D37" w:rsidRPr="00F96DBA" w:rsidTr="00157D37">
        <w:trPr>
          <w:trHeight w:val="113"/>
        </w:trPr>
        <w:tc>
          <w:tcPr>
            <w:tcW w:w="555"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p>
        </w:tc>
        <w:tc>
          <w:tcPr>
            <w:tcW w:w="4500" w:type="dxa"/>
            <w:tcBorders>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xml:space="preserve">заготовка грубых и сочных кормов на одну условную голову крупного рогатого скота </w:t>
            </w:r>
          </w:p>
        </w:tc>
        <w:tc>
          <w:tcPr>
            <w:tcW w:w="1800"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pacing w:val="-6"/>
                <w:szCs w:val="24"/>
              </w:rPr>
            </w:pPr>
            <w:r w:rsidRPr="00753CE1">
              <w:rPr>
                <w:spacing w:val="-6"/>
                <w:szCs w:val="24"/>
              </w:rPr>
              <w:t>центнеров кормовых единиц</w:t>
            </w:r>
          </w:p>
        </w:tc>
        <w:tc>
          <w:tcPr>
            <w:tcW w:w="1212" w:type="dxa"/>
            <w:tcBorders>
              <w:left w:val="single" w:sz="4" w:space="0" w:color="auto"/>
              <w:bottom w:val="single" w:sz="4" w:space="0" w:color="auto"/>
              <w:right w:val="single" w:sz="4" w:space="0" w:color="auto"/>
            </w:tcBorders>
            <w:shd w:val="clear" w:color="auto" w:fill="auto"/>
          </w:tcPr>
          <w:p w:rsidR="00157D37" w:rsidRPr="00F96DBA" w:rsidRDefault="00157D37" w:rsidP="00157D37">
            <w:pPr>
              <w:spacing w:line="276" w:lineRule="auto"/>
              <w:jc w:val="center"/>
              <w:rPr>
                <w:szCs w:val="24"/>
              </w:rPr>
            </w:pPr>
            <w:r w:rsidRPr="00F96DBA">
              <w:rPr>
                <w:szCs w:val="24"/>
              </w:rPr>
              <w:t>31</w:t>
            </w:r>
          </w:p>
        </w:tc>
        <w:tc>
          <w:tcPr>
            <w:tcW w:w="1212" w:type="dxa"/>
            <w:tcBorders>
              <w:left w:val="single" w:sz="4" w:space="0" w:color="auto"/>
              <w:bottom w:val="single" w:sz="4" w:space="0" w:color="auto"/>
              <w:right w:val="single" w:sz="4" w:space="0" w:color="auto"/>
            </w:tcBorders>
            <w:shd w:val="clear" w:color="auto" w:fill="auto"/>
          </w:tcPr>
          <w:p w:rsidR="00157D37" w:rsidRPr="00F96DBA" w:rsidRDefault="00157D37" w:rsidP="00157D37">
            <w:pPr>
              <w:spacing w:line="276" w:lineRule="auto"/>
              <w:jc w:val="center"/>
              <w:rPr>
                <w:szCs w:val="24"/>
              </w:rPr>
            </w:pPr>
            <w:r w:rsidRPr="00F96DBA">
              <w:rPr>
                <w:szCs w:val="24"/>
              </w:rPr>
              <w:t>31</w:t>
            </w:r>
          </w:p>
        </w:tc>
        <w:tc>
          <w:tcPr>
            <w:tcW w:w="1212" w:type="dxa"/>
            <w:tcBorders>
              <w:left w:val="single" w:sz="4" w:space="0" w:color="auto"/>
              <w:bottom w:val="single" w:sz="4" w:space="0" w:color="auto"/>
              <w:right w:val="single" w:sz="4" w:space="0" w:color="auto"/>
            </w:tcBorders>
            <w:shd w:val="clear" w:color="auto" w:fill="auto"/>
          </w:tcPr>
          <w:p w:rsidR="00157D37" w:rsidRPr="00F96DBA" w:rsidRDefault="00157D37" w:rsidP="00157D37">
            <w:pPr>
              <w:spacing w:line="276" w:lineRule="auto"/>
              <w:jc w:val="center"/>
              <w:rPr>
                <w:szCs w:val="24"/>
              </w:rPr>
            </w:pPr>
            <w:r w:rsidRPr="00F96DBA">
              <w:rPr>
                <w:szCs w:val="24"/>
              </w:rPr>
              <w:t>31,5</w:t>
            </w:r>
          </w:p>
        </w:tc>
        <w:tc>
          <w:tcPr>
            <w:tcW w:w="1212" w:type="dxa"/>
            <w:tcBorders>
              <w:left w:val="single" w:sz="4" w:space="0" w:color="auto"/>
              <w:bottom w:val="single" w:sz="4" w:space="0" w:color="auto"/>
              <w:right w:val="single" w:sz="4" w:space="0" w:color="auto"/>
            </w:tcBorders>
            <w:shd w:val="clear" w:color="auto" w:fill="auto"/>
          </w:tcPr>
          <w:p w:rsidR="00157D37" w:rsidRPr="00F96DBA" w:rsidRDefault="00157D37" w:rsidP="00157D37">
            <w:pPr>
              <w:spacing w:line="276" w:lineRule="auto"/>
              <w:jc w:val="center"/>
              <w:rPr>
                <w:szCs w:val="24"/>
              </w:rPr>
            </w:pPr>
            <w:r w:rsidRPr="00F96DBA">
              <w:rPr>
                <w:szCs w:val="24"/>
              </w:rPr>
              <w:t>31,5</w:t>
            </w:r>
          </w:p>
        </w:tc>
        <w:tc>
          <w:tcPr>
            <w:tcW w:w="1212" w:type="dxa"/>
            <w:tcBorders>
              <w:left w:val="single" w:sz="4" w:space="0" w:color="auto"/>
              <w:bottom w:val="single" w:sz="4" w:space="0" w:color="auto"/>
              <w:right w:val="single" w:sz="4" w:space="0" w:color="auto"/>
            </w:tcBorders>
            <w:shd w:val="clear" w:color="auto" w:fill="auto"/>
          </w:tcPr>
          <w:p w:rsidR="00157D37" w:rsidRPr="00F96DBA" w:rsidRDefault="00157D37" w:rsidP="00157D37">
            <w:pPr>
              <w:spacing w:line="276" w:lineRule="auto"/>
              <w:jc w:val="center"/>
              <w:rPr>
                <w:szCs w:val="24"/>
              </w:rPr>
            </w:pPr>
            <w:r w:rsidRPr="00F96DBA">
              <w:rPr>
                <w:szCs w:val="24"/>
              </w:rPr>
              <w:t>31,5</w:t>
            </w:r>
          </w:p>
        </w:tc>
        <w:tc>
          <w:tcPr>
            <w:tcW w:w="1417" w:type="dxa"/>
            <w:vMerge/>
            <w:tcBorders>
              <w:left w:val="single" w:sz="4" w:space="0" w:color="auto"/>
              <w:bottom w:val="single" w:sz="4" w:space="0" w:color="auto"/>
              <w:right w:val="single" w:sz="4" w:space="0" w:color="auto"/>
            </w:tcBorders>
            <w:shd w:val="clear" w:color="auto" w:fill="auto"/>
          </w:tcPr>
          <w:p w:rsidR="00157D37" w:rsidRPr="00F96DBA" w:rsidRDefault="00157D37" w:rsidP="00157D37">
            <w:pPr>
              <w:spacing w:line="276" w:lineRule="auto"/>
              <w:jc w:val="center"/>
              <w:rPr>
                <w:szCs w:val="24"/>
                <w:highlight w:val="yellow"/>
              </w:rPr>
            </w:pPr>
          </w:p>
        </w:tc>
      </w:tr>
      <w:tr w:rsidR="00157D37" w:rsidRPr="00753CE1" w:rsidTr="00157D37">
        <w:trPr>
          <w:trHeight w:val="113"/>
        </w:trPr>
        <w:tc>
          <w:tcPr>
            <w:tcW w:w="555"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5</w:t>
            </w:r>
          </w:p>
        </w:tc>
        <w:tc>
          <w:tcPr>
            <w:tcW w:w="4500" w:type="dxa"/>
            <w:tcBorders>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rPr>
                <w:szCs w:val="24"/>
              </w:rPr>
            </w:pPr>
            <w:r w:rsidRPr="00753CE1">
              <w:rPr>
                <w:szCs w:val="24"/>
              </w:rPr>
              <w:t>% кормовых культур с бобовыми компонентами  в т. ч. однолетние травы</w:t>
            </w:r>
            <w:r>
              <w:rPr>
                <w:szCs w:val="24"/>
              </w:rPr>
              <w:t>,</w:t>
            </w:r>
            <w:r w:rsidRPr="00753CE1">
              <w:rPr>
                <w:szCs w:val="24"/>
              </w:rPr>
              <w:t xml:space="preserve"> многолетние травы</w:t>
            </w:r>
          </w:p>
        </w:tc>
        <w:tc>
          <w:tcPr>
            <w:tcW w:w="1800" w:type="dxa"/>
            <w:tcBorders>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pacing w:val="-6"/>
                <w:szCs w:val="24"/>
              </w:rPr>
            </w:pPr>
            <w:r w:rsidRPr="00753CE1">
              <w:rPr>
                <w:spacing w:val="-6"/>
                <w:szCs w:val="24"/>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57D37" w:rsidRPr="00F96DBA" w:rsidRDefault="00157D37" w:rsidP="00157D37">
            <w:pPr>
              <w:spacing w:line="276" w:lineRule="auto"/>
              <w:jc w:val="center"/>
              <w:rPr>
                <w:szCs w:val="24"/>
              </w:rPr>
            </w:pPr>
            <w:r w:rsidRPr="00F96DBA">
              <w:rPr>
                <w:szCs w:val="24"/>
              </w:rPr>
              <w:t>27</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57D37" w:rsidRPr="00F96DBA" w:rsidRDefault="00157D37" w:rsidP="00157D37">
            <w:pPr>
              <w:spacing w:line="276" w:lineRule="auto"/>
              <w:jc w:val="center"/>
              <w:rPr>
                <w:szCs w:val="24"/>
              </w:rPr>
            </w:pPr>
            <w:r w:rsidRPr="00F96DBA">
              <w:rPr>
                <w:szCs w:val="24"/>
              </w:rPr>
              <w:t>28,3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57D37" w:rsidRPr="00F96DBA" w:rsidRDefault="00157D37" w:rsidP="00157D37">
            <w:pPr>
              <w:spacing w:line="276" w:lineRule="auto"/>
              <w:jc w:val="center"/>
              <w:rPr>
                <w:szCs w:val="24"/>
              </w:rPr>
            </w:pPr>
            <w:r w:rsidRPr="00F96DBA">
              <w:rPr>
                <w:szCs w:val="24"/>
              </w:rPr>
              <w:t>29,5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57D37" w:rsidRPr="00F96DBA" w:rsidRDefault="00157D37" w:rsidP="00157D37">
            <w:pPr>
              <w:spacing w:line="276" w:lineRule="auto"/>
              <w:jc w:val="center"/>
              <w:rPr>
                <w:szCs w:val="24"/>
              </w:rPr>
            </w:pPr>
            <w:r w:rsidRPr="00F96DBA">
              <w:rPr>
                <w:szCs w:val="24"/>
              </w:rPr>
              <w:t>31,4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157D37" w:rsidRPr="00F96DBA" w:rsidRDefault="00157D37" w:rsidP="00157D37">
            <w:pPr>
              <w:spacing w:line="276" w:lineRule="auto"/>
              <w:jc w:val="center"/>
              <w:rPr>
                <w:szCs w:val="24"/>
              </w:rPr>
            </w:pPr>
            <w:r w:rsidRPr="00F96DBA">
              <w:rPr>
                <w:szCs w:val="24"/>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7D37" w:rsidRPr="00F96DBA" w:rsidRDefault="00157D37" w:rsidP="00157D37">
            <w:pPr>
              <w:spacing w:line="276" w:lineRule="auto"/>
              <w:jc w:val="center"/>
              <w:rPr>
                <w:szCs w:val="24"/>
              </w:rPr>
            </w:pPr>
            <w:r>
              <w:rPr>
                <w:szCs w:val="24"/>
              </w:rPr>
              <w:t>120,7</w:t>
            </w:r>
          </w:p>
        </w:tc>
      </w:tr>
    </w:tbl>
    <w:p w:rsidR="00157D37" w:rsidRPr="00753CE1" w:rsidRDefault="00157D37" w:rsidP="00157D37">
      <w:pPr>
        <w:pStyle w:val="af6"/>
        <w:spacing w:line="276" w:lineRule="auto"/>
        <w:jc w:val="both"/>
        <w:rPr>
          <w:rFonts w:ascii="Times New Roman" w:hAnsi="Times New Roman"/>
          <w:b/>
          <w:sz w:val="24"/>
          <w:szCs w:val="24"/>
        </w:rPr>
        <w:sectPr w:rsidR="00157D37" w:rsidRPr="00753CE1" w:rsidSect="00157D37">
          <w:footerReference w:type="even" r:id="rId17"/>
          <w:footerReference w:type="default" r:id="rId18"/>
          <w:pgSz w:w="16838" w:h="11906" w:orient="landscape" w:code="9"/>
          <w:pgMar w:top="1134" w:right="1103" w:bottom="1134" w:left="1418" w:header="567" w:footer="567" w:gutter="0"/>
          <w:cols w:space="708"/>
          <w:docGrid w:linePitch="360"/>
        </w:sectPr>
      </w:pPr>
    </w:p>
    <w:p w:rsidR="00157D37" w:rsidRPr="00753CE1" w:rsidRDefault="00157D37" w:rsidP="00157D37">
      <w:pPr>
        <w:spacing w:line="276" w:lineRule="auto"/>
        <w:ind w:right="-6"/>
        <w:jc w:val="right"/>
        <w:rPr>
          <w:szCs w:val="24"/>
        </w:rPr>
      </w:pPr>
      <w:r w:rsidRPr="00753CE1">
        <w:rPr>
          <w:szCs w:val="24"/>
        </w:rPr>
        <w:lastRenderedPageBreak/>
        <w:t>Приложение 3</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Челябинской области</w:t>
      </w:r>
      <w:r w:rsidRPr="00753CE1">
        <w:rPr>
          <w:sz w:val="24"/>
          <w:szCs w:val="24"/>
        </w:rPr>
        <w:t>»</w:t>
      </w:r>
    </w:p>
    <w:p w:rsidR="00157D37" w:rsidRPr="00753CE1" w:rsidRDefault="00157D37" w:rsidP="00157D37">
      <w:pPr>
        <w:pStyle w:val="af0"/>
        <w:spacing w:line="276" w:lineRule="auto"/>
        <w:jc w:val="right"/>
        <w:rPr>
          <w:sz w:val="24"/>
          <w:szCs w:val="24"/>
        </w:rPr>
      </w:pPr>
    </w:p>
    <w:p w:rsidR="00157D37" w:rsidRPr="00753CE1" w:rsidRDefault="00157D37" w:rsidP="00157D37">
      <w:pPr>
        <w:pStyle w:val="1"/>
        <w:spacing w:line="276" w:lineRule="auto"/>
        <w:jc w:val="center"/>
        <w:rPr>
          <w:b/>
          <w:sz w:val="24"/>
          <w:szCs w:val="24"/>
        </w:rPr>
      </w:pPr>
    </w:p>
    <w:p w:rsidR="00157D37" w:rsidRPr="00753CE1" w:rsidRDefault="00157D37" w:rsidP="00157D37">
      <w:pPr>
        <w:pStyle w:val="1"/>
        <w:spacing w:line="276" w:lineRule="auto"/>
        <w:jc w:val="center"/>
        <w:rPr>
          <w:sz w:val="24"/>
          <w:szCs w:val="24"/>
        </w:rPr>
      </w:pPr>
      <w:r w:rsidRPr="00753CE1">
        <w:rPr>
          <w:sz w:val="24"/>
          <w:szCs w:val="24"/>
        </w:rPr>
        <w:t>Внесение органических и минеральных удобрений</w:t>
      </w:r>
      <w:r>
        <w:rPr>
          <w:sz w:val="24"/>
          <w:szCs w:val="24"/>
        </w:rPr>
        <w:t>,</w:t>
      </w:r>
    </w:p>
    <w:p w:rsidR="00157D37" w:rsidRPr="00753CE1" w:rsidRDefault="00157D37" w:rsidP="00157D37">
      <w:pPr>
        <w:pStyle w:val="1"/>
        <w:spacing w:line="276" w:lineRule="auto"/>
        <w:jc w:val="center"/>
        <w:rPr>
          <w:sz w:val="24"/>
          <w:szCs w:val="24"/>
        </w:rPr>
      </w:pPr>
      <w:r w:rsidRPr="00753CE1">
        <w:rPr>
          <w:sz w:val="24"/>
          <w:szCs w:val="24"/>
        </w:rPr>
        <w:t xml:space="preserve"> проведение</w:t>
      </w:r>
      <w:r>
        <w:rPr>
          <w:sz w:val="24"/>
          <w:szCs w:val="24"/>
        </w:rPr>
        <w:t xml:space="preserve"> а</w:t>
      </w:r>
      <w:r w:rsidRPr="00753CE1">
        <w:rPr>
          <w:sz w:val="24"/>
          <w:szCs w:val="24"/>
        </w:rPr>
        <w:t>грохимических работ</w:t>
      </w:r>
      <w:r>
        <w:rPr>
          <w:sz w:val="24"/>
          <w:szCs w:val="24"/>
        </w:rPr>
        <w:t>, ввод в оборот неиспользуемой пашни</w:t>
      </w:r>
    </w:p>
    <w:p w:rsidR="00157D37" w:rsidRPr="00753CE1" w:rsidRDefault="00157D37" w:rsidP="00157D37">
      <w:pPr>
        <w:spacing w:line="276" w:lineRule="auto"/>
        <w:rPr>
          <w:szCs w:val="24"/>
        </w:rPr>
      </w:pPr>
    </w:p>
    <w:tbl>
      <w:tblPr>
        <w:tblW w:w="10328" w:type="dxa"/>
        <w:tblInd w:w="-537" w:type="dxa"/>
        <w:tblLayout w:type="fixed"/>
        <w:tblCellMar>
          <w:left w:w="30" w:type="dxa"/>
          <w:right w:w="30" w:type="dxa"/>
        </w:tblCellMar>
        <w:tblLook w:val="0000" w:firstRow="0" w:lastRow="0" w:firstColumn="0" w:lastColumn="0" w:noHBand="0" w:noVBand="0"/>
      </w:tblPr>
      <w:tblGrid>
        <w:gridCol w:w="567"/>
        <w:gridCol w:w="3060"/>
        <w:gridCol w:w="909"/>
        <w:gridCol w:w="907"/>
        <w:gridCol w:w="907"/>
        <w:gridCol w:w="907"/>
        <w:gridCol w:w="907"/>
        <w:gridCol w:w="908"/>
        <w:gridCol w:w="1256"/>
      </w:tblGrid>
      <w:tr w:rsidR="00157D37" w:rsidRPr="00753CE1" w:rsidTr="00157D37">
        <w:trPr>
          <w:cantSplit/>
          <w:trHeight w:val="1100"/>
        </w:trPr>
        <w:tc>
          <w:tcPr>
            <w:tcW w:w="567"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napToGrid w:val="0"/>
                <w:color w:val="000000"/>
                <w:szCs w:val="24"/>
              </w:rPr>
            </w:pPr>
          </w:p>
          <w:p w:rsidR="00157D37" w:rsidRPr="00753CE1" w:rsidRDefault="00157D37" w:rsidP="00157D37">
            <w:pPr>
              <w:spacing w:line="276" w:lineRule="auto"/>
              <w:jc w:val="center"/>
              <w:rPr>
                <w:snapToGrid w:val="0"/>
                <w:color w:val="000000"/>
                <w:szCs w:val="24"/>
              </w:rPr>
            </w:pPr>
            <w:r w:rsidRPr="00753CE1">
              <w:rPr>
                <w:snapToGrid w:val="0"/>
                <w:color w:val="000000"/>
                <w:szCs w:val="24"/>
              </w:rPr>
              <w:t>№</w:t>
            </w:r>
          </w:p>
          <w:p w:rsidR="00157D37" w:rsidRPr="00753CE1" w:rsidRDefault="00157D37" w:rsidP="00157D37">
            <w:pPr>
              <w:spacing w:line="276" w:lineRule="auto"/>
              <w:jc w:val="center"/>
              <w:rPr>
                <w:snapToGrid w:val="0"/>
                <w:color w:val="000000"/>
                <w:szCs w:val="24"/>
              </w:rPr>
            </w:pPr>
            <w:r w:rsidRPr="00753CE1">
              <w:rPr>
                <w:snapToGrid w:val="0"/>
                <w:color w:val="000000"/>
                <w:szCs w:val="24"/>
              </w:rPr>
              <w:t>п/п</w:t>
            </w:r>
          </w:p>
        </w:tc>
        <w:tc>
          <w:tcPr>
            <w:tcW w:w="3060"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 xml:space="preserve">Наименование </w:t>
            </w:r>
          </w:p>
          <w:p w:rsidR="00157D37" w:rsidRPr="00753CE1" w:rsidRDefault="00157D37" w:rsidP="00157D37">
            <w:pPr>
              <w:spacing w:line="276" w:lineRule="auto"/>
              <w:jc w:val="center"/>
              <w:rPr>
                <w:snapToGrid w:val="0"/>
                <w:color w:val="000000"/>
                <w:szCs w:val="24"/>
              </w:rPr>
            </w:pPr>
            <w:r w:rsidRPr="00753CE1">
              <w:rPr>
                <w:snapToGrid w:val="0"/>
                <w:color w:val="000000"/>
                <w:szCs w:val="24"/>
              </w:rPr>
              <w:t>мероприятия</w:t>
            </w:r>
          </w:p>
        </w:tc>
        <w:tc>
          <w:tcPr>
            <w:tcW w:w="909" w:type="dxa"/>
            <w:tcBorders>
              <w:top w:val="single" w:sz="6" w:space="0" w:color="auto"/>
              <w:left w:val="single" w:sz="6"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 xml:space="preserve">Единица </w:t>
            </w:r>
          </w:p>
          <w:p w:rsidR="00157D37" w:rsidRPr="00753CE1" w:rsidRDefault="00157D37" w:rsidP="00157D37">
            <w:pPr>
              <w:spacing w:line="276" w:lineRule="auto"/>
              <w:jc w:val="center"/>
              <w:rPr>
                <w:snapToGrid w:val="0"/>
                <w:color w:val="000000"/>
                <w:szCs w:val="24"/>
              </w:rPr>
            </w:pPr>
            <w:r w:rsidRPr="00753CE1">
              <w:rPr>
                <w:snapToGrid w:val="0"/>
                <w:color w:val="000000"/>
                <w:szCs w:val="24"/>
              </w:rPr>
              <w:t>измерения</w:t>
            </w:r>
          </w:p>
        </w:tc>
        <w:tc>
          <w:tcPr>
            <w:tcW w:w="907" w:type="dxa"/>
            <w:tcBorders>
              <w:top w:val="single" w:sz="6" w:space="0" w:color="auto"/>
              <w:left w:val="single" w:sz="4" w:space="0" w:color="auto"/>
              <w:right w:val="single" w:sz="6" w:space="0" w:color="auto"/>
            </w:tcBorders>
          </w:tcPr>
          <w:p w:rsidR="00157D37" w:rsidRPr="00753CE1" w:rsidRDefault="00157D37" w:rsidP="00157D37">
            <w:pPr>
              <w:spacing w:line="276" w:lineRule="auto"/>
              <w:jc w:val="center"/>
              <w:rPr>
                <w:szCs w:val="24"/>
              </w:rPr>
            </w:pPr>
            <w:r>
              <w:rPr>
                <w:szCs w:val="24"/>
              </w:rPr>
              <w:t>2020</w:t>
            </w:r>
          </w:p>
          <w:p w:rsidR="00157D37" w:rsidRPr="00753CE1" w:rsidRDefault="00157D37" w:rsidP="00157D37">
            <w:pPr>
              <w:spacing w:line="276" w:lineRule="auto"/>
              <w:jc w:val="center"/>
              <w:rPr>
                <w:szCs w:val="24"/>
              </w:rPr>
            </w:pPr>
            <w:r w:rsidRPr="00753CE1">
              <w:rPr>
                <w:szCs w:val="24"/>
              </w:rPr>
              <w:t xml:space="preserve"> год </w:t>
            </w:r>
          </w:p>
        </w:tc>
        <w:tc>
          <w:tcPr>
            <w:tcW w:w="907"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zCs w:val="24"/>
              </w:rPr>
            </w:pPr>
            <w:r>
              <w:rPr>
                <w:szCs w:val="24"/>
              </w:rPr>
              <w:t>2021</w:t>
            </w:r>
            <w:r w:rsidRPr="00753CE1">
              <w:rPr>
                <w:szCs w:val="24"/>
              </w:rPr>
              <w:t xml:space="preserve"> год</w:t>
            </w:r>
          </w:p>
        </w:tc>
        <w:tc>
          <w:tcPr>
            <w:tcW w:w="907"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zCs w:val="24"/>
              </w:rPr>
            </w:pPr>
            <w:r>
              <w:rPr>
                <w:szCs w:val="24"/>
              </w:rPr>
              <w:t>2022</w:t>
            </w:r>
            <w:r w:rsidRPr="00753CE1">
              <w:rPr>
                <w:szCs w:val="24"/>
              </w:rPr>
              <w:t xml:space="preserve"> год </w:t>
            </w:r>
          </w:p>
        </w:tc>
        <w:tc>
          <w:tcPr>
            <w:tcW w:w="907"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zCs w:val="24"/>
              </w:rPr>
            </w:pPr>
            <w:r>
              <w:rPr>
                <w:szCs w:val="24"/>
              </w:rPr>
              <w:t>2023</w:t>
            </w:r>
            <w:r w:rsidRPr="00753CE1">
              <w:rPr>
                <w:szCs w:val="24"/>
              </w:rPr>
              <w:t xml:space="preserve"> год </w:t>
            </w:r>
          </w:p>
        </w:tc>
        <w:tc>
          <w:tcPr>
            <w:tcW w:w="908"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zCs w:val="24"/>
              </w:rPr>
            </w:pPr>
            <w:r>
              <w:rPr>
                <w:szCs w:val="24"/>
              </w:rPr>
              <w:t>2024</w:t>
            </w:r>
            <w:r w:rsidRPr="00753CE1">
              <w:rPr>
                <w:szCs w:val="24"/>
              </w:rPr>
              <w:t xml:space="preserve"> год </w:t>
            </w:r>
          </w:p>
        </w:tc>
        <w:tc>
          <w:tcPr>
            <w:tcW w:w="1256" w:type="dxa"/>
            <w:tcBorders>
              <w:top w:val="single" w:sz="6" w:space="0" w:color="auto"/>
              <w:left w:val="single" w:sz="6" w:space="0" w:color="auto"/>
              <w:right w:val="single" w:sz="6" w:space="0" w:color="auto"/>
            </w:tcBorders>
          </w:tcPr>
          <w:p w:rsidR="00157D37" w:rsidRPr="00753CE1" w:rsidRDefault="00157D37" w:rsidP="00157D37">
            <w:pPr>
              <w:spacing w:line="276" w:lineRule="auto"/>
              <w:jc w:val="center"/>
              <w:rPr>
                <w:snapToGrid w:val="0"/>
                <w:color w:val="000000"/>
                <w:szCs w:val="24"/>
              </w:rPr>
            </w:pPr>
            <w:r>
              <w:rPr>
                <w:snapToGrid w:val="0"/>
                <w:color w:val="000000"/>
                <w:szCs w:val="24"/>
              </w:rPr>
              <w:t>2020-2024</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годы</w:t>
            </w:r>
          </w:p>
        </w:tc>
      </w:tr>
      <w:tr w:rsidR="00157D37" w:rsidRPr="00753CE1" w:rsidTr="00157D37">
        <w:trPr>
          <w:cantSplit/>
          <w:trHeight w:val="772"/>
        </w:trPr>
        <w:tc>
          <w:tcPr>
            <w:tcW w:w="567" w:type="dxa"/>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1</w:t>
            </w:r>
          </w:p>
        </w:tc>
        <w:tc>
          <w:tcPr>
            <w:tcW w:w="3060" w:type="dxa"/>
            <w:tcBorders>
              <w:top w:val="single" w:sz="4" w:space="0" w:color="auto"/>
              <w:left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Внесение органических</w:t>
            </w:r>
          </w:p>
          <w:p w:rsidR="00157D37" w:rsidRPr="00753CE1" w:rsidRDefault="00157D37" w:rsidP="00157D37">
            <w:pPr>
              <w:spacing w:line="276" w:lineRule="auto"/>
              <w:rPr>
                <w:snapToGrid w:val="0"/>
                <w:color w:val="000000"/>
                <w:szCs w:val="24"/>
              </w:rPr>
            </w:pPr>
            <w:r w:rsidRPr="00753CE1">
              <w:rPr>
                <w:snapToGrid w:val="0"/>
                <w:color w:val="000000"/>
                <w:szCs w:val="24"/>
              </w:rPr>
              <w:t>удобрений</w:t>
            </w:r>
          </w:p>
        </w:tc>
        <w:tc>
          <w:tcPr>
            <w:tcW w:w="909" w:type="dxa"/>
            <w:tcBorders>
              <w:top w:val="single" w:sz="4" w:space="0" w:color="auto"/>
              <w:left w:val="single" w:sz="4" w:space="0" w:color="auto"/>
              <w:right w:val="single" w:sz="4" w:space="0" w:color="auto"/>
            </w:tcBorders>
          </w:tcPr>
          <w:p w:rsidR="00157D37" w:rsidRPr="00753CE1" w:rsidRDefault="00157D37" w:rsidP="00157D37">
            <w:pPr>
              <w:spacing w:line="276" w:lineRule="auto"/>
              <w:ind w:firstLine="112"/>
              <w:jc w:val="center"/>
              <w:rPr>
                <w:snapToGrid w:val="0"/>
                <w:color w:val="000000"/>
                <w:szCs w:val="24"/>
              </w:rPr>
            </w:pPr>
            <w:r w:rsidRPr="00753CE1">
              <w:rPr>
                <w:snapToGrid w:val="0"/>
                <w:color w:val="000000"/>
                <w:szCs w:val="24"/>
              </w:rPr>
              <w:t>тыс. тонн</w:t>
            </w:r>
          </w:p>
        </w:tc>
        <w:tc>
          <w:tcPr>
            <w:tcW w:w="907" w:type="dxa"/>
            <w:tcBorders>
              <w:top w:val="single" w:sz="4" w:space="0" w:color="auto"/>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57</w:t>
            </w:r>
          </w:p>
        </w:tc>
        <w:tc>
          <w:tcPr>
            <w:tcW w:w="907" w:type="dxa"/>
            <w:tcBorders>
              <w:top w:val="single" w:sz="4" w:space="0" w:color="auto"/>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65</w:t>
            </w:r>
          </w:p>
        </w:tc>
        <w:tc>
          <w:tcPr>
            <w:tcW w:w="907" w:type="dxa"/>
            <w:tcBorders>
              <w:top w:val="single" w:sz="4" w:space="0" w:color="auto"/>
              <w:left w:val="single" w:sz="4" w:space="0" w:color="auto"/>
              <w:right w:val="single" w:sz="4" w:space="0" w:color="auto"/>
            </w:tcBorders>
          </w:tcPr>
          <w:p w:rsidR="00157D37" w:rsidRPr="00CB30C6" w:rsidRDefault="00157D37" w:rsidP="00157D37">
            <w:pPr>
              <w:spacing w:line="276" w:lineRule="auto"/>
              <w:rPr>
                <w:snapToGrid w:val="0"/>
                <w:color w:val="000000"/>
                <w:szCs w:val="24"/>
              </w:rPr>
            </w:pPr>
            <w:r w:rsidRPr="00CB30C6">
              <w:rPr>
                <w:snapToGrid w:val="0"/>
                <w:color w:val="000000"/>
                <w:szCs w:val="24"/>
              </w:rPr>
              <w:t xml:space="preserve">     75</w:t>
            </w:r>
          </w:p>
        </w:tc>
        <w:tc>
          <w:tcPr>
            <w:tcW w:w="907" w:type="dxa"/>
            <w:tcBorders>
              <w:top w:val="single" w:sz="4" w:space="0" w:color="auto"/>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75</w:t>
            </w:r>
          </w:p>
        </w:tc>
        <w:tc>
          <w:tcPr>
            <w:tcW w:w="908" w:type="dxa"/>
            <w:tcBorders>
              <w:top w:val="single" w:sz="4" w:space="0" w:color="auto"/>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85</w:t>
            </w:r>
          </w:p>
        </w:tc>
        <w:tc>
          <w:tcPr>
            <w:tcW w:w="1256" w:type="dxa"/>
            <w:vMerge w:val="restart"/>
            <w:tcBorders>
              <w:top w:val="single" w:sz="4" w:space="0" w:color="auto"/>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357</w:t>
            </w:r>
          </w:p>
          <w:p w:rsidR="00157D37" w:rsidRPr="00CB30C6" w:rsidRDefault="00157D37" w:rsidP="00157D37">
            <w:pPr>
              <w:spacing w:line="276" w:lineRule="auto"/>
              <w:jc w:val="center"/>
              <w:rPr>
                <w:snapToGrid w:val="0"/>
                <w:color w:val="000000"/>
                <w:szCs w:val="24"/>
              </w:rPr>
            </w:pPr>
          </w:p>
          <w:p w:rsidR="00157D37" w:rsidRPr="00CB30C6" w:rsidRDefault="00157D37" w:rsidP="00157D37">
            <w:pPr>
              <w:spacing w:line="276" w:lineRule="auto"/>
              <w:jc w:val="center"/>
              <w:rPr>
                <w:snapToGrid w:val="0"/>
                <w:color w:val="000000"/>
                <w:szCs w:val="24"/>
              </w:rPr>
            </w:pPr>
          </w:p>
          <w:p w:rsidR="00157D37" w:rsidRPr="00CB30C6" w:rsidRDefault="00157D37" w:rsidP="00157D37">
            <w:pPr>
              <w:spacing w:line="276" w:lineRule="auto"/>
              <w:jc w:val="center"/>
              <w:rPr>
                <w:snapToGrid w:val="0"/>
                <w:color w:val="000000"/>
                <w:sz w:val="10"/>
                <w:szCs w:val="10"/>
              </w:rPr>
            </w:pPr>
          </w:p>
          <w:p w:rsidR="00157D37" w:rsidRPr="00CB30C6" w:rsidRDefault="00157D37" w:rsidP="00157D37">
            <w:pPr>
              <w:spacing w:line="276" w:lineRule="auto"/>
              <w:jc w:val="center"/>
              <w:rPr>
                <w:snapToGrid w:val="0"/>
                <w:color w:val="000000"/>
                <w:szCs w:val="24"/>
              </w:rPr>
            </w:pPr>
            <w:r w:rsidRPr="00CB30C6">
              <w:rPr>
                <w:snapToGrid w:val="0"/>
                <w:color w:val="000000"/>
                <w:szCs w:val="24"/>
              </w:rPr>
              <w:t>212</w:t>
            </w:r>
          </w:p>
          <w:p w:rsidR="00157D37" w:rsidRPr="00CB30C6" w:rsidRDefault="00157D37" w:rsidP="00157D37">
            <w:pPr>
              <w:spacing w:line="276" w:lineRule="auto"/>
              <w:jc w:val="center"/>
              <w:rPr>
                <w:snapToGrid w:val="0"/>
                <w:color w:val="000000"/>
                <w:sz w:val="10"/>
                <w:szCs w:val="10"/>
              </w:rPr>
            </w:pPr>
          </w:p>
          <w:p w:rsidR="00157D37" w:rsidRPr="00CB30C6" w:rsidRDefault="00157D37" w:rsidP="00157D37">
            <w:pPr>
              <w:spacing w:line="276" w:lineRule="auto"/>
              <w:jc w:val="center"/>
              <w:rPr>
                <w:snapToGrid w:val="0"/>
                <w:color w:val="000000"/>
                <w:sz w:val="6"/>
                <w:szCs w:val="6"/>
              </w:rPr>
            </w:pPr>
          </w:p>
          <w:p w:rsidR="00157D37" w:rsidRPr="00072D62" w:rsidRDefault="00157D37" w:rsidP="00157D37">
            <w:pPr>
              <w:spacing w:line="276" w:lineRule="auto"/>
              <w:jc w:val="center"/>
              <w:rPr>
                <w:snapToGrid w:val="0"/>
                <w:color w:val="000000"/>
                <w:szCs w:val="24"/>
                <w:highlight w:val="yellow"/>
              </w:rPr>
            </w:pPr>
            <w:r w:rsidRPr="00CB30C6">
              <w:rPr>
                <w:snapToGrid w:val="0"/>
                <w:color w:val="000000"/>
                <w:szCs w:val="24"/>
              </w:rPr>
              <w:t>145</w:t>
            </w:r>
          </w:p>
        </w:tc>
      </w:tr>
      <w:tr w:rsidR="00157D37" w:rsidRPr="00753CE1" w:rsidTr="00157D37">
        <w:trPr>
          <w:cantSplit/>
          <w:trHeight w:val="279"/>
        </w:trPr>
        <w:tc>
          <w:tcPr>
            <w:tcW w:w="567" w:type="dxa"/>
            <w:tcBorders>
              <w:left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p>
        </w:tc>
        <w:tc>
          <w:tcPr>
            <w:tcW w:w="3060" w:type="dxa"/>
            <w:tcBorders>
              <w:left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в том числе по видам:</w:t>
            </w:r>
          </w:p>
        </w:tc>
        <w:tc>
          <w:tcPr>
            <w:tcW w:w="909" w:type="dxa"/>
            <w:tcBorders>
              <w:left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p>
        </w:tc>
        <w:tc>
          <w:tcPr>
            <w:tcW w:w="908"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p>
        </w:tc>
        <w:tc>
          <w:tcPr>
            <w:tcW w:w="1256" w:type="dxa"/>
            <w:vMerge/>
            <w:tcBorders>
              <w:left w:val="single" w:sz="4" w:space="0" w:color="auto"/>
              <w:right w:val="single" w:sz="4" w:space="0" w:color="auto"/>
            </w:tcBorders>
          </w:tcPr>
          <w:p w:rsidR="00157D37" w:rsidRPr="00072D62" w:rsidRDefault="00157D37" w:rsidP="00157D37">
            <w:pPr>
              <w:spacing w:line="276" w:lineRule="auto"/>
              <w:jc w:val="center"/>
              <w:rPr>
                <w:snapToGrid w:val="0"/>
                <w:color w:val="000000"/>
                <w:szCs w:val="24"/>
                <w:highlight w:val="yellow"/>
              </w:rPr>
            </w:pPr>
          </w:p>
        </w:tc>
      </w:tr>
      <w:tr w:rsidR="00157D37" w:rsidRPr="00753CE1" w:rsidTr="00157D37">
        <w:trPr>
          <w:cantSplit/>
          <w:trHeight w:val="529"/>
        </w:trPr>
        <w:tc>
          <w:tcPr>
            <w:tcW w:w="567" w:type="dxa"/>
            <w:tcBorders>
              <w:left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p>
        </w:tc>
        <w:tc>
          <w:tcPr>
            <w:tcW w:w="3060" w:type="dxa"/>
            <w:tcBorders>
              <w:left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навоз</w:t>
            </w:r>
          </w:p>
        </w:tc>
        <w:tc>
          <w:tcPr>
            <w:tcW w:w="909" w:type="dxa"/>
            <w:tcBorders>
              <w:left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32</w:t>
            </w: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40</w:t>
            </w: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45</w:t>
            </w:r>
          </w:p>
        </w:tc>
        <w:tc>
          <w:tcPr>
            <w:tcW w:w="907"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45</w:t>
            </w:r>
          </w:p>
        </w:tc>
        <w:tc>
          <w:tcPr>
            <w:tcW w:w="908" w:type="dxa"/>
            <w:tcBorders>
              <w:left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50</w:t>
            </w:r>
          </w:p>
        </w:tc>
        <w:tc>
          <w:tcPr>
            <w:tcW w:w="1256" w:type="dxa"/>
            <w:vMerge/>
            <w:tcBorders>
              <w:left w:val="single" w:sz="4" w:space="0" w:color="auto"/>
              <w:right w:val="single" w:sz="4" w:space="0" w:color="auto"/>
            </w:tcBorders>
          </w:tcPr>
          <w:p w:rsidR="00157D37" w:rsidRPr="00072D62" w:rsidRDefault="00157D37" w:rsidP="00157D37">
            <w:pPr>
              <w:spacing w:line="276" w:lineRule="auto"/>
              <w:jc w:val="center"/>
              <w:rPr>
                <w:snapToGrid w:val="0"/>
                <w:color w:val="000000"/>
                <w:szCs w:val="24"/>
                <w:highlight w:val="yellow"/>
              </w:rPr>
            </w:pPr>
          </w:p>
        </w:tc>
      </w:tr>
      <w:tr w:rsidR="00157D37" w:rsidRPr="00753CE1" w:rsidTr="00157D37">
        <w:trPr>
          <w:cantSplit/>
          <w:trHeight w:val="509"/>
        </w:trPr>
        <w:tc>
          <w:tcPr>
            <w:tcW w:w="567"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p>
        </w:tc>
        <w:tc>
          <w:tcPr>
            <w:tcW w:w="3060" w:type="dxa"/>
            <w:tcBorders>
              <w:left w:val="single" w:sz="4" w:space="0" w:color="auto"/>
              <w:bottom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солома</w:t>
            </w:r>
          </w:p>
        </w:tc>
        <w:tc>
          <w:tcPr>
            <w:tcW w:w="909"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p>
        </w:tc>
        <w:tc>
          <w:tcPr>
            <w:tcW w:w="907" w:type="dxa"/>
            <w:tcBorders>
              <w:left w:val="single" w:sz="4" w:space="0" w:color="auto"/>
              <w:bottom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25</w:t>
            </w:r>
          </w:p>
        </w:tc>
        <w:tc>
          <w:tcPr>
            <w:tcW w:w="907" w:type="dxa"/>
            <w:tcBorders>
              <w:left w:val="single" w:sz="4" w:space="0" w:color="auto"/>
              <w:bottom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25</w:t>
            </w:r>
          </w:p>
        </w:tc>
        <w:tc>
          <w:tcPr>
            <w:tcW w:w="907" w:type="dxa"/>
            <w:tcBorders>
              <w:left w:val="single" w:sz="4" w:space="0" w:color="auto"/>
              <w:bottom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30</w:t>
            </w:r>
          </w:p>
        </w:tc>
        <w:tc>
          <w:tcPr>
            <w:tcW w:w="907" w:type="dxa"/>
            <w:tcBorders>
              <w:left w:val="single" w:sz="4" w:space="0" w:color="auto"/>
              <w:bottom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30</w:t>
            </w:r>
          </w:p>
        </w:tc>
        <w:tc>
          <w:tcPr>
            <w:tcW w:w="908" w:type="dxa"/>
            <w:tcBorders>
              <w:left w:val="single" w:sz="4" w:space="0" w:color="auto"/>
              <w:bottom w:val="single" w:sz="4"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35</w:t>
            </w:r>
          </w:p>
        </w:tc>
        <w:tc>
          <w:tcPr>
            <w:tcW w:w="1256" w:type="dxa"/>
            <w:vMerge/>
            <w:tcBorders>
              <w:left w:val="single" w:sz="4" w:space="0" w:color="auto"/>
              <w:bottom w:val="single" w:sz="4" w:space="0" w:color="auto"/>
              <w:right w:val="single" w:sz="4" w:space="0" w:color="auto"/>
            </w:tcBorders>
          </w:tcPr>
          <w:p w:rsidR="00157D37" w:rsidRPr="00072D62" w:rsidRDefault="00157D37" w:rsidP="00157D37">
            <w:pPr>
              <w:spacing w:line="276" w:lineRule="auto"/>
              <w:jc w:val="center"/>
              <w:rPr>
                <w:snapToGrid w:val="0"/>
                <w:color w:val="000000"/>
                <w:szCs w:val="24"/>
                <w:highlight w:val="yellow"/>
              </w:rPr>
            </w:pPr>
          </w:p>
        </w:tc>
      </w:tr>
      <w:tr w:rsidR="00157D37" w:rsidRPr="00753CE1" w:rsidTr="00157D37">
        <w:trPr>
          <w:cantSplit/>
          <w:trHeight w:val="672"/>
        </w:trPr>
        <w:tc>
          <w:tcPr>
            <w:tcW w:w="567"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2</w:t>
            </w:r>
          </w:p>
        </w:tc>
        <w:tc>
          <w:tcPr>
            <w:tcW w:w="3060"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 xml:space="preserve">Внесение органических удобрений на 1 гектар </w:t>
            </w:r>
          </w:p>
          <w:p w:rsidR="00157D37" w:rsidRPr="00753CE1" w:rsidRDefault="00157D37" w:rsidP="00157D37">
            <w:pPr>
              <w:spacing w:line="276" w:lineRule="auto"/>
              <w:rPr>
                <w:snapToGrid w:val="0"/>
                <w:color w:val="000000"/>
                <w:szCs w:val="24"/>
              </w:rPr>
            </w:pPr>
            <w:r w:rsidRPr="00753CE1">
              <w:rPr>
                <w:snapToGrid w:val="0"/>
                <w:color w:val="000000"/>
                <w:szCs w:val="24"/>
              </w:rPr>
              <w:t>посевной площади</w:t>
            </w:r>
          </w:p>
        </w:tc>
        <w:tc>
          <w:tcPr>
            <w:tcW w:w="909" w:type="dxa"/>
            <w:tcBorders>
              <w:top w:val="single" w:sz="4" w:space="0" w:color="auto"/>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тонн</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77E92" w:rsidRDefault="00157D37" w:rsidP="00157D37">
            <w:pPr>
              <w:spacing w:line="276" w:lineRule="auto"/>
              <w:jc w:val="center"/>
              <w:rPr>
                <w:snapToGrid w:val="0"/>
                <w:color w:val="000000"/>
                <w:szCs w:val="24"/>
              </w:rPr>
            </w:pPr>
            <w:r w:rsidRPr="00477E92">
              <w:rPr>
                <w:snapToGrid w:val="0"/>
                <w:color w:val="000000"/>
                <w:szCs w:val="24"/>
              </w:rPr>
              <w:t>0,43</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77E92" w:rsidRDefault="00157D37" w:rsidP="00157D37">
            <w:pPr>
              <w:spacing w:line="276" w:lineRule="auto"/>
              <w:jc w:val="center"/>
              <w:rPr>
                <w:snapToGrid w:val="0"/>
                <w:color w:val="000000"/>
                <w:szCs w:val="24"/>
              </w:rPr>
            </w:pPr>
            <w:r w:rsidRPr="00477E92">
              <w:rPr>
                <w:snapToGrid w:val="0"/>
                <w:color w:val="000000"/>
                <w:szCs w:val="24"/>
              </w:rPr>
              <w:t>0,5</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77E92" w:rsidRDefault="00157D37" w:rsidP="00157D37">
            <w:pPr>
              <w:spacing w:line="276" w:lineRule="auto"/>
              <w:jc w:val="center"/>
              <w:rPr>
                <w:snapToGrid w:val="0"/>
                <w:color w:val="000000"/>
                <w:szCs w:val="24"/>
              </w:rPr>
            </w:pPr>
            <w:r w:rsidRPr="00477E92">
              <w:rPr>
                <w:snapToGrid w:val="0"/>
                <w:color w:val="000000"/>
                <w:szCs w:val="24"/>
              </w:rPr>
              <w:t>0,57</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77E92" w:rsidRDefault="00157D37" w:rsidP="00157D37">
            <w:pPr>
              <w:spacing w:line="276" w:lineRule="auto"/>
              <w:jc w:val="center"/>
              <w:rPr>
                <w:snapToGrid w:val="0"/>
                <w:color w:val="000000"/>
                <w:szCs w:val="24"/>
              </w:rPr>
            </w:pPr>
            <w:r w:rsidRPr="00477E92">
              <w:rPr>
                <w:snapToGrid w:val="0"/>
                <w:color w:val="000000"/>
                <w:szCs w:val="24"/>
              </w:rPr>
              <w:t>0,57</w:t>
            </w:r>
          </w:p>
        </w:tc>
        <w:tc>
          <w:tcPr>
            <w:tcW w:w="908" w:type="dxa"/>
            <w:tcBorders>
              <w:top w:val="single" w:sz="4" w:space="0" w:color="auto"/>
              <w:left w:val="single" w:sz="4" w:space="0" w:color="auto"/>
              <w:bottom w:val="single" w:sz="4" w:space="0" w:color="auto"/>
              <w:right w:val="single" w:sz="4" w:space="0" w:color="auto"/>
            </w:tcBorders>
            <w:vAlign w:val="center"/>
          </w:tcPr>
          <w:p w:rsidR="00157D37" w:rsidRPr="00477E92" w:rsidRDefault="00157D37" w:rsidP="00157D37">
            <w:pPr>
              <w:spacing w:line="276" w:lineRule="auto"/>
              <w:jc w:val="center"/>
              <w:rPr>
                <w:snapToGrid w:val="0"/>
                <w:color w:val="000000"/>
                <w:szCs w:val="24"/>
              </w:rPr>
            </w:pPr>
            <w:r w:rsidRPr="00477E92">
              <w:rPr>
                <w:snapToGrid w:val="0"/>
                <w:color w:val="000000"/>
                <w:szCs w:val="24"/>
              </w:rPr>
              <w:t>0,65</w:t>
            </w:r>
          </w:p>
        </w:tc>
        <w:tc>
          <w:tcPr>
            <w:tcW w:w="1256" w:type="dxa"/>
            <w:tcBorders>
              <w:top w:val="single" w:sz="4" w:space="0" w:color="auto"/>
              <w:left w:val="single" w:sz="4" w:space="0" w:color="auto"/>
              <w:bottom w:val="single" w:sz="4" w:space="0" w:color="auto"/>
              <w:right w:val="single" w:sz="4" w:space="0" w:color="auto"/>
            </w:tcBorders>
            <w:vAlign w:val="center"/>
          </w:tcPr>
          <w:p w:rsidR="00157D37" w:rsidRPr="00477E92" w:rsidRDefault="00157D37" w:rsidP="00157D37">
            <w:pPr>
              <w:spacing w:line="276" w:lineRule="auto"/>
              <w:jc w:val="center"/>
              <w:rPr>
                <w:snapToGrid w:val="0"/>
                <w:color w:val="000000"/>
                <w:szCs w:val="24"/>
              </w:rPr>
            </w:pPr>
            <w:r w:rsidRPr="00477E92">
              <w:rPr>
                <w:snapToGrid w:val="0"/>
                <w:color w:val="000000"/>
                <w:szCs w:val="24"/>
              </w:rPr>
              <w:t>2,72</w:t>
            </w:r>
          </w:p>
        </w:tc>
      </w:tr>
      <w:tr w:rsidR="00157D37" w:rsidRPr="00753CE1" w:rsidTr="00157D37">
        <w:trPr>
          <w:cantSplit/>
          <w:trHeight w:val="721"/>
        </w:trPr>
        <w:tc>
          <w:tcPr>
            <w:tcW w:w="567"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3</w:t>
            </w:r>
          </w:p>
        </w:tc>
        <w:tc>
          <w:tcPr>
            <w:tcW w:w="3060"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Применение минеральных удобрений в действующем веществе (микроудобрения по вегетации)</w:t>
            </w:r>
          </w:p>
        </w:tc>
        <w:tc>
          <w:tcPr>
            <w:tcW w:w="909" w:type="dxa"/>
            <w:tcBorders>
              <w:top w:val="single" w:sz="4" w:space="0" w:color="auto"/>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 тонн</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CB30C6" w:rsidRDefault="00157D37" w:rsidP="00157D37">
            <w:pPr>
              <w:spacing w:line="276" w:lineRule="auto"/>
              <w:jc w:val="center"/>
              <w:rPr>
                <w:snapToGrid w:val="0"/>
                <w:color w:val="000000"/>
                <w:szCs w:val="24"/>
              </w:rPr>
            </w:pPr>
            <w:r w:rsidRPr="00CB30C6">
              <w:rPr>
                <w:snapToGrid w:val="0"/>
                <w:color w:val="000000"/>
                <w:szCs w:val="24"/>
              </w:rPr>
              <w:t>0,33</w:t>
            </w:r>
            <w:r>
              <w:rPr>
                <w:snapToGrid w:val="0"/>
                <w:color w:val="000000"/>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CB30C6" w:rsidRDefault="00157D37" w:rsidP="00157D37">
            <w:pPr>
              <w:spacing w:line="276" w:lineRule="auto"/>
              <w:jc w:val="center"/>
              <w:rPr>
                <w:snapToGrid w:val="0"/>
                <w:color w:val="000000"/>
                <w:szCs w:val="24"/>
              </w:rPr>
            </w:pPr>
            <w:r w:rsidRPr="00CB30C6">
              <w:rPr>
                <w:snapToGrid w:val="0"/>
                <w:color w:val="000000"/>
                <w:szCs w:val="24"/>
              </w:rPr>
              <w:t>0,4</w:t>
            </w:r>
            <w:r>
              <w:rPr>
                <w:snapToGrid w:val="0"/>
                <w:color w:val="000000"/>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CB30C6" w:rsidRDefault="00157D37" w:rsidP="00157D37">
            <w:pPr>
              <w:spacing w:line="276" w:lineRule="auto"/>
              <w:jc w:val="center"/>
              <w:rPr>
                <w:snapToGrid w:val="0"/>
                <w:color w:val="000000"/>
                <w:szCs w:val="24"/>
              </w:rPr>
            </w:pPr>
            <w:r w:rsidRPr="00CB30C6">
              <w:rPr>
                <w:snapToGrid w:val="0"/>
                <w:color w:val="000000"/>
                <w:szCs w:val="24"/>
              </w:rPr>
              <w:t>0,</w:t>
            </w:r>
            <w:r>
              <w:rPr>
                <w:snapToGrid w:val="0"/>
                <w:color w:val="000000"/>
                <w:szCs w:val="24"/>
              </w:rPr>
              <w:t>420</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CB30C6" w:rsidRDefault="00157D37" w:rsidP="00157D37">
            <w:pPr>
              <w:spacing w:line="276" w:lineRule="auto"/>
              <w:jc w:val="center"/>
              <w:rPr>
                <w:snapToGrid w:val="0"/>
                <w:color w:val="000000"/>
                <w:szCs w:val="24"/>
              </w:rPr>
            </w:pPr>
            <w:r>
              <w:rPr>
                <w:snapToGrid w:val="0"/>
                <w:color w:val="000000"/>
                <w:szCs w:val="24"/>
              </w:rPr>
              <w:t>0,460</w:t>
            </w:r>
          </w:p>
        </w:tc>
        <w:tc>
          <w:tcPr>
            <w:tcW w:w="908" w:type="dxa"/>
            <w:tcBorders>
              <w:top w:val="single" w:sz="4" w:space="0" w:color="auto"/>
              <w:left w:val="single" w:sz="4" w:space="0" w:color="auto"/>
              <w:bottom w:val="single" w:sz="4" w:space="0" w:color="auto"/>
              <w:right w:val="single" w:sz="4" w:space="0" w:color="auto"/>
            </w:tcBorders>
            <w:vAlign w:val="center"/>
          </w:tcPr>
          <w:p w:rsidR="00157D37" w:rsidRPr="00CB30C6" w:rsidRDefault="00157D37" w:rsidP="00157D37">
            <w:pPr>
              <w:spacing w:line="276" w:lineRule="auto"/>
              <w:jc w:val="center"/>
              <w:rPr>
                <w:snapToGrid w:val="0"/>
                <w:color w:val="000000"/>
                <w:szCs w:val="24"/>
              </w:rPr>
            </w:pPr>
            <w:r w:rsidRPr="00CB30C6">
              <w:rPr>
                <w:snapToGrid w:val="0"/>
                <w:color w:val="000000"/>
                <w:szCs w:val="24"/>
              </w:rPr>
              <w:t>0,</w:t>
            </w:r>
            <w:r>
              <w:rPr>
                <w:snapToGrid w:val="0"/>
                <w:color w:val="000000"/>
                <w:szCs w:val="24"/>
              </w:rPr>
              <w:t>480</w:t>
            </w:r>
          </w:p>
        </w:tc>
        <w:tc>
          <w:tcPr>
            <w:tcW w:w="1256" w:type="dxa"/>
            <w:tcBorders>
              <w:top w:val="single" w:sz="4" w:space="0" w:color="auto"/>
              <w:left w:val="single" w:sz="4" w:space="0" w:color="auto"/>
              <w:bottom w:val="single" w:sz="4" w:space="0" w:color="auto"/>
              <w:right w:val="single" w:sz="4" w:space="0" w:color="auto"/>
            </w:tcBorders>
            <w:vAlign w:val="center"/>
          </w:tcPr>
          <w:p w:rsidR="00157D37" w:rsidRPr="00CB30C6" w:rsidRDefault="00157D37" w:rsidP="00157D37">
            <w:pPr>
              <w:spacing w:line="276" w:lineRule="auto"/>
              <w:jc w:val="center"/>
              <w:rPr>
                <w:snapToGrid w:val="0"/>
                <w:color w:val="000000"/>
                <w:szCs w:val="24"/>
              </w:rPr>
            </w:pPr>
            <w:r>
              <w:rPr>
                <w:snapToGrid w:val="0"/>
                <w:color w:val="000000"/>
                <w:szCs w:val="24"/>
              </w:rPr>
              <w:t>2,090</w:t>
            </w:r>
          </w:p>
        </w:tc>
      </w:tr>
      <w:tr w:rsidR="00157D37" w:rsidRPr="00753CE1" w:rsidTr="00157D37">
        <w:trPr>
          <w:cantSplit/>
          <w:trHeight w:val="714"/>
        </w:trPr>
        <w:tc>
          <w:tcPr>
            <w:tcW w:w="567"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4</w:t>
            </w:r>
          </w:p>
        </w:tc>
        <w:tc>
          <w:tcPr>
            <w:tcW w:w="3060"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rPr>
                <w:snapToGrid w:val="0"/>
                <w:color w:val="000000"/>
                <w:szCs w:val="24"/>
              </w:rPr>
            </w:pPr>
            <w:r w:rsidRPr="00753CE1">
              <w:rPr>
                <w:snapToGrid w:val="0"/>
                <w:color w:val="000000"/>
                <w:szCs w:val="24"/>
              </w:rPr>
              <w:t>Внесение минеральных</w:t>
            </w:r>
          </w:p>
          <w:p w:rsidR="00157D37" w:rsidRPr="00753CE1" w:rsidRDefault="00157D37" w:rsidP="00157D37">
            <w:pPr>
              <w:spacing w:line="276" w:lineRule="auto"/>
              <w:rPr>
                <w:snapToGrid w:val="0"/>
                <w:color w:val="000000"/>
                <w:szCs w:val="24"/>
              </w:rPr>
            </w:pPr>
            <w:r w:rsidRPr="00753CE1">
              <w:rPr>
                <w:snapToGrid w:val="0"/>
                <w:color w:val="000000"/>
                <w:szCs w:val="24"/>
              </w:rPr>
              <w:t xml:space="preserve">удобрений на 1 гектар </w:t>
            </w:r>
          </w:p>
          <w:p w:rsidR="00157D37" w:rsidRPr="00753CE1" w:rsidRDefault="00157D37" w:rsidP="00157D37">
            <w:pPr>
              <w:spacing w:line="276" w:lineRule="auto"/>
              <w:rPr>
                <w:snapToGrid w:val="0"/>
                <w:color w:val="000000"/>
                <w:szCs w:val="24"/>
              </w:rPr>
            </w:pPr>
            <w:r w:rsidRPr="00753CE1">
              <w:rPr>
                <w:snapToGrid w:val="0"/>
                <w:color w:val="000000"/>
                <w:szCs w:val="24"/>
              </w:rPr>
              <w:t>посевной площади (микроудобрения по вегетации</w:t>
            </w:r>
          </w:p>
        </w:tc>
        <w:tc>
          <w:tcPr>
            <w:tcW w:w="909" w:type="dxa"/>
            <w:tcBorders>
              <w:top w:val="single" w:sz="4" w:space="0" w:color="auto"/>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килограммов</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C65F8" w:rsidRDefault="00157D37" w:rsidP="00157D37">
            <w:pPr>
              <w:spacing w:line="276" w:lineRule="auto"/>
              <w:jc w:val="center"/>
              <w:rPr>
                <w:snapToGrid w:val="0"/>
                <w:color w:val="000000"/>
                <w:szCs w:val="24"/>
              </w:rPr>
            </w:pPr>
            <w:r w:rsidRPr="004C65F8">
              <w:rPr>
                <w:snapToGrid w:val="0"/>
                <w:color w:val="000000"/>
                <w:szCs w:val="24"/>
              </w:rPr>
              <w:t>5,97</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C65F8" w:rsidRDefault="00157D37" w:rsidP="00157D37">
            <w:pPr>
              <w:spacing w:line="276" w:lineRule="auto"/>
              <w:jc w:val="center"/>
              <w:rPr>
                <w:snapToGrid w:val="0"/>
                <w:color w:val="000000"/>
                <w:szCs w:val="24"/>
              </w:rPr>
            </w:pPr>
            <w:r w:rsidRPr="004C65F8">
              <w:rPr>
                <w:snapToGrid w:val="0"/>
                <w:color w:val="000000"/>
                <w:szCs w:val="24"/>
              </w:rPr>
              <w:t>6,18</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C65F8" w:rsidRDefault="00157D37" w:rsidP="00157D37">
            <w:pPr>
              <w:spacing w:line="276" w:lineRule="auto"/>
              <w:jc w:val="center"/>
              <w:rPr>
                <w:snapToGrid w:val="0"/>
                <w:color w:val="000000"/>
                <w:szCs w:val="24"/>
              </w:rPr>
            </w:pPr>
            <w:r w:rsidRPr="004C65F8">
              <w:rPr>
                <w:snapToGrid w:val="0"/>
                <w:color w:val="000000"/>
                <w:szCs w:val="24"/>
              </w:rPr>
              <w:t>6,48</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4C65F8" w:rsidRDefault="00157D37" w:rsidP="00157D37">
            <w:pPr>
              <w:spacing w:line="276" w:lineRule="auto"/>
              <w:jc w:val="center"/>
              <w:rPr>
                <w:snapToGrid w:val="0"/>
                <w:color w:val="000000"/>
                <w:szCs w:val="24"/>
              </w:rPr>
            </w:pPr>
            <w:r w:rsidRPr="004C65F8">
              <w:rPr>
                <w:snapToGrid w:val="0"/>
                <w:color w:val="000000"/>
                <w:szCs w:val="24"/>
              </w:rPr>
              <w:t>6,86</w:t>
            </w:r>
          </w:p>
        </w:tc>
        <w:tc>
          <w:tcPr>
            <w:tcW w:w="908" w:type="dxa"/>
            <w:tcBorders>
              <w:top w:val="single" w:sz="4" w:space="0" w:color="auto"/>
              <w:left w:val="single" w:sz="4" w:space="0" w:color="auto"/>
              <w:bottom w:val="single" w:sz="4" w:space="0" w:color="auto"/>
              <w:right w:val="single" w:sz="4" w:space="0" w:color="auto"/>
            </w:tcBorders>
            <w:vAlign w:val="center"/>
          </w:tcPr>
          <w:p w:rsidR="00157D37" w:rsidRPr="004C65F8" w:rsidRDefault="00157D37" w:rsidP="00157D37">
            <w:pPr>
              <w:spacing w:line="276" w:lineRule="auto"/>
              <w:jc w:val="center"/>
              <w:rPr>
                <w:snapToGrid w:val="0"/>
                <w:color w:val="000000"/>
                <w:szCs w:val="24"/>
              </w:rPr>
            </w:pPr>
            <w:r w:rsidRPr="004C65F8">
              <w:rPr>
                <w:snapToGrid w:val="0"/>
                <w:color w:val="000000"/>
                <w:szCs w:val="24"/>
              </w:rPr>
              <w:t>7,3</w:t>
            </w:r>
            <w:r>
              <w:rPr>
                <w:snapToGrid w:val="0"/>
                <w:color w:val="000000"/>
                <w:szCs w:val="24"/>
              </w:rPr>
              <w:t>0</w:t>
            </w:r>
          </w:p>
        </w:tc>
        <w:tc>
          <w:tcPr>
            <w:tcW w:w="1256" w:type="dxa"/>
            <w:tcBorders>
              <w:top w:val="single" w:sz="4" w:space="0" w:color="auto"/>
              <w:left w:val="single" w:sz="4" w:space="0" w:color="auto"/>
              <w:bottom w:val="single" w:sz="4" w:space="0" w:color="auto"/>
              <w:right w:val="single" w:sz="4" w:space="0" w:color="auto"/>
            </w:tcBorders>
            <w:vAlign w:val="center"/>
          </w:tcPr>
          <w:p w:rsidR="00157D37" w:rsidRPr="004C65F8" w:rsidRDefault="00157D37" w:rsidP="00157D37">
            <w:pPr>
              <w:spacing w:line="276" w:lineRule="auto"/>
              <w:jc w:val="center"/>
              <w:rPr>
                <w:snapToGrid w:val="0"/>
                <w:color w:val="000000"/>
                <w:szCs w:val="24"/>
              </w:rPr>
            </w:pPr>
            <w:r w:rsidRPr="004C65F8">
              <w:rPr>
                <w:snapToGrid w:val="0"/>
                <w:color w:val="000000"/>
                <w:szCs w:val="24"/>
              </w:rPr>
              <w:t>32,79</w:t>
            </w:r>
          </w:p>
        </w:tc>
      </w:tr>
      <w:tr w:rsidR="00157D37" w:rsidRPr="00753CE1" w:rsidTr="00157D37">
        <w:trPr>
          <w:cantSplit/>
          <w:trHeight w:val="714"/>
        </w:trPr>
        <w:tc>
          <w:tcPr>
            <w:tcW w:w="567"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5</w:t>
            </w:r>
          </w:p>
        </w:tc>
        <w:tc>
          <w:tcPr>
            <w:tcW w:w="3060"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rPr>
                <w:szCs w:val="24"/>
              </w:rPr>
            </w:pPr>
            <w:r w:rsidRPr="00753CE1">
              <w:rPr>
                <w:szCs w:val="24"/>
              </w:rPr>
              <w:t>Известкование почв</w:t>
            </w:r>
          </w:p>
        </w:tc>
        <w:tc>
          <w:tcPr>
            <w:tcW w:w="909" w:type="dxa"/>
            <w:tcBorders>
              <w:top w:val="single" w:sz="4" w:space="0" w:color="auto"/>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гектаров</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napToGrid w:val="0"/>
                <w:color w:val="000000"/>
                <w:szCs w:val="24"/>
              </w:rPr>
            </w:pPr>
            <w:r w:rsidRPr="003B2E07">
              <w:rPr>
                <w:snapToGrid w:val="0"/>
                <w:color w:val="000000"/>
                <w:szCs w:val="24"/>
              </w:rPr>
              <w:t>0,300</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0,500</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0,700</w:t>
            </w:r>
          </w:p>
        </w:tc>
        <w:tc>
          <w:tcPr>
            <w:tcW w:w="907" w:type="dxa"/>
            <w:tcBorders>
              <w:top w:val="single" w:sz="4" w:space="0" w:color="auto"/>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0,700</w:t>
            </w:r>
          </w:p>
        </w:tc>
        <w:tc>
          <w:tcPr>
            <w:tcW w:w="908" w:type="dxa"/>
            <w:tcBorders>
              <w:top w:val="single" w:sz="4" w:space="0" w:color="auto"/>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1,100</w:t>
            </w:r>
          </w:p>
        </w:tc>
        <w:tc>
          <w:tcPr>
            <w:tcW w:w="1256" w:type="dxa"/>
            <w:tcBorders>
              <w:top w:val="single" w:sz="4" w:space="0" w:color="auto"/>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3,300</w:t>
            </w:r>
          </w:p>
        </w:tc>
      </w:tr>
      <w:tr w:rsidR="00157D37" w:rsidRPr="00753CE1" w:rsidTr="00157D37">
        <w:trPr>
          <w:cantSplit/>
          <w:trHeight w:val="714"/>
        </w:trPr>
        <w:tc>
          <w:tcPr>
            <w:tcW w:w="567"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Pr>
                <w:szCs w:val="24"/>
              </w:rPr>
              <w:t>6</w:t>
            </w:r>
          </w:p>
        </w:tc>
        <w:tc>
          <w:tcPr>
            <w:tcW w:w="3060" w:type="dxa"/>
            <w:tcBorders>
              <w:left w:val="single" w:sz="4" w:space="0" w:color="auto"/>
              <w:bottom w:val="single" w:sz="4" w:space="0" w:color="auto"/>
              <w:right w:val="single" w:sz="4" w:space="0" w:color="auto"/>
            </w:tcBorders>
          </w:tcPr>
          <w:p w:rsidR="00157D37" w:rsidRPr="00753CE1" w:rsidRDefault="00157D37" w:rsidP="00157D37">
            <w:pPr>
              <w:spacing w:line="276" w:lineRule="auto"/>
              <w:rPr>
                <w:szCs w:val="24"/>
              </w:rPr>
            </w:pPr>
            <w:r>
              <w:rPr>
                <w:szCs w:val="24"/>
              </w:rPr>
              <w:t>Ввод в оборот неиспользуемой пашни</w:t>
            </w:r>
          </w:p>
        </w:tc>
        <w:tc>
          <w:tcPr>
            <w:tcW w:w="909" w:type="dxa"/>
            <w:tcBorders>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w:t>
            </w:r>
          </w:p>
          <w:p w:rsidR="00157D37" w:rsidRPr="00753CE1" w:rsidRDefault="00157D37" w:rsidP="00157D37">
            <w:pPr>
              <w:spacing w:line="276" w:lineRule="auto"/>
              <w:jc w:val="center"/>
              <w:rPr>
                <w:szCs w:val="24"/>
              </w:rPr>
            </w:pPr>
            <w:r w:rsidRPr="00753CE1">
              <w:rPr>
                <w:snapToGrid w:val="0"/>
                <w:color w:val="000000"/>
                <w:szCs w:val="24"/>
              </w:rPr>
              <w:t>гектаров</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0,200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0,150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0,100</w:t>
            </w:r>
          </w:p>
        </w:tc>
        <w:tc>
          <w:tcPr>
            <w:tcW w:w="908"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1256"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0,450</w:t>
            </w:r>
          </w:p>
        </w:tc>
      </w:tr>
      <w:tr w:rsidR="00157D37" w:rsidRPr="00753CE1" w:rsidTr="00157D37">
        <w:trPr>
          <w:cantSplit/>
          <w:trHeight w:val="714"/>
        </w:trPr>
        <w:tc>
          <w:tcPr>
            <w:tcW w:w="567"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7</w:t>
            </w:r>
          </w:p>
        </w:tc>
        <w:tc>
          <w:tcPr>
            <w:tcW w:w="3060" w:type="dxa"/>
            <w:tcBorders>
              <w:left w:val="single" w:sz="4" w:space="0" w:color="auto"/>
              <w:bottom w:val="single" w:sz="4" w:space="0" w:color="auto"/>
              <w:right w:val="single" w:sz="4" w:space="0" w:color="auto"/>
            </w:tcBorders>
          </w:tcPr>
          <w:p w:rsidR="00157D37" w:rsidRPr="00753CE1" w:rsidRDefault="00157D37" w:rsidP="00157D37">
            <w:pPr>
              <w:spacing w:line="276" w:lineRule="auto"/>
              <w:rPr>
                <w:szCs w:val="24"/>
              </w:rPr>
            </w:pPr>
            <w:r w:rsidRPr="00753CE1">
              <w:rPr>
                <w:szCs w:val="24"/>
              </w:rPr>
              <w:t xml:space="preserve">Коренное улучшение и </w:t>
            </w:r>
            <w:proofErr w:type="spellStart"/>
            <w:r w:rsidRPr="00753CE1">
              <w:rPr>
                <w:szCs w:val="24"/>
              </w:rPr>
              <w:t>перезалужение</w:t>
            </w:r>
            <w:proofErr w:type="spellEnd"/>
            <w:r w:rsidRPr="00753CE1">
              <w:rPr>
                <w:szCs w:val="24"/>
              </w:rPr>
              <w:t xml:space="preserve"> многолетних трав</w:t>
            </w:r>
          </w:p>
        </w:tc>
        <w:tc>
          <w:tcPr>
            <w:tcW w:w="909" w:type="dxa"/>
            <w:tcBorders>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гектаров</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napToGrid w:val="0"/>
                <w:color w:val="000000"/>
                <w:szCs w:val="24"/>
              </w:rPr>
            </w:pPr>
            <w:r w:rsidRPr="003B2E07">
              <w:rPr>
                <w:snapToGrid w:val="0"/>
                <w:color w:val="000000"/>
                <w:szCs w:val="24"/>
              </w:rPr>
              <w:t>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Pr>
                <w:szCs w:val="24"/>
              </w:rPr>
              <w:t>0,2</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Pr>
                <w:szCs w:val="24"/>
              </w:rPr>
              <w:t>0,1</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908"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1256"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Pr>
                <w:szCs w:val="24"/>
              </w:rPr>
              <w:t>0,3</w:t>
            </w:r>
          </w:p>
        </w:tc>
      </w:tr>
      <w:tr w:rsidR="00157D37" w:rsidRPr="00753CE1" w:rsidTr="00157D37">
        <w:trPr>
          <w:cantSplit/>
          <w:trHeight w:val="714"/>
        </w:trPr>
        <w:tc>
          <w:tcPr>
            <w:tcW w:w="567" w:type="dxa"/>
            <w:tcBorders>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lastRenderedPageBreak/>
              <w:t>8</w:t>
            </w:r>
          </w:p>
        </w:tc>
        <w:tc>
          <w:tcPr>
            <w:tcW w:w="3060" w:type="dxa"/>
            <w:tcBorders>
              <w:left w:val="single" w:sz="4" w:space="0" w:color="auto"/>
              <w:bottom w:val="single" w:sz="4" w:space="0" w:color="auto"/>
              <w:right w:val="single" w:sz="4" w:space="0" w:color="auto"/>
            </w:tcBorders>
          </w:tcPr>
          <w:p w:rsidR="00157D37" w:rsidRPr="00753CE1" w:rsidRDefault="00157D37" w:rsidP="00157D37">
            <w:pPr>
              <w:spacing w:line="276" w:lineRule="auto"/>
              <w:rPr>
                <w:szCs w:val="24"/>
              </w:rPr>
            </w:pPr>
            <w:r w:rsidRPr="00753CE1">
              <w:rPr>
                <w:szCs w:val="24"/>
              </w:rPr>
              <w:t>Агрохимическое обследование почв</w:t>
            </w:r>
          </w:p>
        </w:tc>
        <w:tc>
          <w:tcPr>
            <w:tcW w:w="909" w:type="dxa"/>
            <w:tcBorders>
              <w:left w:val="single" w:sz="4" w:space="0" w:color="auto"/>
              <w:bottom w:val="single" w:sz="4" w:space="0" w:color="auto"/>
              <w:right w:val="single" w:sz="4" w:space="0" w:color="auto"/>
            </w:tcBorders>
            <w:vAlign w:val="center"/>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w:t>
            </w:r>
          </w:p>
          <w:p w:rsidR="00157D37" w:rsidRPr="00753CE1" w:rsidRDefault="00157D37" w:rsidP="00157D37">
            <w:pPr>
              <w:spacing w:line="276" w:lineRule="auto"/>
              <w:jc w:val="center"/>
              <w:rPr>
                <w:szCs w:val="24"/>
              </w:rPr>
            </w:pPr>
            <w:r w:rsidRPr="00753CE1">
              <w:rPr>
                <w:snapToGrid w:val="0"/>
                <w:color w:val="000000"/>
                <w:szCs w:val="24"/>
              </w:rPr>
              <w:t>гектаров</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907"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908"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c>
          <w:tcPr>
            <w:tcW w:w="1256" w:type="dxa"/>
            <w:tcBorders>
              <w:left w:val="single" w:sz="4" w:space="0" w:color="auto"/>
              <w:bottom w:val="single" w:sz="4" w:space="0" w:color="auto"/>
              <w:right w:val="single" w:sz="4" w:space="0" w:color="auto"/>
            </w:tcBorders>
            <w:vAlign w:val="center"/>
          </w:tcPr>
          <w:p w:rsidR="00157D37" w:rsidRPr="003B2E07" w:rsidRDefault="00157D37" w:rsidP="00157D37">
            <w:pPr>
              <w:spacing w:line="276" w:lineRule="auto"/>
              <w:jc w:val="center"/>
              <w:rPr>
                <w:szCs w:val="24"/>
              </w:rPr>
            </w:pPr>
            <w:r w:rsidRPr="003B2E07">
              <w:rPr>
                <w:szCs w:val="24"/>
              </w:rPr>
              <w:t>0</w:t>
            </w:r>
          </w:p>
        </w:tc>
      </w:tr>
    </w:tbl>
    <w:p w:rsidR="00157D37" w:rsidRDefault="00157D37" w:rsidP="00157D37">
      <w:pPr>
        <w:spacing w:line="276" w:lineRule="auto"/>
        <w:ind w:right="-6"/>
        <w:jc w:val="right"/>
        <w:rPr>
          <w:szCs w:val="24"/>
        </w:rPr>
      </w:pPr>
    </w:p>
    <w:p w:rsidR="00D665F0" w:rsidRDefault="00D665F0" w:rsidP="00157D37">
      <w:pPr>
        <w:spacing w:line="276" w:lineRule="auto"/>
        <w:ind w:right="-6"/>
        <w:jc w:val="right"/>
        <w:rPr>
          <w:szCs w:val="24"/>
        </w:rPr>
      </w:pPr>
    </w:p>
    <w:p w:rsidR="00D665F0" w:rsidRDefault="00D665F0" w:rsidP="00157D37">
      <w:pPr>
        <w:spacing w:line="276" w:lineRule="auto"/>
        <w:ind w:right="-6"/>
        <w:jc w:val="right"/>
        <w:rPr>
          <w:szCs w:val="24"/>
        </w:rPr>
      </w:pPr>
    </w:p>
    <w:p w:rsidR="00157D37" w:rsidRPr="00753CE1" w:rsidRDefault="00157D37" w:rsidP="00157D37">
      <w:pPr>
        <w:spacing w:line="276" w:lineRule="auto"/>
        <w:ind w:right="-6"/>
        <w:jc w:val="right"/>
        <w:rPr>
          <w:szCs w:val="24"/>
        </w:rPr>
      </w:pPr>
      <w:r w:rsidRPr="00753CE1">
        <w:rPr>
          <w:szCs w:val="24"/>
        </w:rPr>
        <w:t>Приложение 4</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Челябинской области</w:t>
      </w:r>
      <w:r w:rsidRPr="00753CE1">
        <w:rPr>
          <w:sz w:val="24"/>
          <w:szCs w:val="24"/>
        </w:rPr>
        <w:t>»</w:t>
      </w:r>
    </w:p>
    <w:p w:rsidR="00157D37" w:rsidRPr="00753CE1" w:rsidRDefault="00157D37" w:rsidP="00157D37">
      <w:pPr>
        <w:spacing w:line="276" w:lineRule="auto"/>
        <w:ind w:left="4680" w:right="-365"/>
        <w:jc w:val="right"/>
        <w:rPr>
          <w:szCs w:val="24"/>
        </w:rPr>
      </w:pPr>
    </w:p>
    <w:p w:rsidR="00157D37" w:rsidRPr="00753CE1" w:rsidRDefault="00157D37" w:rsidP="00157D37">
      <w:pPr>
        <w:spacing w:line="276" w:lineRule="auto"/>
        <w:ind w:left="4680" w:right="-365"/>
        <w:jc w:val="right"/>
        <w:rPr>
          <w:szCs w:val="24"/>
        </w:rPr>
      </w:pPr>
    </w:p>
    <w:p w:rsidR="00157D37" w:rsidRPr="00753CE1" w:rsidRDefault="00157D37" w:rsidP="00157D37">
      <w:pPr>
        <w:spacing w:line="276" w:lineRule="auto"/>
        <w:jc w:val="center"/>
        <w:rPr>
          <w:szCs w:val="24"/>
        </w:rPr>
      </w:pPr>
    </w:p>
    <w:p w:rsidR="00157D37" w:rsidRPr="00753CE1" w:rsidRDefault="00157D37" w:rsidP="00157D37">
      <w:pPr>
        <w:pStyle w:val="4"/>
        <w:spacing w:line="276" w:lineRule="auto"/>
        <w:jc w:val="center"/>
        <w:rPr>
          <w:b w:val="0"/>
          <w:sz w:val="24"/>
          <w:szCs w:val="24"/>
          <w:u w:val="none"/>
        </w:rPr>
      </w:pPr>
      <w:r w:rsidRPr="00753CE1">
        <w:rPr>
          <w:b w:val="0"/>
          <w:sz w:val="24"/>
          <w:szCs w:val="24"/>
          <w:u w:val="none"/>
        </w:rPr>
        <w:t>Мероприятия по защите растений от вредителей и болезней</w:t>
      </w:r>
    </w:p>
    <w:p w:rsidR="00157D37" w:rsidRPr="00753CE1" w:rsidRDefault="00157D37" w:rsidP="00157D37">
      <w:pPr>
        <w:pStyle w:val="4"/>
        <w:spacing w:line="276" w:lineRule="auto"/>
        <w:jc w:val="center"/>
        <w:rPr>
          <w:b w:val="0"/>
          <w:sz w:val="24"/>
          <w:szCs w:val="24"/>
          <w:u w:val="none"/>
        </w:rPr>
      </w:pPr>
      <w:r w:rsidRPr="00753CE1">
        <w:rPr>
          <w:b w:val="0"/>
          <w:sz w:val="24"/>
          <w:szCs w:val="24"/>
          <w:u w:val="none"/>
        </w:rPr>
        <w:t>и борьбе с сорной растительностью</w:t>
      </w:r>
    </w:p>
    <w:p w:rsidR="00157D37" w:rsidRPr="00753CE1" w:rsidRDefault="00157D37" w:rsidP="00157D37">
      <w:pPr>
        <w:spacing w:line="276" w:lineRule="auto"/>
        <w:rPr>
          <w:szCs w:val="24"/>
        </w:rPr>
      </w:pPr>
    </w:p>
    <w:tbl>
      <w:tblPr>
        <w:tblW w:w="10146" w:type="dxa"/>
        <w:tblInd w:w="-396" w:type="dxa"/>
        <w:tblLayout w:type="fixed"/>
        <w:tblCellMar>
          <w:left w:w="30" w:type="dxa"/>
          <w:right w:w="30" w:type="dxa"/>
        </w:tblCellMar>
        <w:tblLook w:val="0000" w:firstRow="0" w:lastRow="0" w:firstColumn="0" w:lastColumn="0" w:noHBand="0" w:noVBand="0"/>
      </w:tblPr>
      <w:tblGrid>
        <w:gridCol w:w="568"/>
        <w:gridCol w:w="2410"/>
        <w:gridCol w:w="1276"/>
        <w:gridCol w:w="935"/>
        <w:gridCol w:w="935"/>
        <w:gridCol w:w="936"/>
        <w:gridCol w:w="935"/>
        <w:gridCol w:w="936"/>
        <w:gridCol w:w="1215"/>
      </w:tblGrid>
      <w:tr w:rsidR="00157D37" w:rsidRPr="00753CE1" w:rsidTr="00157D37">
        <w:trPr>
          <w:cantSplit/>
          <w:trHeight w:val="895"/>
        </w:trPr>
        <w:tc>
          <w:tcPr>
            <w:tcW w:w="568"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 п/п</w:t>
            </w:r>
          </w:p>
        </w:tc>
        <w:tc>
          <w:tcPr>
            <w:tcW w:w="2410"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Наименование</w:t>
            </w:r>
          </w:p>
          <w:p w:rsidR="00157D37" w:rsidRPr="00753CE1" w:rsidRDefault="00157D37" w:rsidP="00157D37">
            <w:pPr>
              <w:spacing w:line="276" w:lineRule="auto"/>
              <w:jc w:val="center"/>
              <w:rPr>
                <w:snapToGrid w:val="0"/>
                <w:color w:val="000000"/>
                <w:szCs w:val="24"/>
              </w:rPr>
            </w:pPr>
            <w:r w:rsidRPr="00753CE1">
              <w:rPr>
                <w:snapToGrid w:val="0"/>
                <w:color w:val="000000"/>
                <w:szCs w:val="24"/>
              </w:rPr>
              <w:t>мероприятия</w:t>
            </w:r>
          </w:p>
        </w:tc>
        <w:tc>
          <w:tcPr>
            <w:tcW w:w="1276"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Единица</w:t>
            </w:r>
          </w:p>
          <w:p w:rsidR="00157D37" w:rsidRPr="00753CE1" w:rsidRDefault="00157D37" w:rsidP="00157D37">
            <w:pPr>
              <w:spacing w:line="276" w:lineRule="auto"/>
              <w:jc w:val="center"/>
              <w:rPr>
                <w:snapToGrid w:val="0"/>
                <w:color w:val="000000"/>
                <w:szCs w:val="24"/>
              </w:rPr>
            </w:pPr>
            <w:r w:rsidRPr="00753CE1">
              <w:rPr>
                <w:snapToGrid w:val="0"/>
                <w:color w:val="000000"/>
                <w:szCs w:val="24"/>
              </w:rPr>
              <w:t>измерения</w:t>
            </w:r>
          </w:p>
        </w:tc>
        <w:tc>
          <w:tcPr>
            <w:tcW w:w="93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Pr>
                <w:szCs w:val="24"/>
              </w:rPr>
              <w:t>2020</w:t>
            </w:r>
          </w:p>
          <w:p w:rsidR="00157D37" w:rsidRPr="00753CE1" w:rsidRDefault="00157D37" w:rsidP="00157D37">
            <w:pPr>
              <w:spacing w:line="276" w:lineRule="auto"/>
              <w:jc w:val="center"/>
              <w:rPr>
                <w:szCs w:val="24"/>
              </w:rPr>
            </w:pPr>
            <w:r w:rsidRPr="00753CE1">
              <w:rPr>
                <w:szCs w:val="24"/>
              </w:rPr>
              <w:t xml:space="preserve"> год </w:t>
            </w:r>
          </w:p>
        </w:tc>
        <w:tc>
          <w:tcPr>
            <w:tcW w:w="93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Pr>
                <w:szCs w:val="24"/>
              </w:rPr>
              <w:t>2021</w:t>
            </w:r>
            <w:r w:rsidRPr="00753CE1">
              <w:rPr>
                <w:szCs w:val="24"/>
              </w:rPr>
              <w:t xml:space="preserve"> год</w:t>
            </w:r>
          </w:p>
        </w:tc>
        <w:tc>
          <w:tcPr>
            <w:tcW w:w="936"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Pr>
                <w:szCs w:val="24"/>
              </w:rPr>
              <w:t>2022</w:t>
            </w:r>
            <w:r w:rsidRPr="00753CE1">
              <w:rPr>
                <w:szCs w:val="24"/>
              </w:rPr>
              <w:t xml:space="preserve"> год </w:t>
            </w:r>
          </w:p>
        </w:tc>
        <w:tc>
          <w:tcPr>
            <w:tcW w:w="93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Pr>
                <w:szCs w:val="24"/>
              </w:rPr>
              <w:t>2023</w:t>
            </w:r>
            <w:r w:rsidRPr="00753CE1">
              <w:rPr>
                <w:szCs w:val="24"/>
              </w:rPr>
              <w:t xml:space="preserve"> год </w:t>
            </w:r>
          </w:p>
        </w:tc>
        <w:tc>
          <w:tcPr>
            <w:tcW w:w="936"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Pr>
                <w:szCs w:val="24"/>
              </w:rPr>
              <w:t>2024</w:t>
            </w:r>
            <w:r w:rsidRPr="00753CE1">
              <w:rPr>
                <w:szCs w:val="24"/>
              </w:rPr>
              <w:t xml:space="preserve"> год </w:t>
            </w:r>
          </w:p>
        </w:tc>
        <w:tc>
          <w:tcPr>
            <w:tcW w:w="121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napToGrid w:val="0"/>
                <w:color w:val="000000"/>
                <w:szCs w:val="24"/>
              </w:rPr>
            </w:pPr>
            <w:r>
              <w:rPr>
                <w:snapToGrid w:val="0"/>
                <w:color w:val="000000"/>
                <w:szCs w:val="24"/>
              </w:rPr>
              <w:t>2020-2024</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годы</w:t>
            </w:r>
          </w:p>
        </w:tc>
      </w:tr>
      <w:tr w:rsidR="00157D37" w:rsidRPr="00753CE1" w:rsidTr="00157D37">
        <w:trPr>
          <w:cantSplit/>
          <w:trHeight w:val="554"/>
        </w:trPr>
        <w:tc>
          <w:tcPr>
            <w:tcW w:w="568"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jc w:val="center"/>
              <w:rPr>
                <w:szCs w:val="24"/>
              </w:rPr>
            </w:pPr>
            <w:r w:rsidRPr="00753CE1">
              <w:rPr>
                <w:szCs w:val="24"/>
              </w:rPr>
              <w:t>1</w:t>
            </w:r>
          </w:p>
        </w:tc>
        <w:tc>
          <w:tcPr>
            <w:tcW w:w="2410"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rPr>
                <w:szCs w:val="24"/>
              </w:rPr>
            </w:pPr>
            <w:r w:rsidRPr="00753CE1">
              <w:rPr>
                <w:szCs w:val="24"/>
              </w:rPr>
              <w:t>Химическая прополка посевов</w:t>
            </w:r>
          </w:p>
        </w:tc>
        <w:tc>
          <w:tcPr>
            <w:tcW w:w="1276" w:type="dxa"/>
            <w:tcBorders>
              <w:top w:val="single" w:sz="6" w:space="0" w:color="auto"/>
              <w:left w:val="single" w:sz="6" w:space="0" w:color="auto"/>
              <w:bottom w:val="single" w:sz="6"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 xml:space="preserve">тыс. </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гектаров</w:t>
            </w:r>
          </w:p>
        </w:tc>
        <w:tc>
          <w:tcPr>
            <w:tcW w:w="935" w:type="dxa"/>
            <w:tcBorders>
              <w:top w:val="single" w:sz="6" w:space="0" w:color="auto"/>
              <w:left w:val="single" w:sz="4" w:space="0" w:color="auto"/>
              <w:bottom w:val="single" w:sz="6"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55,0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56,0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57,0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58,0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59,0</w:t>
            </w:r>
          </w:p>
        </w:tc>
        <w:tc>
          <w:tcPr>
            <w:tcW w:w="121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285</w:t>
            </w:r>
          </w:p>
        </w:tc>
      </w:tr>
      <w:tr w:rsidR="00157D37" w:rsidRPr="00753CE1" w:rsidTr="00157D37">
        <w:trPr>
          <w:cantSplit/>
          <w:trHeight w:val="478"/>
        </w:trPr>
        <w:tc>
          <w:tcPr>
            <w:tcW w:w="568"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jc w:val="center"/>
              <w:rPr>
                <w:szCs w:val="24"/>
              </w:rPr>
            </w:pPr>
            <w:r w:rsidRPr="00753CE1">
              <w:rPr>
                <w:szCs w:val="24"/>
              </w:rPr>
              <w:t>2</w:t>
            </w:r>
          </w:p>
        </w:tc>
        <w:tc>
          <w:tcPr>
            <w:tcW w:w="2410"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rPr>
                <w:szCs w:val="24"/>
              </w:rPr>
            </w:pPr>
            <w:r w:rsidRPr="00753CE1">
              <w:rPr>
                <w:szCs w:val="24"/>
              </w:rPr>
              <w:t>Протравливание семян</w:t>
            </w:r>
          </w:p>
        </w:tc>
        <w:tc>
          <w:tcPr>
            <w:tcW w:w="1276" w:type="dxa"/>
            <w:tcBorders>
              <w:top w:val="single" w:sz="6" w:space="0" w:color="auto"/>
              <w:left w:val="single" w:sz="6" w:space="0" w:color="auto"/>
              <w:bottom w:val="single" w:sz="6"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 тонн</w:t>
            </w:r>
          </w:p>
        </w:tc>
        <w:tc>
          <w:tcPr>
            <w:tcW w:w="935" w:type="dxa"/>
            <w:tcBorders>
              <w:top w:val="single" w:sz="6" w:space="0" w:color="auto"/>
              <w:left w:val="single" w:sz="4" w:space="0" w:color="auto"/>
              <w:bottom w:val="single" w:sz="6"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10,0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10,0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10,0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10,0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10,0</w:t>
            </w:r>
          </w:p>
        </w:tc>
        <w:tc>
          <w:tcPr>
            <w:tcW w:w="121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50</w:t>
            </w:r>
          </w:p>
        </w:tc>
      </w:tr>
      <w:tr w:rsidR="00157D37" w:rsidRPr="00753CE1" w:rsidTr="00157D37">
        <w:trPr>
          <w:cantSplit/>
          <w:trHeight w:val="752"/>
        </w:trPr>
        <w:tc>
          <w:tcPr>
            <w:tcW w:w="568"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jc w:val="center"/>
              <w:rPr>
                <w:szCs w:val="24"/>
              </w:rPr>
            </w:pPr>
            <w:r w:rsidRPr="00753CE1">
              <w:rPr>
                <w:szCs w:val="24"/>
              </w:rPr>
              <w:t>3</w:t>
            </w:r>
          </w:p>
        </w:tc>
        <w:tc>
          <w:tcPr>
            <w:tcW w:w="2410"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rPr>
                <w:szCs w:val="24"/>
              </w:rPr>
            </w:pPr>
            <w:r w:rsidRPr="00753CE1">
              <w:rPr>
                <w:szCs w:val="24"/>
              </w:rPr>
              <w:t>Обработка посевов против вредителей и болезней</w:t>
            </w:r>
          </w:p>
        </w:tc>
        <w:tc>
          <w:tcPr>
            <w:tcW w:w="1276" w:type="dxa"/>
            <w:tcBorders>
              <w:top w:val="single" w:sz="6" w:space="0" w:color="auto"/>
              <w:left w:val="single" w:sz="6" w:space="0" w:color="auto"/>
              <w:bottom w:val="single" w:sz="6"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 xml:space="preserve">тыс. </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гектаров</w:t>
            </w:r>
          </w:p>
        </w:tc>
        <w:tc>
          <w:tcPr>
            <w:tcW w:w="935" w:type="dxa"/>
            <w:tcBorders>
              <w:top w:val="single" w:sz="6" w:space="0" w:color="auto"/>
              <w:left w:val="single" w:sz="4" w:space="0" w:color="auto"/>
              <w:bottom w:val="single" w:sz="6"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5,4</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5,4</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5,0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4,6</w:t>
            </w:r>
          </w:p>
        </w:tc>
        <w:tc>
          <w:tcPr>
            <w:tcW w:w="121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25,4</w:t>
            </w:r>
          </w:p>
        </w:tc>
      </w:tr>
      <w:tr w:rsidR="00157D37" w:rsidRPr="00753CE1" w:rsidTr="00157D37">
        <w:trPr>
          <w:cantSplit/>
          <w:trHeight w:val="752"/>
        </w:trPr>
        <w:tc>
          <w:tcPr>
            <w:tcW w:w="568"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jc w:val="center"/>
              <w:rPr>
                <w:szCs w:val="24"/>
              </w:rPr>
            </w:pPr>
            <w:r w:rsidRPr="00753CE1">
              <w:rPr>
                <w:szCs w:val="24"/>
              </w:rPr>
              <w:t>4</w:t>
            </w:r>
          </w:p>
        </w:tc>
        <w:tc>
          <w:tcPr>
            <w:tcW w:w="2410"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rPr>
                <w:szCs w:val="24"/>
              </w:rPr>
            </w:pPr>
            <w:r w:rsidRPr="00753CE1">
              <w:rPr>
                <w:szCs w:val="24"/>
              </w:rPr>
              <w:t>Фитосанитарное обследование посевов</w:t>
            </w:r>
          </w:p>
        </w:tc>
        <w:tc>
          <w:tcPr>
            <w:tcW w:w="1276" w:type="dxa"/>
            <w:tcBorders>
              <w:top w:val="single" w:sz="6" w:space="0" w:color="auto"/>
              <w:left w:val="single" w:sz="6" w:space="0" w:color="auto"/>
              <w:bottom w:val="single" w:sz="6"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 xml:space="preserve">тыс. </w:t>
            </w:r>
          </w:p>
          <w:p w:rsidR="00157D37" w:rsidRPr="00753CE1" w:rsidRDefault="00157D37" w:rsidP="00157D37">
            <w:pPr>
              <w:spacing w:line="276" w:lineRule="auto"/>
              <w:jc w:val="center"/>
              <w:rPr>
                <w:snapToGrid w:val="0"/>
                <w:color w:val="000000"/>
                <w:szCs w:val="24"/>
              </w:rPr>
            </w:pPr>
            <w:r w:rsidRPr="00753CE1">
              <w:rPr>
                <w:snapToGrid w:val="0"/>
                <w:color w:val="000000"/>
                <w:szCs w:val="24"/>
              </w:rPr>
              <w:t>гектаров</w:t>
            </w:r>
          </w:p>
        </w:tc>
        <w:tc>
          <w:tcPr>
            <w:tcW w:w="935" w:type="dxa"/>
            <w:tcBorders>
              <w:top w:val="single" w:sz="6" w:space="0" w:color="auto"/>
              <w:left w:val="single" w:sz="4" w:space="0" w:color="auto"/>
              <w:bottom w:val="single" w:sz="6"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173,0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173,0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173,0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173,0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173,0</w:t>
            </w:r>
          </w:p>
        </w:tc>
        <w:tc>
          <w:tcPr>
            <w:tcW w:w="121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865</w:t>
            </w:r>
          </w:p>
        </w:tc>
      </w:tr>
      <w:tr w:rsidR="00157D37" w:rsidRPr="00753CE1" w:rsidTr="00157D37">
        <w:trPr>
          <w:cantSplit/>
          <w:trHeight w:val="428"/>
        </w:trPr>
        <w:tc>
          <w:tcPr>
            <w:tcW w:w="568"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jc w:val="center"/>
              <w:rPr>
                <w:szCs w:val="24"/>
              </w:rPr>
            </w:pPr>
            <w:r w:rsidRPr="00753CE1">
              <w:rPr>
                <w:szCs w:val="24"/>
              </w:rPr>
              <w:t>5</w:t>
            </w:r>
          </w:p>
        </w:tc>
        <w:tc>
          <w:tcPr>
            <w:tcW w:w="2410" w:type="dxa"/>
            <w:tcBorders>
              <w:top w:val="single" w:sz="6" w:space="0" w:color="auto"/>
              <w:left w:val="single" w:sz="4" w:space="0" w:color="auto"/>
              <w:bottom w:val="single" w:sz="6" w:space="0" w:color="auto"/>
              <w:right w:val="single" w:sz="6" w:space="0" w:color="auto"/>
            </w:tcBorders>
          </w:tcPr>
          <w:p w:rsidR="00157D37" w:rsidRPr="00753CE1" w:rsidRDefault="00157D37" w:rsidP="00157D37">
            <w:pPr>
              <w:spacing w:line="276" w:lineRule="auto"/>
              <w:rPr>
                <w:szCs w:val="24"/>
              </w:rPr>
            </w:pPr>
            <w:proofErr w:type="spellStart"/>
            <w:r w:rsidRPr="00753CE1">
              <w:rPr>
                <w:szCs w:val="24"/>
              </w:rPr>
              <w:t>Фитоанализ</w:t>
            </w:r>
            <w:proofErr w:type="spellEnd"/>
            <w:r w:rsidRPr="00753CE1">
              <w:rPr>
                <w:szCs w:val="24"/>
              </w:rPr>
              <w:t xml:space="preserve"> семян</w:t>
            </w:r>
          </w:p>
        </w:tc>
        <w:tc>
          <w:tcPr>
            <w:tcW w:w="1276" w:type="dxa"/>
            <w:tcBorders>
              <w:top w:val="single" w:sz="6" w:space="0" w:color="auto"/>
              <w:left w:val="single" w:sz="6" w:space="0" w:color="auto"/>
              <w:bottom w:val="single" w:sz="6" w:space="0" w:color="auto"/>
              <w:right w:val="single" w:sz="4" w:space="0" w:color="auto"/>
            </w:tcBorders>
          </w:tcPr>
          <w:p w:rsidR="00157D37" w:rsidRPr="00753CE1" w:rsidRDefault="00157D37" w:rsidP="00157D37">
            <w:pPr>
              <w:spacing w:line="276" w:lineRule="auto"/>
              <w:jc w:val="center"/>
              <w:rPr>
                <w:snapToGrid w:val="0"/>
                <w:color w:val="000000"/>
                <w:szCs w:val="24"/>
              </w:rPr>
            </w:pPr>
            <w:r w:rsidRPr="00753CE1">
              <w:rPr>
                <w:snapToGrid w:val="0"/>
                <w:color w:val="000000"/>
                <w:szCs w:val="24"/>
              </w:rPr>
              <w:t>тыс. тонн</w:t>
            </w:r>
          </w:p>
        </w:tc>
        <w:tc>
          <w:tcPr>
            <w:tcW w:w="935" w:type="dxa"/>
            <w:tcBorders>
              <w:top w:val="single" w:sz="6" w:space="0" w:color="auto"/>
              <w:left w:val="single" w:sz="4" w:space="0" w:color="auto"/>
              <w:bottom w:val="single" w:sz="6" w:space="0" w:color="auto"/>
              <w:right w:val="single" w:sz="4" w:space="0" w:color="auto"/>
            </w:tcBorders>
          </w:tcPr>
          <w:p w:rsidR="00157D37" w:rsidRPr="00CB30C6" w:rsidRDefault="00157D37" w:rsidP="00157D37">
            <w:pPr>
              <w:spacing w:line="276" w:lineRule="auto"/>
              <w:jc w:val="center"/>
              <w:rPr>
                <w:snapToGrid w:val="0"/>
                <w:color w:val="000000"/>
                <w:szCs w:val="24"/>
              </w:rPr>
            </w:pPr>
            <w:r w:rsidRPr="00CB30C6">
              <w:rPr>
                <w:snapToGrid w:val="0"/>
                <w:color w:val="000000"/>
                <w:szCs w:val="24"/>
              </w:rPr>
              <w:t>4,0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4,0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4,0</w:t>
            </w:r>
          </w:p>
        </w:tc>
        <w:tc>
          <w:tcPr>
            <w:tcW w:w="93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4,0</w:t>
            </w:r>
          </w:p>
        </w:tc>
        <w:tc>
          <w:tcPr>
            <w:tcW w:w="936"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4,0</w:t>
            </w:r>
          </w:p>
        </w:tc>
        <w:tc>
          <w:tcPr>
            <w:tcW w:w="1215" w:type="dxa"/>
            <w:tcBorders>
              <w:top w:val="single" w:sz="4" w:space="0" w:color="auto"/>
              <w:left w:val="single" w:sz="4" w:space="0" w:color="auto"/>
              <w:bottom w:val="single" w:sz="4" w:space="0" w:color="auto"/>
              <w:right w:val="single" w:sz="4" w:space="0" w:color="auto"/>
            </w:tcBorders>
          </w:tcPr>
          <w:p w:rsidR="00157D37" w:rsidRPr="00CB30C6" w:rsidRDefault="00157D37" w:rsidP="00157D37">
            <w:pPr>
              <w:spacing w:line="276" w:lineRule="auto"/>
              <w:jc w:val="center"/>
              <w:rPr>
                <w:szCs w:val="24"/>
              </w:rPr>
            </w:pPr>
            <w:r w:rsidRPr="00CB30C6">
              <w:rPr>
                <w:szCs w:val="24"/>
              </w:rPr>
              <w:t>20</w:t>
            </w:r>
          </w:p>
        </w:tc>
      </w:tr>
    </w:tbl>
    <w:p w:rsidR="00157D37" w:rsidRPr="00753CE1" w:rsidRDefault="00157D37" w:rsidP="00157D37">
      <w:pPr>
        <w:spacing w:line="276" w:lineRule="auto"/>
        <w:rPr>
          <w:szCs w:val="24"/>
        </w:rPr>
      </w:pPr>
    </w:p>
    <w:p w:rsidR="00157D37" w:rsidRPr="00753CE1" w:rsidRDefault="00157D37" w:rsidP="00157D37">
      <w:pPr>
        <w:spacing w:line="276" w:lineRule="auto"/>
        <w:rPr>
          <w:b/>
          <w:szCs w:val="24"/>
        </w:rPr>
        <w:sectPr w:rsidR="00157D37" w:rsidRPr="00753CE1">
          <w:footerReference w:type="even" r:id="rId19"/>
          <w:footerReference w:type="default" r:id="rId20"/>
          <w:pgSz w:w="11906" w:h="16838"/>
          <w:pgMar w:top="1134" w:right="851" w:bottom="1134" w:left="1701" w:header="709" w:footer="709" w:gutter="0"/>
          <w:cols w:space="720"/>
        </w:sectPr>
      </w:pPr>
    </w:p>
    <w:p w:rsidR="00157D37" w:rsidRPr="00753CE1" w:rsidRDefault="00157D37" w:rsidP="00157D37">
      <w:pPr>
        <w:spacing w:line="276" w:lineRule="auto"/>
        <w:jc w:val="right"/>
        <w:rPr>
          <w:szCs w:val="24"/>
        </w:rPr>
      </w:pPr>
      <w:r w:rsidRPr="00753CE1">
        <w:rPr>
          <w:szCs w:val="24"/>
        </w:rPr>
        <w:lastRenderedPageBreak/>
        <w:t>Приложение</w:t>
      </w:r>
      <w:r>
        <w:rPr>
          <w:szCs w:val="24"/>
        </w:rPr>
        <w:t xml:space="preserve"> 5</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 xml:space="preserve"> Челябинской области</w:t>
      </w:r>
      <w:r w:rsidRPr="00753CE1">
        <w:rPr>
          <w:sz w:val="24"/>
          <w:szCs w:val="24"/>
        </w:rPr>
        <w:t>»</w:t>
      </w:r>
    </w:p>
    <w:p w:rsidR="00157D37" w:rsidRPr="00753CE1" w:rsidRDefault="00157D37" w:rsidP="00157D37">
      <w:pPr>
        <w:spacing w:line="276" w:lineRule="auto"/>
        <w:jc w:val="right"/>
        <w:rPr>
          <w:szCs w:val="24"/>
        </w:rPr>
      </w:pPr>
    </w:p>
    <w:p w:rsidR="00157D37" w:rsidRPr="00753CE1" w:rsidRDefault="00157D37" w:rsidP="00157D37">
      <w:pPr>
        <w:spacing w:line="276" w:lineRule="auto"/>
        <w:jc w:val="right"/>
        <w:rPr>
          <w:szCs w:val="24"/>
        </w:rPr>
      </w:pPr>
    </w:p>
    <w:p w:rsidR="00157D37" w:rsidRPr="00753CE1" w:rsidRDefault="00157D37" w:rsidP="00157D37">
      <w:pPr>
        <w:spacing w:line="276" w:lineRule="auto"/>
        <w:jc w:val="center"/>
        <w:rPr>
          <w:bCs/>
          <w:szCs w:val="24"/>
        </w:rPr>
      </w:pPr>
      <w:r w:rsidRPr="00753CE1">
        <w:rPr>
          <w:bCs/>
          <w:szCs w:val="24"/>
        </w:rPr>
        <w:t>Продуктивность животных в сельскохозяйственных организациях</w:t>
      </w:r>
    </w:p>
    <w:p w:rsidR="00157D37" w:rsidRPr="00753CE1" w:rsidRDefault="00157D37" w:rsidP="00157D37">
      <w:pPr>
        <w:spacing w:line="276" w:lineRule="auto"/>
        <w:jc w:val="center"/>
        <w:rPr>
          <w:bCs/>
          <w:szCs w:val="24"/>
        </w:rPr>
      </w:pPr>
      <w:r w:rsidRPr="00753CE1">
        <w:rPr>
          <w:bCs/>
          <w:szCs w:val="24"/>
        </w:rPr>
        <w:t>(индикативные показатели)</w:t>
      </w:r>
    </w:p>
    <w:p w:rsidR="00157D37" w:rsidRPr="00753CE1" w:rsidRDefault="00157D37" w:rsidP="00157D37">
      <w:pPr>
        <w:spacing w:line="276" w:lineRule="auto"/>
        <w:jc w:val="center"/>
        <w:rPr>
          <w:b/>
          <w:bCs/>
          <w:szCs w:val="24"/>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836"/>
        <w:gridCol w:w="1676"/>
        <w:gridCol w:w="1390"/>
        <w:gridCol w:w="1390"/>
        <w:gridCol w:w="1390"/>
        <w:gridCol w:w="1390"/>
        <w:gridCol w:w="1391"/>
        <w:gridCol w:w="1418"/>
      </w:tblGrid>
      <w:tr w:rsidR="00157D37" w:rsidRPr="00753CE1" w:rsidTr="00157D37">
        <w:trPr>
          <w:trHeight w:val="977"/>
        </w:trPr>
        <w:tc>
          <w:tcPr>
            <w:tcW w:w="735" w:type="dxa"/>
            <w:tcBorders>
              <w:right w:val="single" w:sz="4" w:space="0" w:color="auto"/>
            </w:tcBorders>
          </w:tcPr>
          <w:p w:rsidR="00157D37" w:rsidRPr="00753CE1" w:rsidRDefault="00157D37" w:rsidP="00157D37">
            <w:pPr>
              <w:spacing w:line="276" w:lineRule="auto"/>
              <w:jc w:val="center"/>
              <w:rPr>
                <w:szCs w:val="24"/>
              </w:rPr>
            </w:pPr>
            <w:r w:rsidRPr="00753CE1">
              <w:rPr>
                <w:szCs w:val="24"/>
              </w:rPr>
              <w:t>№  п/п</w:t>
            </w:r>
          </w:p>
        </w:tc>
        <w:tc>
          <w:tcPr>
            <w:tcW w:w="3836" w:type="dxa"/>
            <w:tcBorders>
              <w:left w:val="single" w:sz="4" w:space="0" w:color="auto"/>
              <w:bottom w:val="single" w:sz="4" w:space="0" w:color="auto"/>
              <w:right w:val="single" w:sz="4" w:space="0" w:color="auto"/>
            </w:tcBorders>
            <w:shd w:val="clear" w:color="auto" w:fill="auto"/>
            <w:noWrap/>
          </w:tcPr>
          <w:p w:rsidR="00157D37" w:rsidRPr="00753CE1" w:rsidRDefault="00157D37" w:rsidP="00157D37">
            <w:pPr>
              <w:spacing w:line="276" w:lineRule="auto"/>
              <w:jc w:val="center"/>
              <w:rPr>
                <w:rFonts w:ascii="Arial CYR" w:hAnsi="Arial CYR" w:cs="Arial CYR"/>
                <w:szCs w:val="24"/>
              </w:rPr>
            </w:pPr>
            <w:r w:rsidRPr="00753CE1">
              <w:rPr>
                <w:szCs w:val="24"/>
              </w:rPr>
              <w:t>Показатели</w:t>
            </w:r>
          </w:p>
        </w:tc>
        <w:tc>
          <w:tcPr>
            <w:tcW w:w="1676" w:type="dxa"/>
            <w:tcBorders>
              <w:top w:val="single" w:sz="4" w:space="0" w:color="auto"/>
              <w:left w:val="single" w:sz="4" w:space="0" w:color="auto"/>
              <w:bottom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r w:rsidRPr="00753CE1">
              <w:rPr>
                <w:szCs w:val="24"/>
              </w:rPr>
              <w:t>Единица</w:t>
            </w:r>
          </w:p>
          <w:p w:rsidR="00157D37" w:rsidRPr="00753CE1" w:rsidRDefault="00157D37" w:rsidP="00157D37">
            <w:pPr>
              <w:spacing w:line="276" w:lineRule="auto"/>
              <w:jc w:val="center"/>
              <w:rPr>
                <w:szCs w:val="24"/>
              </w:rPr>
            </w:pPr>
            <w:r w:rsidRPr="00753CE1">
              <w:rPr>
                <w:szCs w:val="24"/>
              </w:rPr>
              <w:t>измерения</w:t>
            </w:r>
          </w:p>
        </w:tc>
        <w:tc>
          <w:tcPr>
            <w:tcW w:w="1390"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r>
              <w:rPr>
                <w:szCs w:val="24"/>
              </w:rPr>
              <w:t>2020</w:t>
            </w:r>
          </w:p>
          <w:p w:rsidR="00157D37" w:rsidRPr="00753CE1" w:rsidRDefault="00157D37" w:rsidP="00157D37">
            <w:pPr>
              <w:spacing w:line="276" w:lineRule="auto"/>
              <w:jc w:val="center"/>
              <w:rPr>
                <w:szCs w:val="24"/>
              </w:rPr>
            </w:pPr>
            <w:r w:rsidRPr="00753CE1">
              <w:rPr>
                <w:szCs w:val="24"/>
              </w:rPr>
              <w:t xml:space="preserve"> год </w:t>
            </w:r>
          </w:p>
        </w:tc>
        <w:tc>
          <w:tcPr>
            <w:tcW w:w="1390" w:type="dxa"/>
            <w:tcBorders>
              <w:top w:val="single" w:sz="4" w:space="0" w:color="auto"/>
              <w:left w:val="single" w:sz="4" w:space="0" w:color="auto"/>
              <w:right w:val="single" w:sz="4" w:space="0" w:color="auto"/>
            </w:tcBorders>
            <w:shd w:val="clear" w:color="auto" w:fill="auto"/>
            <w:noWrap/>
          </w:tcPr>
          <w:p w:rsidR="00157D37" w:rsidRDefault="00157D37" w:rsidP="00157D37">
            <w:pPr>
              <w:spacing w:line="276" w:lineRule="auto"/>
              <w:jc w:val="center"/>
              <w:rPr>
                <w:szCs w:val="24"/>
              </w:rPr>
            </w:pPr>
            <w:r>
              <w:rPr>
                <w:szCs w:val="24"/>
              </w:rPr>
              <w:t>2021</w:t>
            </w:r>
          </w:p>
          <w:p w:rsidR="00157D37" w:rsidRPr="00753CE1" w:rsidRDefault="00157D37" w:rsidP="00157D37">
            <w:pPr>
              <w:spacing w:line="276" w:lineRule="auto"/>
              <w:jc w:val="center"/>
              <w:rPr>
                <w:szCs w:val="24"/>
              </w:rPr>
            </w:pPr>
            <w:r w:rsidRPr="00753CE1">
              <w:rPr>
                <w:szCs w:val="24"/>
              </w:rPr>
              <w:t>год</w:t>
            </w:r>
          </w:p>
        </w:tc>
        <w:tc>
          <w:tcPr>
            <w:tcW w:w="1390" w:type="dxa"/>
            <w:tcBorders>
              <w:top w:val="single" w:sz="4" w:space="0" w:color="auto"/>
              <w:left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2022</w:t>
            </w:r>
          </w:p>
          <w:p w:rsidR="00157D37" w:rsidRPr="00753CE1" w:rsidRDefault="00157D37" w:rsidP="00157D37">
            <w:pPr>
              <w:spacing w:line="276" w:lineRule="auto"/>
              <w:jc w:val="center"/>
              <w:rPr>
                <w:szCs w:val="24"/>
              </w:rPr>
            </w:pPr>
            <w:r w:rsidRPr="00753CE1">
              <w:rPr>
                <w:szCs w:val="24"/>
              </w:rPr>
              <w:t xml:space="preserve">год </w:t>
            </w:r>
          </w:p>
        </w:tc>
        <w:tc>
          <w:tcPr>
            <w:tcW w:w="1390" w:type="dxa"/>
            <w:tcBorders>
              <w:top w:val="single" w:sz="4" w:space="0" w:color="auto"/>
              <w:left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2023</w:t>
            </w:r>
          </w:p>
          <w:p w:rsidR="00157D37" w:rsidRPr="00753CE1" w:rsidRDefault="00157D37" w:rsidP="00157D37">
            <w:pPr>
              <w:spacing w:line="276" w:lineRule="auto"/>
              <w:jc w:val="center"/>
              <w:rPr>
                <w:szCs w:val="24"/>
              </w:rPr>
            </w:pPr>
            <w:r w:rsidRPr="00753CE1">
              <w:rPr>
                <w:szCs w:val="24"/>
              </w:rPr>
              <w:t xml:space="preserve">год </w:t>
            </w:r>
          </w:p>
        </w:tc>
        <w:tc>
          <w:tcPr>
            <w:tcW w:w="1391" w:type="dxa"/>
            <w:tcBorders>
              <w:top w:val="single" w:sz="4" w:space="0" w:color="auto"/>
              <w:left w:val="single" w:sz="4" w:space="0" w:color="auto"/>
              <w:right w:val="single" w:sz="4" w:space="0" w:color="auto"/>
            </w:tcBorders>
            <w:shd w:val="clear" w:color="auto" w:fill="auto"/>
          </w:tcPr>
          <w:p w:rsidR="00157D37" w:rsidRDefault="00157D37" w:rsidP="00157D37">
            <w:pPr>
              <w:spacing w:line="276" w:lineRule="auto"/>
              <w:jc w:val="center"/>
              <w:rPr>
                <w:szCs w:val="24"/>
              </w:rPr>
            </w:pPr>
            <w:r>
              <w:rPr>
                <w:szCs w:val="24"/>
              </w:rPr>
              <w:t>2024</w:t>
            </w:r>
          </w:p>
          <w:p w:rsidR="00157D37" w:rsidRPr="00753CE1" w:rsidRDefault="00157D37" w:rsidP="00157D37">
            <w:pPr>
              <w:spacing w:line="276" w:lineRule="auto"/>
              <w:jc w:val="center"/>
              <w:rPr>
                <w:szCs w:val="24"/>
              </w:rPr>
            </w:pPr>
            <w:r w:rsidRPr="00753CE1">
              <w:rPr>
                <w:szCs w:val="24"/>
              </w:rPr>
              <w:t xml:space="preserve">год </w:t>
            </w:r>
          </w:p>
        </w:tc>
        <w:tc>
          <w:tcPr>
            <w:tcW w:w="1418" w:type="dxa"/>
            <w:tcBorders>
              <w:top w:val="single" w:sz="4" w:space="0" w:color="auto"/>
              <w:left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Pr>
                <w:szCs w:val="24"/>
              </w:rPr>
              <w:t>2024 год в процентах к 2020</w:t>
            </w:r>
            <w:r w:rsidRPr="00753CE1">
              <w:rPr>
                <w:szCs w:val="24"/>
              </w:rPr>
              <w:t xml:space="preserve"> году</w:t>
            </w:r>
          </w:p>
        </w:tc>
      </w:tr>
      <w:tr w:rsidR="00157D37" w:rsidRPr="00753CE1" w:rsidTr="00157D37">
        <w:trPr>
          <w:trHeight w:val="330"/>
        </w:trPr>
        <w:tc>
          <w:tcPr>
            <w:tcW w:w="735" w:type="dxa"/>
            <w:vMerge w:val="restart"/>
            <w:tcBorders>
              <w:top w:val="single" w:sz="4" w:space="0" w:color="auto"/>
              <w:left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1</w:t>
            </w:r>
          </w:p>
        </w:tc>
        <w:tc>
          <w:tcPr>
            <w:tcW w:w="3836" w:type="dxa"/>
            <w:tcBorders>
              <w:top w:val="single" w:sz="4" w:space="0" w:color="auto"/>
              <w:left w:val="single" w:sz="4" w:space="0" w:color="auto"/>
              <w:bottom w:val="nil"/>
              <w:right w:val="single" w:sz="4" w:space="0" w:color="auto"/>
            </w:tcBorders>
            <w:shd w:val="clear" w:color="auto" w:fill="auto"/>
            <w:noWrap/>
            <w:vAlign w:val="center"/>
          </w:tcPr>
          <w:p w:rsidR="00157D37" w:rsidRPr="00753CE1" w:rsidRDefault="00157D37" w:rsidP="00157D37">
            <w:pPr>
              <w:spacing w:line="276" w:lineRule="auto"/>
              <w:rPr>
                <w:szCs w:val="24"/>
              </w:rPr>
            </w:pPr>
            <w:r w:rsidRPr="00753CE1">
              <w:rPr>
                <w:szCs w:val="24"/>
              </w:rPr>
              <w:t>Крупный рогатый скот:</w:t>
            </w:r>
          </w:p>
          <w:p w:rsidR="00157D37" w:rsidRPr="00753CE1" w:rsidRDefault="00157D37" w:rsidP="00157D37">
            <w:pPr>
              <w:spacing w:line="276" w:lineRule="auto"/>
              <w:rPr>
                <w:szCs w:val="24"/>
              </w:rPr>
            </w:pPr>
            <w:r w:rsidRPr="00753CE1">
              <w:rPr>
                <w:szCs w:val="24"/>
              </w:rPr>
              <w:t>удой молока на корову в год</w:t>
            </w:r>
          </w:p>
        </w:tc>
        <w:tc>
          <w:tcPr>
            <w:tcW w:w="1676"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sidRPr="00753CE1">
              <w:rPr>
                <w:szCs w:val="24"/>
              </w:rPr>
              <w:t>килограммов</w:t>
            </w:r>
          </w:p>
        </w:tc>
        <w:tc>
          <w:tcPr>
            <w:tcW w:w="1390"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Pr>
                <w:szCs w:val="24"/>
              </w:rPr>
              <w:t>4601</w:t>
            </w:r>
          </w:p>
        </w:tc>
        <w:tc>
          <w:tcPr>
            <w:tcW w:w="1390"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Pr>
                <w:szCs w:val="24"/>
              </w:rPr>
              <w:t>4605</w:t>
            </w:r>
          </w:p>
        </w:tc>
        <w:tc>
          <w:tcPr>
            <w:tcW w:w="1390"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Pr>
                <w:szCs w:val="24"/>
              </w:rPr>
              <w:t>4617</w:t>
            </w:r>
          </w:p>
        </w:tc>
        <w:tc>
          <w:tcPr>
            <w:tcW w:w="1390"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Pr>
                <w:szCs w:val="24"/>
              </w:rPr>
              <w:t>4627</w:t>
            </w:r>
          </w:p>
        </w:tc>
        <w:tc>
          <w:tcPr>
            <w:tcW w:w="1391"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Pr>
                <w:szCs w:val="24"/>
              </w:rPr>
              <w:t>4633</w:t>
            </w: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157D37" w:rsidRDefault="00157D37" w:rsidP="00157D37">
            <w:pPr>
              <w:spacing w:line="276" w:lineRule="auto"/>
              <w:jc w:val="center"/>
              <w:rPr>
                <w:szCs w:val="24"/>
              </w:rPr>
            </w:pPr>
          </w:p>
          <w:p w:rsidR="00157D37" w:rsidRPr="00753CE1" w:rsidRDefault="00157D37" w:rsidP="00157D37">
            <w:pPr>
              <w:spacing w:line="276" w:lineRule="auto"/>
              <w:jc w:val="center"/>
              <w:rPr>
                <w:szCs w:val="24"/>
              </w:rPr>
            </w:pPr>
            <w:r w:rsidRPr="00753CE1">
              <w:rPr>
                <w:szCs w:val="24"/>
              </w:rPr>
              <w:t>10</w:t>
            </w:r>
            <w:r>
              <w:rPr>
                <w:szCs w:val="24"/>
              </w:rPr>
              <w:t>0</w:t>
            </w:r>
            <w:r w:rsidRPr="00753CE1">
              <w:rPr>
                <w:szCs w:val="24"/>
              </w:rPr>
              <w:t>,</w:t>
            </w:r>
            <w:r>
              <w:rPr>
                <w:szCs w:val="24"/>
              </w:rPr>
              <w:t>7</w:t>
            </w:r>
          </w:p>
        </w:tc>
      </w:tr>
      <w:tr w:rsidR="00157D37" w:rsidRPr="00753CE1" w:rsidTr="00157D37">
        <w:trPr>
          <w:trHeight w:val="330"/>
        </w:trPr>
        <w:tc>
          <w:tcPr>
            <w:tcW w:w="735" w:type="dxa"/>
            <w:vMerge/>
            <w:tcBorders>
              <w:left w:val="single" w:sz="4" w:space="0" w:color="auto"/>
              <w:bottom w:val="single" w:sz="4" w:space="0" w:color="auto"/>
              <w:right w:val="single" w:sz="4" w:space="0" w:color="auto"/>
            </w:tcBorders>
          </w:tcPr>
          <w:p w:rsidR="00157D37" w:rsidRPr="00753CE1" w:rsidRDefault="00157D37" w:rsidP="00157D37">
            <w:pPr>
              <w:spacing w:line="276" w:lineRule="auto"/>
              <w:rPr>
                <w:szCs w:val="24"/>
              </w:rPr>
            </w:pPr>
          </w:p>
        </w:tc>
        <w:tc>
          <w:tcPr>
            <w:tcW w:w="3836" w:type="dxa"/>
            <w:tcBorders>
              <w:top w:val="nil"/>
              <w:left w:val="single" w:sz="4" w:space="0" w:color="auto"/>
              <w:bottom w:val="single" w:sz="4" w:space="0" w:color="auto"/>
              <w:right w:val="single" w:sz="4" w:space="0" w:color="auto"/>
            </w:tcBorders>
            <w:shd w:val="clear" w:color="auto" w:fill="auto"/>
            <w:noWrap/>
            <w:vAlign w:val="center"/>
          </w:tcPr>
          <w:p w:rsidR="00157D37" w:rsidRPr="00753CE1" w:rsidRDefault="00157D37" w:rsidP="00157D37">
            <w:pPr>
              <w:spacing w:line="276" w:lineRule="auto"/>
              <w:rPr>
                <w:szCs w:val="24"/>
              </w:rPr>
            </w:pPr>
            <w:r w:rsidRPr="00753CE1">
              <w:rPr>
                <w:szCs w:val="24"/>
              </w:rPr>
              <w:t>среднесуточный привес</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157D37" w:rsidRPr="00753CE1" w:rsidRDefault="00157D37" w:rsidP="00157D37">
            <w:pPr>
              <w:spacing w:line="276" w:lineRule="auto"/>
              <w:jc w:val="center"/>
              <w:rPr>
                <w:szCs w:val="24"/>
              </w:rPr>
            </w:pPr>
            <w:r w:rsidRPr="00753CE1">
              <w:rPr>
                <w:szCs w:val="24"/>
              </w:rPr>
              <w:t>граммов</w:t>
            </w:r>
          </w:p>
        </w:tc>
        <w:tc>
          <w:tcPr>
            <w:tcW w:w="1390" w:type="dxa"/>
            <w:tcBorders>
              <w:top w:val="nil"/>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597</w:t>
            </w:r>
          </w:p>
        </w:tc>
        <w:tc>
          <w:tcPr>
            <w:tcW w:w="1390" w:type="dxa"/>
            <w:tcBorders>
              <w:top w:val="nil"/>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600</w:t>
            </w:r>
          </w:p>
        </w:tc>
        <w:tc>
          <w:tcPr>
            <w:tcW w:w="1390" w:type="dxa"/>
            <w:tcBorders>
              <w:top w:val="nil"/>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601</w:t>
            </w:r>
          </w:p>
        </w:tc>
        <w:tc>
          <w:tcPr>
            <w:tcW w:w="1390" w:type="dxa"/>
            <w:tcBorders>
              <w:top w:val="nil"/>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601</w:t>
            </w:r>
          </w:p>
        </w:tc>
        <w:tc>
          <w:tcPr>
            <w:tcW w:w="1391" w:type="dxa"/>
            <w:tcBorders>
              <w:top w:val="nil"/>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603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sidRPr="00C93E59">
              <w:rPr>
                <w:szCs w:val="24"/>
              </w:rPr>
              <w:t>10</w:t>
            </w:r>
            <w:r>
              <w:rPr>
                <w:szCs w:val="24"/>
              </w:rPr>
              <w:t>1</w:t>
            </w:r>
            <w:r w:rsidRPr="00C93E59">
              <w:rPr>
                <w:szCs w:val="24"/>
              </w:rPr>
              <w:t>,</w:t>
            </w:r>
            <w:r>
              <w:rPr>
                <w:szCs w:val="24"/>
              </w:rPr>
              <w:t>0</w:t>
            </w:r>
          </w:p>
        </w:tc>
      </w:tr>
      <w:tr w:rsidR="00157D37" w:rsidRPr="00753CE1" w:rsidTr="00157D37">
        <w:trPr>
          <w:trHeight w:val="603"/>
        </w:trPr>
        <w:tc>
          <w:tcPr>
            <w:tcW w:w="735" w:type="dxa"/>
            <w:tcBorders>
              <w:top w:val="single" w:sz="4" w:space="0" w:color="auto"/>
              <w:left w:val="single" w:sz="4" w:space="0" w:color="auto"/>
              <w:bottom w:val="single" w:sz="4" w:space="0" w:color="auto"/>
              <w:right w:val="single" w:sz="4" w:space="0" w:color="auto"/>
            </w:tcBorders>
          </w:tcPr>
          <w:p w:rsidR="00157D37" w:rsidRPr="00753CE1" w:rsidRDefault="00157D37" w:rsidP="00157D37">
            <w:pPr>
              <w:spacing w:line="276" w:lineRule="auto"/>
              <w:jc w:val="center"/>
              <w:rPr>
                <w:szCs w:val="24"/>
              </w:rPr>
            </w:pPr>
            <w:r w:rsidRPr="00753CE1">
              <w:rPr>
                <w:szCs w:val="24"/>
              </w:rPr>
              <w:t>2</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753CE1" w:rsidRDefault="00157D37" w:rsidP="00157D37">
            <w:pPr>
              <w:spacing w:line="276" w:lineRule="auto"/>
              <w:rPr>
                <w:szCs w:val="24"/>
              </w:rPr>
            </w:pPr>
            <w:r w:rsidRPr="00753CE1">
              <w:rPr>
                <w:szCs w:val="24"/>
              </w:rPr>
              <w:t>Среднесуточный привес свиней</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753CE1" w:rsidRDefault="00157D37" w:rsidP="00157D37">
            <w:pPr>
              <w:spacing w:line="276" w:lineRule="auto"/>
              <w:jc w:val="center"/>
              <w:rPr>
                <w:szCs w:val="24"/>
              </w:rPr>
            </w:pPr>
            <w:r w:rsidRPr="00753CE1">
              <w:rPr>
                <w:szCs w:val="24"/>
              </w:rPr>
              <w:t>граммов</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335</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336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339</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340</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Pr>
                <w:szCs w:val="24"/>
              </w:rPr>
              <w:t>342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37" w:rsidRPr="00C93E59" w:rsidRDefault="00157D37" w:rsidP="00157D37">
            <w:pPr>
              <w:spacing w:line="276" w:lineRule="auto"/>
              <w:jc w:val="center"/>
              <w:rPr>
                <w:szCs w:val="24"/>
              </w:rPr>
            </w:pPr>
            <w:r w:rsidRPr="00C93E59">
              <w:rPr>
                <w:szCs w:val="24"/>
              </w:rPr>
              <w:t>10</w:t>
            </w:r>
            <w:r>
              <w:rPr>
                <w:szCs w:val="24"/>
              </w:rPr>
              <w:t>2,1</w:t>
            </w:r>
          </w:p>
        </w:tc>
      </w:tr>
    </w:tbl>
    <w:p w:rsidR="00157D37" w:rsidRPr="00753CE1" w:rsidRDefault="00157D37" w:rsidP="00157D37">
      <w:pPr>
        <w:spacing w:line="276" w:lineRule="auto"/>
        <w:rPr>
          <w:b/>
          <w:szCs w:val="24"/>
        </w:rPr>
        <w:sectPr w:rsidR="00157D37" w:rsidRPr="00753CE1">
          <w:pgSz w:w="16838" w:h="11906" w:orient="landscape"/>
          <w:pgMar w:top="1701" w:right="1134" w:bottom="851" w:left="1134" w:header="709" w:footer="709" w:gutter="0"/>
          <w:cols w:space="720"/>
        </w:sectPr>
      </w:pPr>
    </w:p>
    <w:p w:rsidR="00157D37" w:rsidRPr="00753CE1" w:rsidRDefault="00157D37" w:rsidP="00157D37">
      <w:pPr>
        <w:spacing w:line="276" w:lineRule="auto"/>
        <w:jc w:val="right"/>
        <w:rPr>
          <w:szCs w:val="24"/>
        </w:rPr>
      </w:pPr>
      <w:r w:rsidRPr="00753CE1">
        <w:rPr>
          <w:szCs w:val="24"/>
        </w:rPr>
        <w:lastRenderedPageBreak/>
        <w:t xml:space="preserve">Приложение </w:t>
      </w:r>
      <w:r>
        <w:rPr>
          <w:szCs w:val="24"/>
        </w:rPr>
        <w:t>6</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Челябинской области</w:t>
      </w:r>
      <w:r w:rsidRPr="00753CE1">
        <w:rPr>
          <w:sz w:val="24"/>
          <w:szCs w:val="24"/>
        </w:rPr>
        <w:t>»</w:t>
      </w:r>
    </w:p>
    <w:p w:rsidR="00157D37" w:rsidRPr="00753CE1" w:rsidRDefault="00157D37" w:rsidP="00157D37">
      <w:pPr>
        <w:spacing w:line="276" w:lineRule="auto"/>
        <w:jc w:val="center"/>
        <w:rPr>
          <w:b/>
          <w:bCs/>
          <w:szCs w:val="24"/>
        </w:rPr>
      </w:pPr>
    </w:p>
    <w:p w:rsidR="00157D37" w:rsidRPr="00753CE1" w:rsidRDefault="00157D37" w:rsidP="00157D37">
      <w:pPr>
        <w:spacing w:line="276" w:lineRule="auto"/>
        <w:jc w:val="center"/>
        <w:rPr>
          <w:b/>
          <w:bCs/>
          <w:szCs w:val="24"/>
        </w:rPr>
      </w:pPr>
    </w:p>
    <w:p w:rsidR="00157D37" w:rsidRPr="00753CE1" w:rsidRDefault="00157D37" w:rsidP="00157D37">
      <w:pPr>
        <w:spacing w:line="276" w:lineRule="auto"/>
        <w:jc w:val="center"/>
        <w:rPr>
          <w:bCs/>
          <w:szCs w:val="24"/>
        </w:rPr>
      </w:pPr>
      <w:r w:rsidRPr="00753CE1">
        <w:rPr>
          <w:bCs/>
          <w:szCs w:val="24"/>
        </w:rPr>
        <w:t>Поголовье животных и птицы</w:t>
      </w:r>
    </w:p>
    <w:p w:rsidR="00157D37" w:rsidRPr="00753CE1" w:rsidRDefault="00157D37" w:rsidP="00157D37">
      <w:pPr>
        <w:spacing w:line="276" w:lineRule="auto"/>
        <w:jc w:val="center"/>
        <w:rPr>
          <w:bCs/>
          <w:szCs w:val="24"/>
        </w:rPr>
      </w:pPr>
      <w:r w:rsidRPr="00753CE1">
        <w:rPr>
          <w:bCs/>
          <w:szCs w:val="24"/>
        </w:rPr>
        <w:t>(индикативные показатели)</w:t>
      </w:r>
    </w:p>
    <w:p w:rsidR="00157D37" w:rsidRPr="00753CE1" w:rsidRDefault="00157D37" w:rsidP="00157D37">
      <w:pPr>
        <w:spacing w:line="276" w:lineRule="auto"/>
        <w:jc w:val="right"/>
        <w:rPr>
          <w:szCs w:val="24"/>
        </w:rPr>
      </w:pPr>
      <w:r w:rsidRPr="00753CE1">
        <w:rPr>
          <w:szCs w:val="24"/>
        </w:rPr>
        <w:t>(тыс. голов)</w:t>
      </w:r>
    </w:p>
    <w:tbl>
      <w:tblPr>
        <w:tblW w:w="14594" w:type="dxa"/>
        <w:tblInd w:w="93" w:type="dxa"/>
        <w:tblLayout w:type="fixed"/>
        <w:tblLook w:val="0000" w:firstRow="0" w:lastRow="0" w:firstColumn="0" w:lastColumn="0" w:noHBand="0" w:noVBand="0"/>
      </w:tblPr>
      <w:tblGrid>
        <w:gridCol w:w="735"/>
        <w:gridCol w:w="6118"/>
        <w:gridCol w:w="1269"/>
        <w:gridCol w:w="1269"/>
        <w:gridCol w:w="1269"/>
        <w:gridCol w:w="1269"/>
        <w:gridCol w:w="1269"/>
        <w:gridCol w:w="1396"/>
      </w:tblGrid>
      <w:tr w:rsidR="00157D37" w:rsidRPr="00753CE1" w:rsidTr="00157D37">
        <w:trPr>
          <w:trHeight w:val="977"/>
        </w:trPr>
        <w:tc>
          <w:tcPr>
            <w:tcW w:w="735" w:type="dxa"/>
            <w:tcBorders>
              <w:top w:val="single" w:sz="4" w:space="0" w:color="auto"/>
              <w:left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r w:rsidRPr="00753CE1">
              <w:rPr>
                <w:szCs w:val="24"/>
              </w:rPr>
              <w:t xml:space="preserve">№ </w:t>
            </w:r>
          </w:p>
          <w:p w:rsidR="00157D37" w:rsidRPr="00753CE1" w:rsidRDefault="00157D37" w:rsidP="00157D37">
            <w:pPr>
              <w:spacing w:line="276" w:lineRule="auto"/>
              <w:jc w:val="center"/>
              <w:rPr>
                <w:szCs w:val="24"/>
              </w:rPr>
            </w:pPr>
            <w:r w:rsidRPr="00753CE1">
              <w:rPr>
                <w:szCs w:val="24"/>
              </w:rPr>
              <w:t>п/п</w:t>
            </w:r>
          </w:p>
        </w:tc>
        <w:tc>
          <w:tcPr>
            <w:tcW w:w="6118" w:type="dxa"/>
            <w:tcBorders>
              <w:top w:val="single" w:sz="4" w:space="0" w:color="auto"/>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sidRPr="00753CE1">
              <w:rPr>
                <w:szCs w:val="24"/>
              </w:rPr>
              <w:t>Наименование</w:t>
            </w:r>
          </w:p>
          <w:p w:rsidR="00157D37" w:rsidRPr="00753CE1" w:rsidRDefault="00157D37" w:rsidP="00157D37">
            <w:pPr>
              <w:spacing w:line="276" w:lineRule="auto"/>
              <w:jc w:val="center"/>
              <w:rPr>
                <w:szCs w:val="24"/>
              </w:rPr>
            </w:pPr>
            <w:r w:rsidRPr="00753CE1">
              <w:rPr>
                <w:szCs w:val="24"/>
              </w:rPr>
              <w:t>видов животных</w:t>
            </w:r>
            <w:r>
              <w:rPr>
                <w:szCs w:val="24"/>
              </w:rPr>
              <w:t xml:space="preserve"> </w:t>
            </w:r>
            <w:r w:rsidRPr="00753CE1">
              <w:rPr>
                <w:szCs w:val="24"/>
              </w:rPr>
              <w:t>и птицы</w:t>
            </w:r>
          </w:p>
        </w:tc>
        <w:tc>
          <w:tcPr>
            <w:tcW w:w="1269" w:type="dxa"/>
            <w:tcBorders>
              <w:top w:val="single" w:sz="4" w:space="0" w:color="auto"/>
              <w:left w:val="nil"/>
              <w:bottom w:val="single" w:sz="4" w:space="0" w:color="auto"/>
              <w:right w:val="single" w:sz="4" w:space="0" w:color="auto"/>
            </w:tcBorders>
            <w:shd w:val="clear" w:color="auto" w:fill="auto"/>
            <w:noWrap/>
          </w:tcPr>
          <w:p w:rsidR="00157D37" w:rsidRPr="00753CE1" w:rsidRDefault="00157D37" w:rsidP="00157D37">
            <w:pPr>
              <w:spacing w:line="276" w:lineRule="auto"/>
              <w:jc w:val="center"/>
              <w:rPr>
                <w:szCs w:val="24"/>
              </w:rPr>
            </w:pPr>
            <w:r>
              <w:rPr>
                <w:szCs w:val="24"/>
              </w:rPr>
              <w:t>2020</w:t>
            </w:r>
          </w:p>
          <w:p w:rsidR="00157D37" w:rsidRPr="00753CE1" w:rsidRDefault="00157D37" w:rsidP="00157D37">
            <w:pPr>
              <w:spacing w:line="276" w:lineRule="auto"/>
              <w:jc w:val="center"/>
              <w:rPr>
                <w:szCs w:val="24"/>
              </w:rPr>
            </w:pPr>
            <w:r w:rsidRPr="00753CE1">
              <w:rPr>
                <w:szCs w:val="24"/>
              </w:rPr>
              <w:t xml:space="preserve"> год </w:t>
            </w:r>
          </w:p>
        </w:tc>
        <w:tc>
          <w:tcPr>
            <w:tcW w:w="1269" w:type="dxa"/>
            <w:tcBorders>
              <w:top w:val="single" w:sz="4" w:space="0" w:color="auto"/>
              <w:left w:val="single" w:sz="4" w:space="0" w:color="auto"/>
              <w:bottom w:val="single" w:sz="4" w:space="0" w:color="auto"/>
              <w:right w:val="single" w:sz="4" w:space="0" w:color="000000"/>
            </w:tcBorders>
            <w:shd w:val="clear" w:color="auto" w:fill="auto"/>
            <w:noWrap/>
          </w:tcPr>
          <w:p w:rsidR="00157D37" w:rsidRDefault="00157D37" w:rsidP="00157D37">
            <w:pPr>
              <w:spacing w:line="276" w:lineRule="auto"/>
              <w:jc w:val="center"/>
              <w:rPr>
                <w:szCs w:val="24"/>
              </w:rPr>
            </w:pPr>
            <w:r>
              <w:rPr>
                <w:szCs w:val="24"/>
              </w:rPr>
              <w:t>2021</w:t>
            </w:r>
          </w:p>
          <w:p w:rsidR="00157D37" w:rsidRPr="00753CE1" w:rsidRDefault="00157D37" w:rsidP="00157D37">
            <w:pPr>
              <w:spacing w:line="276" w:lineRule="auto"/>
              <w:jc w:val="center"/>
              <w:rPr>
                <w:szCs w:val="24"/>
              </w:rPr>
            </w:pPr>
            <w:r w:rsidRPr="00753CE1">
              <w:rPr>
                <w:szCs w:val="24"/>
              </w:rPr>
              <w:t>год</w:t>
            </w:r>
          </w:p>
        </w:tc>
        <w:tc>
          <w:tcPr>
            <w:tcW w:w="1269" w:type="dxa"/>
            <w:tcBorders>
              <w:top w:val="single" w:sz="4" w:space="0" w:color="auto"/>
              <w:left w:val="nil"/>
              <w:bottom w:val="single" w:sz="4" w:space="0" w:color="auto"/>
              <w:right w:val="single" w:sz="4" w:space="0" w:color="000000"/>
            </w:tcBorders>
            <w:shd w:val="clear" w:color="auto" w:fill="auto"/>
          </w:tcPr>
          <w:p w:rsidR="00157D37" w:rsidRDefault="00157D37" w:rsidP="00157D37">
            <w:pPr>
              <w:spacing w:line="276" w:lineRule="auto"/>
              <w:jc w:val="center"/>
              <w:rPr>
                <w:szCs w:val="24"/>
              </w:rPr>
            </w:pPr>
            <w:r>
              <w:rPr>
                <w:szCs w:val="24"/>
              </w:rPr>
              <w:t>2022</w:t>
            </w:r>
          </w:p>
          <w:p w:rsidR="00157D37" w:rsidRPr="00753CE1" w:rsidRDefault="00157D37" w:rsidP="00157D37">
            <w:pPr>
              <w:spacing w:line="276" w:lineRule="auto"/>
              <w:jc w:val="center"/>
              <w:rPr>
                <w:szCs w:val="24"/>
              </w:rPr>
            </w:pPr>
            <w:r w:rsidRPr="00753CE1">
              <w:rPr>
                <w:szCs w:val="24"/>
              </w:rPr>
              <w:t xml:space="preserve">год </w:t>
            </w:r>
          </w:p>
        </w:tc>
        <w:tc>
          <w:tcPr>
            <w:tcW w:w="1269" w:type="dxa"/>
            <w:tcBorders>
              <w:top w:val="single" w:sz="4" w:space="0" w:color="auto"/>
              <w:left w:val="nil"/>
              <w:bottom w:val="single" w:sz="4" w:space="0" w:color="auto"/>
              <w:right w:val="single" w:sz="4" w:space="0" w:color="000000"/>
            </w:tcBorders>
            <w:shd w:val="clear" w:color="auto" w:fill="auto"/>
          </w:tcPr>
          <w:p w:rsidR="00157D37" w:rsidRDefault="00157D37" w:rsidP="00157D37">
            <w:pPr>
              <w:spacing w:line="276" w:lineRule="auto"/>
              <w:jc w:val="center"/>
              <w:rPr>
                <w:szCs w:val="24"/>
              </w:rPr>
            </w:pPr>
            <w:r>
              <w:rPr>
                <w:szCs w:val="24"/>
              </w:rPr>
              <w:t>2023</w:t>
            </w:r>
          </w:p>
          <w:p w:rsidR="00157D37" w:rsidRPr="00753CE1" w:rsidRDefault="00157D37" w:rsidP="00157D37">
            <w:pPr>
              <w:spacing w:line="276" w:lineRule="auto"/>
              <w:jc w:val="center"/>
              <w:rPr>
                <w:szCs w:val="24"/>
              </w:rPr>
            </w:pPr>
            <w:r w:rsidRPr="00753CE1">
              <w:rPr>
                <w:szCs w:val="24"/>
              </w:rPr>
              <w:t xml:space="preserve">год </w:t>
            </w:r>
          </w:p>
        </w:tc>
        <w:tc>
          <w:tcPr>
            <w:tcW w:w="1269" w:type="dxa"/>
            <w:tcBorders>
              <w:top w:val="single" w:sz="4" w:space="0" w:color="auto"/>
              <w:left w:val="nil"/>
              <w:bottom w:val="single" w:sz="4" w:space="0" w:color="auto"/>
              <w:right w:val="single" w:sz="4" w:space="0" w:color="000000"/>
            </w:tcBorders>
            <w:shd w:val="clear" w:color="auto" w:fill="auto"/>
          </w:tcPr>
          <w:p w:rsidR="00157D37" w:rsidRDefault="00157D37" w:rsidP="00157D37">
            <w:pPr>
              <w:spacing w:line="276" w:lineRule="auto"/>
              <w:jc w:val="center"/>
              <w:rPr>
                <w:szCs w:val="24"/>
              </w:rPr>
            </w:pPr>
            <w:r>
              <w:rPr>
                <w:szCs w:val="24"/>
              </w:rPr>
              <w:t>2024</w:t>
            </w:r>
          </w:p>
          <w:p w:rsidR="00157D37" w:rsidRPr="00753CE1" w:rsidRDefault="00157D37" w:rsidP="00157D37">
            <w:pPr>
              <w:spacing w:line="276" w:lineRule="auto"/>
              <w:jc w:val="center"/>
              <w:rPr>
                <w:szCs w:val="24"/>
              </w:rPr>
            </w:pPr>
            <w:r w:rsidRPr="00753CE1">
              <w:rPr>
                <w:szCs w:val="24"/>
              </w:rPr>
              <w:t xml:space="preserve">год </w:t>
            </w:r>
          </w:p>
        </w:tc>
        <w:tc>
          <w:tcPr>
            <w:tcW w:w="1396" w:type="dxa"/>
            <w:tcBorders>
              <w:top w:val="single" w:sz="4" w:space="0" w:color="auto"/>
              <w:left w:val="nil"/>
              <w:bottom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Pr>
                <w:szCs w:val="24"/>
              </w:rPr>
              <w:t>2024 год в процентах к 2020</w:t>
            </w:r>
            <w:r w:rsidRPr="00753CE1">
              <w:rPr>
                <w:szCs w:val="24"/>
              </w:rPr>
              <w:t xml:space="preserve"> году</w:t>
            </w:r>
          </w:p>
        </w:tc>
      </w:tr>
      <w:tr w:rsidR="00157D37" w:rsidRPr="00753CE1" w:rsidTr="00157D37">
        <w:trPr>
          <w:trHeight w:val="330"/>
        </w:trPr>
        <w:tc>
          <w:tcPr>
            <w:tcW w:w="735" w:type="dxa"/>
            <w:vMerge w:val="restart"/>
            <w:tcBorders>
              <w:top w:val="single" w:sz="4" w:space="0" w:color="auto"/>
              <w:left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sidRPr="00753CE1">
              <w:rPr>
                <w:szCs w:val="24"/>
              </w:rPr>
              <w:t>1</w:t>
            </w:r>
          </w:p>
        </w:tc>
        <w:tc>
          <w:tcPr>
            <w:tcW w:w="6118" w:type="dxa"/>
            <w:tcBorders>
              <w:top w:val="single" w:sz="4" w:space="0" w:color="auto"/>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Крупный рогатый скот:</w:t>
            </w:r>
          </w:p>
        </w:tc>
        <w:tc>
          <w:tcPr>
            <w:tcW w:w="1269" w:type="dxa"/>
            <w:tcBorders>
              <w:top w:val="single" w:sz="4" w:space="0" w:color="auto"/>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396" w:type="dxa"/>
            <w:tcBorders>
              <w:top w:val="single" w:sz="4" w:space="0" w:color="auto"/>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r>
      <w:tr w:rsidR="00157D37" w:rsidRPr="00753CE1" w:rsidTr="00157D37">
        <w:trPr>
          <w:trHeight w:val="330"/>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все категории хозяйств</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18326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18396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18486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18536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18636</w:t>
            </w:r>
          </w:p>
        </w:tc>
        <w:tc>
          <w:tcPr>
            <w:tcW w:w="1396"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sidRPr="00753CE1">
              <w:rPr>
                <w:szCs w:val="24"/>
              </w:rPr>
              <w:t>10</w:t>
            </w:r>
            <w:r>
              <w:rPr>
                <w:szCs w:val="24"/>
              </w:rPr>
              <w:t>1</w:t>
            </w:r>
            <w:r w:rsidRPr="00753CE1">
              <w:rPr>
                <w:szCs w:val="24"/>
              </w:rPr>
              <w:t>,</w:t>
            </w:r>
            <w:r>
              <w:rPr>
                <w:szCs w:val="24"/>
              </w:rPr>
              <w:t>7</w:t>
            </w:r>
          </w:p>
        </w:tc>
      </w:tr>
      <w:tr w:rsidR="00157D37" w:rsidRPr="00753CE1" w:rsidTr="00157D37">
        <w:trPr>
          <w:trHeight w:val="279"/>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right w:val="single" w:sz="4" w:space="0" w:color="auto"/>
            </w:tcBorders>
            <w:shd w:val="clear" w:color="auto" w:fill="auto"/>
            <w:vAlign w:val="bottom"/>
          </w:tcPr>
          <w:p w:rsidR="00157D37" w:rsidRPr="00753CE1" w:rsidRDefault="00157D37" w:rsidP="00157D37">
            <w:pPr>
              <w:spacing w:line="276" w:lineRule="auto"/>
              <w:rPr>
                <w:spacing w:val="-4"/>
                <w:szCs w:val="24"/>
              </w:rPr>
            </w:pPr>
            <w:r w:rsidRPr="00753CE1">
              <w:rPr>
                <w:spacing w:val="-4"/>
                <w:szCs w:val="24"/>
              </w:rPr>
              <w:t>в том числе сельскохозяйственные организации</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3121</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3136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3136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3136</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Pr>
                <w:szCs w:val="24"/>
              </w:rPr>
              <w:t>3136</w:t>
            </w:r>
          </w:p>
        </w:tc>
        <w:tc>
          <w:tcPr>
            <w:tcW w:w="1396"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r w:rsidRPr="00753CE1">
              <w:rPr>
                <w:szCs w:val="24"/>
              </w:rPr>
              <w:t>10</w:t>
            </w:r>
            <w:r>
              <w:rPr>
                <w:szCs w:val="24"/>
              </w:rPr>
              <w:t>0</w:t>
            </w:r>
            <w:r w:rsidRPr="00753CE1">
              <w:rPr>
                <w:szCs w:val="24"/>
              </w:rPr>
              <w:t>,5</w:t>
            </w:r>
          </w:p>
        </w:tc>
      </w:tr>
      <w:tr w:rsidR="00157D37" w:rsidRPr="00753CE1" w:rsidTr="00157D37">
        <w:trPr>
          <w:trHeight w:val="330"/>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p>
        </w:tc>
        <w:tc>
          <w:tcPr>
            <w:tcW w:w="6118" w:type="dxa"/>
            <w:tcBorders>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из них коровы:</w:t>
            </w: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269"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c>
          <w:tcPr>
            <w:tcW w:w="1396"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jc w:val="center"/>
              <w:rPr>
                <w:szCs w:val="24"/>
              </w:rPr>
            </w:pPr>
          </w:p>
        </w:tc>
      </w:tr>
      <w:tr w:rsidR="00157D37" w:rsidRPr="00753CE1" w:rsidTr="00157D37">
        <w:trPr>
          <w:trHeight w:val="330"/>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right w:val="single" w:sz="4" w:space="0" w:color="auto"/>
            </w:tcBorders>
            <w:shd w:val="clear" w:color="auto" w:fill="auto"/>
            <w:vAlign w:val="bottom"/>
          </w:tcPr>
          <w:p w:rsidR="00157D37" w:rsidRPr="00D40FDF" w:rsidRDefault="00157D37" w:rsidP="00157D37">
            <w:pPr>
              <w:spacing w:line="276" w:lineRule="auto"/>
              <w:rPr>
                <w:sz w:val="6"/>
                <w:szCs w:val="6"/>
              </w:rPr>
            </w:pPr>
            <w:r w:rsidRPr="00753CE1">
              <w:rPr>
                <w:szCs w:val="24"/>
              </w:rPr>
              <w:t>все категории хозяйств</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9419</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9491</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9535</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9565</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9635</w:t>
            </w:r>
          </w:p>
        </w:tc>
        <w:tc>
          <w:tcPr>
            <w:tcW w:w="1396"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sidRPr="00F20D40">
              <w:rPr>
                <w:szCs w:val="24"/>
              </w:rPr>
              <w:t>102,</w:t>
            </w:r>
            <w:r>
              <w:rPr>
                <w:szCs w:val="24"/>
              </w:rPr>
              <w:t>3</w:t>
            </w:r>
          </w:p>
        </w:tc>
      </w:tr>
      <w:tr w:rsidR="00157D37" w:rsidRPr="00753CE1" w:rsidTr="00157D37">
        <w:trPr>
          <w:trHeight w:val="507"/>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right w:val="single" w:sz="4" w:space="0" w:color="auto"/>
            </w:tcBorders>
            <w:shd w:val="clear" w:color="auto" w:fill="auto"/>
            <w:vAlign w:val="center"/>
          </w:tcPr>
          <w:p w:rsidR="00157D37" w:rsidRPr="00753CE1" w:rsidRDefault="00157D37" w:rsidP="00157D37">
            <w:pPr>
              <w:spacing w:line="276" w:lineRule="auto"/>
              <w:rPr>
                <w:spacing w:val="-4"/>
                <w:szCs w:val="24"/>
              </w:rPr>
            </w:pPr>
            <w:r w:rsidRPr="00753CE1">
              <w:rPr>
                <w:spacing w:val="-4"/>
                <w:szCs w:val="24"/>
              </w:rPr>
              <w:t>в том числе сельскохозяйственные организации</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1125</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1151</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1195</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1205</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1205</w:t>
            </w:r>
          </w:p>
        </w:tc>
        <w:tc>
          <w:tcPr>
            <w:tcW w:w="1396"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rPr>
            </w:pPr>
            <w:r>
              <w:rPr>
                <w:szCs w:val="24"/>
              </w:rPr>
              <w:t>107,1</w:t>
            </w:r>
          </w:p>
        </w:tc>
      </w:tr>
      <w:tr w:rsidR="00157D37" w:rsidRPr="00753CE1" w:rsidTr="00157D37">
        <w:trPr>
          <w:trHeight w:val="330"/>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p>
        </w:tc>
        <w:tc>
          <w:tcPr>
            <w:tcW w:w="6118" w:type="dxa"/>
            <w:tcBorders>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 xml:space="preserve">из них коровы </w:t>
            </w:r>
            <w:r>
              <w:rPr>
                <w:szCs w:val="24"/>
              </w:rPr>
              <w:t>молочные</w:t>
            </w:r>
            <w:r w:rsidRPr="00753CE1">
              <w:rPr>
                <w:szCs w:val="24"/>
              </w:rPr>
              <w:t>:</w:t>
            </w: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rPr>
                <w:szCs w:val="24"/>
                <w:highlight w:val="yellow"/>
              </w:rPr>
            </w:pP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rPr>
                <w:szCs w:val="24"/>
                <w:highlight w:val="yellow"/>
              </w:rPr>
            </w:pPr>
          </w:p>
        </w:tc>
        <w:tc>
          <w:tcPr>
            <w:tcW w:w="1269"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396" w:type="dxa"/>
            <w:tcBorders>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r>
      <w:tr w:rsidR="00157D37" w:rsidRPr="00753CE1" w:rsidTr="00157D37">
        <w:trPr>
          <w:trHeight w:val="330"/>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все категории хозяйств</w:t>
            </w:r>
          </w:p>
        </w:tc>
        <w:tc>
          <w:tcPr>
            <w:tcW w:w="1269" w:type="dxa"/>
            <w:tcBorders>
              <w:left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6315</w:t>
            </w:r>
          </w:p>
        </w:tc>
        <w:tc>
          <w:tcPr>
            <w:tcW w:w="1269" w:type="dxa"/>
            <w:tcBorders>
              <w:left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6325</w:t>
            </w:r>
          </w:p>
        </w:tc>
        <w:tc>
          <w:tcPr>
            <w:tcW w:w="1269" w:type="dxa"/>
            <w:tcBorders>
              <w:left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6345</w:t>
            </w:r>
          </w:p>
        </w:tc>
        <w:tc>
          <w:tcPr>
            <w:tcW w:w="1269" w:type="dxa"/>
            <w:tcBorders>
              <w:left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6365</w:t>
            </w:r>
          </w:p>
        </w:tc>
        <w:tc>
          <w:tcPr>
            <w:tcW w:w="1269" w:type="dxa"/>
            <w:tcBorders>
              <w:left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6385</w:t>
            </w:r>
          </w:p>
        </w:tc>
        <w:tc>
          <w:tcPr>
            <w:tcW w:w="1396" w:type="dxa"/>
            <w:tcBorders>
              <w:left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sidRPr="00090563">
              <w:rPr>
                <w:szCs w:val="24"/>
              </w:rPr>
              <w:t>1</w:t>
            </w:r>
            <w:r>
              <w:rPr>
                <w:szCs w:val="24"/>
              </w:rPr>
              <w:t>0</w:t>
            </w:r>
            <w:r w:rsidRPr="00090563">
              <w:rPr>
                <w:szCs w:val="24"/>
              </w:rPr>
              <w:t>1,</w:t>
            </w:r>
            <w:r>
              <w:rPr>
                <w:szCs w:val="24"/>
              </w:rPr>
              <w:t>1</w:t>
            </w:r>
          </w:p>
        </w:tc>
      </w:tr>
      <w:tr w:rsidR="00157D37" w:rsidRPr="00753CE1" w:rsidTr="00157D37">
        <w:trPr>
          <w:trHeight w:val="271"/>
        </w:trPr>
        <w:tc>
          <w:tcPr>
            <w:tcW w:w="735" w:type="dxa"/>
            <w:vMerge/>
            <w:tcBorders>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bottom w:val="single" w:sz="4" w:space="0" w:color="auto"/>
              <w:right w:val="single" w:sz="4" w:space="0" w:color="auto"/>
            </w:tcBorders>
            <w:shd w:val="clear" w:color="auto" w:fill="auto"/>
            <w:vAlign w:val="bottom"/>
          </w:tcPr>
          <w:p w:rsidR="00157D37" w:rsidRPr="00753CE1" w:rsidRDefault="00157D37" w:rsidP="00157D37">
            <w:pPr>
              <w:spacing w:line="276" w:lineRule="auto"/>
              <w:rPr>
                <w:spacing w:val="-4"/>
                <w:szCs w:val="24"/>
              </w:rPr>
            </w:pPr>
            <w:r w:rsidRPr="00753CE1">
              <w:rPr>
                <w:spacing w:val="-4"/>
                <w:szCs w:val="24"/>
              </w:rPr>
              <w:t>в том числе сельскохозяйственные организации</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975</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985</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1005</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1005</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Pr>
                <w:szCs w:val="24"/>
              </w:rPr>
              <w:t>1005</w:t>
            </w:r>
          </w:p>
        </w:tc>
        <w:tc>
          <w:tcPr>
            <w:tcW w:w="1396" w:type="dxa"/>
            <w:tcBorders>
              <w:left w:val="single" w:sz="4" w:space="0" w:color="auto"/>
              <w:bottom w:val="single" w:sz="4" w:space="0" w:color="auto"/>
              <w:right w:val="single" w:sz="4" w:space="0" w:color="auto"/>
            </w:tcBorders>
            <w:shd w:val="clear" w:color="auto" w:fill="auto"/>
            <w:vAlign w:val="center"/>
          </w:tcPr>
          <w:p w:rsidR="00157D37" w:rsidRPr="00090563" w:rsidRDefault="00157D37" w:rsidP="00157D37">
            <w:pPr>
              <w:spacing w:line="276" w:lineRule="auto"/>
              <w:jc w:val="center"/>
              <w:rPr>
                <w:szCs w:val="24"/>
              </w:rPr>
            </w:pPr>
            <w:r w:rsidRPr="00090563">
              <w:rPr>
                <w:szCs w:val="24"/>
              </w:rPr>
              <w:t>10</w:t>
            </w:r>
            <w:r>
              <w:rPr>
                <w:szCs w:val="24"/>
              </w:rPr>
              <w:t>3,1</w:t>
            </w:r>
          </w:p>
        </w:tc>
      </w:tr>
      <w:tr w:rsidR="00157D37" w:rsidRPr="00753CE1" w:rsidTr="00157D37">
        <w:trPr>
          <w:trHeight w:val="330"/>
        </w:trPr>
        <w:tc>
          <w:tcPr>
            <w:tcW w:w="735" w:type="dxa"/>
            <w:vMerge w:val="restart"/>
            <w:tcBorders>
              <w:top w:val="single" w:sz="4" w:space="0" w:color="auto"/>
              <w:left w:val="single" w:sz="4" w:space="0" w:color="auto"/>
              <w:right w:val="single" w:sz="4" w:space="0" w:color="auto"/>
            </w:tcBorders>
            <w:shd w:val="clear" w:color="auto" w:fill="auto"/>
          </w:tcPr>
          <w:p w:rsidR="00157D37" w:rsidRPr="00753CE1" w:rsidRDefault="00157D37" w:rsidP="00157D37">
            <w:pPr>
              <w:spacing w:line="276" w:lineRule="auto"/>
              <w:jc w:val="center"/>
              <w:rPr>
                <w:szCs w:val="24"/>
              </w:rPr>
            </w:pPr>
            <w:r w:rsidRPr="00753CE1">
              <w:rPr>
                <w:szCs w:val="24"/>
              </w:rPr>
              <w:t>2</w:t>
            </w:r>
          </w:p>
        </w:tc>
        <w:tc>
          <w:tcPr>
            <w:tcW w:w="6118" w:type="dxa"/>
            <w:tcBorders>
              <w:top w:val="single" w:sz="4" w:space="0" w:color="auto"/>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Свиньи:</w:t>
            </w:r>
          </w:p>
        </w:tc>
        <w:tc>
          <w:tcPr>
            <w:tcW w:w="1269" w:type="dxa"/>
            <w:tcBorders>
              <w:top w:val="single" w:sz="4" w:space="0" w:color="auto"/>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269" w:type="dxa"/>
            <w:tcBorders>
              <w:top w:val="single" w:sz="4" w:space="0" w:color="auto"/>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c>
          <w:tcPr>
            <w:tcW w:w="1396" w:type="dxa"/>
            <w:tcBorders>
              <w:top w:val="single" w:sz="4" w:space="0" w:color="auto"/>
              <w:left w:val="single" w:sz="4" w:space="0" w:color="auto"/>
              <w:right w:val="single" w:sz="4" w:space="0" w:color="auto"/>
            </w:tcBorders>
            <w:shd w:val="clear" w:color="auto" w:fill="auto"/>
            <w:vAlign w:val="center"/>
          </w:tcPr>
          <w:p w:rsidR="00157D37" w:rsidRPr="00F20D40" w:rsidRDefault="00157D37" w:rsidP="00157D37">
            <w:pPr>
              <w:spacing w:line="276" w:lineRule="auto"/>
              <w:jc w:val="center"/>
              <w:rPr>
                <w:szCs w:val="24"/>
                <w:highlight w:val="yellow"/>
              </w:rPr>
            </w:pPr>
          </w:p>
        </w:tc>
      </w:tr>
      <w:tr w:rsidR="00157D37" w:rsidRPr="00753CE1" w:rsidTr="00157D37">
        <w:trPr>
          <w:trHeight w:val="330"/>
        </w:trPr>
        <w:tc>
          <w:tcPr>
            <w:tcW w:w="735" w:type="dxa"/>
            <w:vMerge/>
            <w:tcBorders>
              <w:left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все категории хозяйств</w:t>
            </w:r>
          </w:p>
        </w:tc>
        <w:tc>
          <w:tcPr>
            <w:tcW w:w="1269" w:type="dxa"/>
            <w:tcBorders>
              <w:left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4675</w:t>
            </w:r>
          </w:p>
        </w:tc>
        <w:tc>
          <w:tcPr>
            <w:tcW w:w="1269" w:type="dxa"/>
            <w:tcBorders>
              <w:left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4830</w:t>
            </w:r>
          </w:p>
        </w:tc>
        <w:tc>
          <w:tcPr>
            <w:tcW w:w="1269" w:type="dxa"/>
            <w:tcBorders>
              <w:left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4980</w:t>
            </w:r>
          </w:p>
        </w:tc>
        <w:tc>
          <w:tcPr>
            <w:tcW w:w="1269" w:type="dxa"/>
            <w:tcBorders>
              <w:left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5180</w:t>
            </w:r>
          </w:p>
        </w:tc>
        <w:tc>
          <w:tcPr>
            <w:tcW w:w="1269" w:type="dxa"/>
            <w:tcBorders>
              <w:left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5180</w:t>
            </w:r>
          </w:p>
        </w:tc>
        <w:tc>
          <w:tcPr>
            <w:tcW w:w="1396" w:type="dxa"/>
            <w:tcBorders>
              <w:left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110,8</w:t>
            </w:r>
          </w:p>
        </w:tc>
      </w:tr>
      <w:tr w:rsidR="00157D37" w:rsidRPr="00753CE1" w:rsidTr="00157D37">
        <w:trPr>
          <w:trHeight w:val="177"/>
        </w:trPr>
        <w:tc>
          <w:tcPr>
            <w:tcW w:w="735" w:type="dxa"/>
            <w:vMerge/>
            <w:tcBorders>
              <w:left w:val="single" w:sz="4" w:space="0" w:color="auto"/>
              <w:bottom w:val="single" w:sz="4" w:space="0" w:color="auto"/>
              <w:right w:val="single" w:sz="4" w:space="0" w:color="auto"/>
            </w:tcBorders>
            <w:shd w:val="clear" w:color="auto" w:fill="auto"/>
          </w:tcPr>
          <w:p w:rsidR="00157D37" w:rsidRPr="00753CE1" w:rsidRDefault="00157D37" w:rsidP="00157D37">
            <w:pPr>
              <w:spacing w:line="276" w:lineRule="auto"/>
              <w:rPr>
                <w:szCs w:val="24"/>
              </w:rPr>
            </w:pPr>
          </w:p>
        </w:tc>
        <w:tc>
          <w:tcPr>
            <w:tcW w:w="6118" w:type="dxa"/>
            <w:tcBorders>
              <w:left w:val="single" w:sz="4" w:space="0" w:color="auto"/>
              <w:bottom w:val="single" w:sz="4" w:space="0" w:color="auto"/>
              <w:right w:val="single" w:sz="4" w:space="0" w:color="auto"/>
            </w:tcBorders>
            <w:shd w:val="clear" w:color="auto" w:fill="auto"/>
            <w:vAlign w:val="bottom"/>
          </w:tcPr>
          <w:p w:rsidR="00157D37" w:rsidRPr="00753CE1" w:rsidRDefault="00157D37" w:rsidP="00157D37">
            <w:pPr>
              <w:spacing w:line="276" w:lineRule="auto"/>
              <w:rPr>
                <w:spacing w:val="-4"/>
                <w:szCs w:val="24"/>
              </w:rPr>
            </w:pPr>
            <w:r w:rsidRPr="00753CE1">
              <w:rPr>
                <w:spacing w:val="-4"/>
                <w:szCs w:val="24"/>
              </w:rPr>
              <w:t>в том числе сельскохозяйственные организации</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1750</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1830</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1830</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2030</w:t>
            </w:r>
          </w:p>
        </w:tc>
        <w:tc>
          <w:tcPr>
            <w:tcW w:w="1269" w:type="dxa"/>
            <w:tcBorders>
              <w:left w:val="single" w:sz="4" w:space="0" w:color="auto"/>
              <w:bottom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2030</w:t>
            </w:r>
          </w:p>
        </w:tc>
        <w:tc>
          <w:tcPr>
            <w:tcW w:w="1396" w:type="dxa"/>
            <w:tcBorders>
              <w:left w:val="single" w:sz="4" w:space="0" w:color="auto"/>
              <w:bottom w:val="single" w:sz="4" w:space="0" w:color="auto"/>
              <w:right w:val="single" w:sz="4" w:space="0" w:color="auto"/>
            </w:tcBorders>
            <w:shd w:val="clear" w:color="auto" w:fill="auto"/>
            <w:vAlign w:val="center"/>
          </w:tcPr>
          <w:p w:rsidR="00157D37" w:rsidRPr="00FB713E" w:rsidRDefault="00157D37" w:rsidP="00157D37">
            <w:pPr>
              <w:spacing w:line="276" w:lineRule="auto"/>
              <w:jc w:val="center"/>
              <w:rPr>
                <w:szCs w:val="24"/>
              </w:rPr>
            </w:pPr>
            <w:r>
              <w:rPr>
                <w:szCs w:val="24"/>
              </w:rPr>
              <w:t>116,0</w:t>
            </w:r>
          </w:p>
        </w:tc>
      </w:tr>
    </w:tbl>
    <w:p w:rsidR="00157D37" w:rsidRPr="00753CE1" w:rsidRDefault="00157D37" w:rsidP="00157D37">
      <w:pPr>
        <w:spacing w:line="276" w:lineRule="auto"/>
        <w:rPr>
          <w:szCs w:val="24"/>
        </w:rPr>
      </w:pPr>
    </w:p>
    <w:p w:rsidR="00157D37" w:rsidRPr="00753CE1" w:rsidRDefault="00157D37" w:rsidP="00157D37">
      <w:pPr>
        <w:spacing w:line="276" w:lineRule="auto"/>
        <w:jc w:val="right"/>
        <w:rPr>
          <w:szCs w:val="24"/>
        </w:rPr>
      </w:pPr>
    </w:p>
    <w:p w:rsidR="00157D37" w:rsidRPr="00753CE1" w:rsidRDefault="00157D37" w:rsidP="00157D37">
      <w:pPr>
        <w:spacing w:line="276" w:lineRule="auto"/>
        <w:jc w:val="right"/>
        <w:rPr>
          <w:szCs w:val="24"/>
        </w:rPr>
      </w:pPr>
    </w:p>
    <w:p w:rsidR="00157D37" w:rsidRPr="00753CE1" w:rsidRDefault="00157D37" w:rsidP="00157D37">
      <w:pPr>
        <w:spacing w:line="276" w:lineRule="auto"/>
        <w:jc w:val="right"/>
        <w:rPr>
          <w:szCs w:val="24"/>
        </w:rPr>
      </w:pPr>
    </w:p>
    <w:p w:rsidR="00157D37" w:rsidRPr="00753CE1" w:rsidRDefault="00157D37" w:rsidP="00157D37">
      <w:pPr>
        <w:spacing w:line="276" w:lineRule="auto"/>
        <w:jc w:val="right"/>
        <w:rPr>
          <w:szCs w:val="24"/>
        </w:rPr>
      </w:pPr>
      <w:r w:rsidRPr="00753CE1">
        <w:rPr>
          <w:szCs w:val="24"/>
        </w:rPr>
        <w:t xml:space="preserve">Приложение </w:t>
      </w:r>
      <w:r>
        <w:rPr>
          <w:szCs w:val="24"/>
        </w:rPr>
        <w:t>7</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Челябинской области</w:t>
      </w:r>
      <w:r w:rsidRPr="00753CE1">
        <w:rPr>
          <w:sz w:val="24"/>
          <w:szCs w:val="24"/>
        </w:rPr>
        <w:t>»</w:t>
      </w:r>
    </w:p>
    <w:p w:rsidR="00157D37" w:rsidRPr="00753CE1" w:rsidRDefault="00157D37" w:rsidP="00157D37">
      <w:pPr>
        <w:pStyle w:val="af0"/>
        <w:spacing w:line="276" w:lineRule="auto"/>
        <w:jc w:val="right"/>
        <w:rPr>
          <w:sz w:val="24"/>
          <w:szCs w:val="24"/>
        </w:rPr>
      </w:pPr>
    </w:p>
    <w:p w:rsidR="00157D37" w:rsidRPr="00753CE1" w:rsidRDefault="00157D37" w:rsidP="00157D37">
      <w:pPr>
        <w:spacing w:line="276" w:lineRule="auto"/>
        <w:jc w:val="center"/>
        <w:rPr>
          <w:bCs/>
          <w:szCs w:val="24"/>
        </w:rPr>
      </w:pPr>
      <w:r w:rsidRPr="00753CE1">
        <w:rPr>
          <w:bCs/>
          <w:szCs w:val="24"/>
        </w:rPr>
        <w:t>Производство животноводческой продукции</w:t>
      </w:r>
    </w:p>
    <w:p w:rsidR="00157D37" w:rsidRPr="00753CE1" w:rsidRDefault="00157D37" w:rsidP="00157D37">
      <w:pPr>
        <w:spacing w:line="276" w:lineRule="auto"/>
        <w:jc w:val="center"/>
        <w:rPr>
          <w:bCs/>
          <w:color w:val="333333"/>
          <w:szCs w:val="24"/>
        </w:rPr>
      </w:pPr>
      <w:r w:rsidRPr="00753CE1">
        <w:rPr>
          <w:bCs/>
          <w:szCs w:val="24"/>
        </w:rPr>
        <w:t>(</w:t>
      </w:r>
      <w:r w:rsidRPr="00753CE1">
        <w:rPr>
          <w:bCs/>
          <w:color w:val="333333"/>
          <w:szCs w:val="24"/>
        </w:rPr>
        <w:t>индикативные показатели)</w:t>
      </w:r>
    </w:p>
    <w:p w:rsidR="00157D37" w:rsidRPr="00753CE1" w:rsidRDefault="00157D37" w:rsidP="00157D37">
      <w:pPr>
        <w:spacing w:line="276" w:lineRule="auto"/>
        <w:jc w:val="center"/>
        <w:rPr>
          <w:b/>
          <w:bCs/>
          <w:color w:val="333333"/>
          <w:szCs w:val="24"/>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5595"/>
        <w:gridCol w:w="1065"/>
        <w:gridCol w:w="1160"/>
        <w:gridCol w:w="1161"/>
        <w:gridCol w:w="1160"/>
        <w:gridCol w:w="1161"/>
        <w:gridCol w:w="1161"/>
        <w:gridCol w:w="1418"/>
      </w:tblGrid>
      <w:tr w:rsidR="00157D37" w:rsidRPr="00753CE1" w:rsidTr="00157D37">
        <w:trPr>
          <w:trHeight w:val="1192"/>
        </w:trPr>
        <w:tc>
          <w:tcPr>
            <w:tcW w:w="735" w:type="dxa"/>
          </w:tcPr>
          <w:p w:rsidR="00157D37" w:rsidRPr="00753CE1" w:rsidRDefault="00157D37" w:rsidP="00157D37">
            <w:pPr>
              <w:spacing w:line="276" w:lineRule="auto"/>
              <w:jc w:val="center"/>
              <w:rPr>
                <w:szCs w:val="24"/>
              </w:rPr>
            </w:pPr>
            <w:r w:rsidRPr="00753CE1">
              <w:rPr>
                <w:szCs w:val="24"/>
              </w:rPr>
              <w:t>№</w:t>
            </w:r>
          </w:p>
          <w:p w:rsidR="00157D37" w:rsidRPr="00753CE1" w:rsidRDefault="00157D37" w:rsidP="00157D37">
            <w:pPr>
              <w:spacing w:line="276" w:lineRule="auto"/>
              <w:jc w:val="center"/>
              <w:rPr>
                <w:szCs w:val="24"/>
              </w:rPr>
            </w:pPr>
            <w:r w:rsidRPr="00753CE1">
              <w:rPr>
                <w:szCs w:val="24"/>
              </w:rPr>
              <w:t>п/п</w:t>
            </w:r>
          </w:p>
        </w:tc>
        <w:tc>
          <w:tcPr>
            <w:tcW w:w="5595" w:type="dxa"/>
            <w:shd w:val="clear" w:color="auto" w:fill="auto"/>
          </w:tcPr>
          <w:p w:rsidR="00157D37" w:rsidRPr="00753CE1" w:rsidRDefault="00157D37" w:rsidP="00157D37">
            <w:pPr>
              <w:spacing w:line="276" w:lineRule="auto"/>
              <w:jc w:val="center"/>
              <w:rPr>
                <w:szCs w:val="24"/>
              </w:rPr>
            </w:pPr>
            <w:r w:rsidRPr="00753CE1">
              <w:rPr>
                <w:szCs w:val="24"/>
              </w:rPr>
              <w:t>Показатели</w:t>
            </w:r>
          </w:p>
        </w:tc>
        <w:tc>
          <w:tcPr>
            <w:tcW w:w="1065" w:type="dxa"/>
            <w:shd w:val="clear" w:color="auto" w:fill="auto"/>
            <w:noWrap/>
          </w:tcPr>
          <w:p w:rsidR="00157D37" w:rsidRPr="00753CE1" w:rsidRDefault="00157D37" w:rsidP="00157D37">
            <w:pPr>
              <w:spacing w:line="276" w:lineRule="auto"/>
              <w:jc w:val="center"/>
              <w:rPr>
                <w:szCs w:val="24"/>
              </w:rPr>
            </w:pPr>
            <w:r w:rsidRPr="00753CE1">
              <w:rPr>
                <w:szCs w:val="24"/>
              </w:rPr>
              <w:t>Единица измерения</w:t>
            </w:r>
          </w:p>
        </w:tc>
        <w:tc>
          <w:tcPr>
            <w:tcW w:w="1160" w:type="dxa"/>
            <w:shd w:val="clear" w:color="auto" w:fill="auto"/>
            <w:noWrap/>
          </w:tcPr>
          <w:p w:rsidR="00157D37" w:rsidRPr="00753CE1" w:rsidRDefault="00157D37" w:rsidP="00157D37">
            <w:pPr>
              <w:spacing w:line="276" w:lineRule="auto"/>
              <w:jc w:val="center"/>
              <w:rPr>
                <w:szCs w:val="24"/>
              </w:rPr>
            </w:pPr>
            <w:r>
              <w:rPr>
                <w:szCs w:val="24"/>
              </w:rPr>
              <w:t>2020</w:t>
            </w:r>
          </w:p>
          <w:p w:rsidR="00157D37" w:rsidRPr="00753CE1" w:rsidRDefault="00157D37" w:rsidP="00157D37">
            <w:pPr>
              <w:spacing w:line="276" w:lineRule="auto"/>
              <w:jc w:val="center"/>
              <w:rPr>
                <w:szCs w:val="24"/>
              </w:rPr>
            </w:pPr>
            <w:r w:rsidRPr="00753CE1">
              <w:rPr>
                <w:szCs w:val="24"/>
              </w:rPr>
              <w:t xml:space="preserve"> год </w:t>
            </w:r>
          </w:p>
        </w:tc>
        <w:tc>
          <w:tcPr>
            <w:tcW w:w="1161" w:type="dxa"/>
            <w:shd w:val="clear" w:color="auto" w:fill="auto"/>
            <w:noWrap/>
          </w:tcPr>
          <w:p w:rsidR="00157D37" w:rsidRDefault="00157D37" w:rsidP="00157D37">
            <w:pPr>
              <w:spacing w:line="276" w:lineRule="auto"/>
              <w:jc w:val="center"/>
              <w:rPr>
                <w:szCs w:val="24"/>
              </w:rPr>
            </w:pPr>
            <w:r>
              <w:rPr>
                <w:szCs w:val="24"/>
              </w:rPr>
              <w:t>2021</w:t>
            </w:r>
          </w:p>
          <w:p w:rsidR="00157D37" w:rsidRPr="00753CE1" w:rsidRDefault="00157D37" w:rsidP="00157D37">
            <w:pPr>
              <w:spacing w:line="276" w:lineRule="auto"/>
              <w:jc w:val="center"/>
              <w:rPr>
                <w:szCs w:val="24"/>
              </w:rPr>
            </w:pPr>
            <w:r w:rsidRPr="00753CE1">
              <w:rPr>
                <w:szCs w:val="24"/>
              </w:rPr>
              <w:t>год</w:t>
            </w:r>
          </w:p>
        </w:tc>
        <w:tc>
          <w:tcPr>
            <w:tcW w:w="1160" w:type="dxa"/>
            <w:shd w:val="clear" w:color="auto" w:fill="auto"/>
          </w:tcPr>
          <w:p w:rsidR="00157D37" w:rsidRDefault="00157D37" w:rsidP="00157D37">
            <w:pPr>
              <w:spacing w:line="276" w:lineRule="auto"/>
              <w:jc w:val="center"/>
              <w:rPr>
                <w:szCs w:val="24"/>
              </w:rPr>
            </w:pPr>
            <w:r>
              <w:rPr>
                <w:szCs w:val="24"/>
              </w:rPr>
              <w:t>2022</w:t>
            </w:r>
          </w:p>
          <w:p w:rsidR="00157D37" w:rsidRPr="00753CE1" w:rsidRDefault="00157D37" w:rsidP="00157D37">
            <w:pPr>
              <w:spacing w:line="276" w:lineRule="auto"/>
              <w:jc w:val="center"/>
              <w:rPr>
                <w:szCs w:val="24"/>
              </w:rPr>
            </w:pPr>
            <w:r w:rsidRPr="00753CE1">
              <w:rPr>
                <w:szCs w:val="24"/>
              </w:rPr>
              <w:t xml:space="preserve">год </w:t>
            </w:r>
          </w:p>
        </w:tc>
        <w:tc>
          <w:tcPr>
            <w:tcW w:w="1161" w:type="dxa"/>
            <w:shd w:val="clear" w:color="auto" w:fill="auto"/>
          </w:tcPr>
          <w:p w:rsidR="00157D37" w:rsidRDefault="00157D37" w:rsidP="00157D37">
            <w:pPr>
              <w:spacing w:line="276" w:lineRule="auto"/>
              <w:jc w:val="center"/>
              <w:rPr>
                <w:szCs w:val="24"/>
              </w:rPr>
            </w:pPr>
            <w:r>
              <w:rPr>
                <w:szCs w:val="24"/>
              </w:rPr>
              <w:t>2023</w:t>
            </w:r>
          </w:p>
          <w:p w:rsidR="00157D37" w:rsidRPr="00753CE1" w:rsidRDefault="00157D37" w:rsidP="00157D37">
            <w:pPr>
              <w:spacing w:line="276" w:lineRule="auto"/>
              <w:jc w:val="center"/>
              <w:rPr>
                <w:szCs w:val="24"/>
              </w:rPr>
            </w:pPr>
            <w:r w:rsidRPr="00753CE1">
              <w:rPr>
                <w:szCs w:val="24"/>
              </w:rPr>
              <w:t xml:space="preserve">год </w:t>
            </w:r>
          </w:p>
        </w:tc>
        <w:tc>
          <w:tcPr>
            <w:tcW w:w="1161" w:type="dxa"/>
            <w:shd w:val="clear" w:color="auto" w:fill="auto"/>
          </w:tcPr>
          <w:p w:rsidR="00157D37" w:rsidRDefault="00157D37" w:rsidP="00157D37">
            <w:pPr>
              <w:spacing w:line="276" w:lineRule="auto"/>
              <w:jc w:val="center"/>
              <w:rPr>
                <w:szCs w:val="24"/>
              </w:rPr>
            </w:pPr>
            <w:r>
              <w:rPr>
                <w:szCs w:val="24"/>
              </w:rPr>
              <w:t>2024</w:t>
            </w:r>
          </w:p>
          <w:p w:rsidR="00157D37" w:rsidRPr="00753CE1" w:rsidRDefault="00157D37" w:rsidP="00157D37">
            <w:pPr>
              <w:spacing w:line="276" w:lineRule="auto"/>
              <w:jc w:val="center"/>
              <w:rPr>
                <w:szCs w:val="24"/>
              </w:rPr>
            </w:pPr>
            <w:r w:rsidRPr="00753CE1">
              <w:rPr>
                <w:szCs w:val="24"/>
              </w:rPr>
              <w:t xml:space="preserve">год </w:t>
            </w:r>
          </w:p>
        </w:tc>
        <w:tc>
          <w:tcPr>
            <w:tcW w:w="1418" w:type="dxa"/>
            <w:shd w:val="clear" w:color="auto" w:fill="auto"/>
          </w:tcPr>
          <w:p w:rsidR="00157D37" w:rsidRPr="00753CE1" w:rsidRDefault="00157D37" w:rsidP="00157D37">
            <w:pPr>
              <w:spacing w:line="276" w:lineRule="auto"/>
              <w:jc w:val="center"/>
              <w:rPr>
                <w:szCs w:val="24"/>
              </w:rPr>
            </w:pPr>
            <w:r>
              <w:rPr>
                <w:szCs w:val="24"/>
              </w:rPr>
              <w:t>2024 год в процентах к 2020</w:t>
            </w:r>
            <w:r w:rsidRPr="00753CE1">
              <w:rPr>
                <w:szCs w:val="24"/>
              </w:rPr>
              <w:t xml:space="preserve"> году</w:t>
            </w:r>
          </w:p>
        </w:tc>
      </w:tr>
      <w:tr w:rsidR="00157D37" w:rsidRPr="00753CE1" w:rsidTr="00157D37">
        <w:trPr>
          <w:trHeight w:val="330"/>
        </w:trPr>
        <w:tc>
          <w:tcPr>
            <w:tcW w:w="735" w:type="dxa"/>
            <w:tcBorders>
              <w:top w:val="single" w:sz="4" w:space="0" w:color="auto"/>
              <w:left w:val="single" w:sz="4" w:space="0" w:color="auto"/>
              <w:bottom w:val="nil"/>
              <w:right w:val="single" w:sz="4" w:space="0" w:color="auto"/>
            </w:tcBorders>
          </w:tcPr>
          <w:p w:rsidR="00157D37" w:rsidRPr="00753CE1" w:rsidRDefault="00157D37" w:rsidP="00157D37">
            <w:pPr>
              <w:spacing w:line="276" w:lineRule="auto"/>
              <w:jc w:val="center"/>
              <w:rPr>
                <w:szCs w:val="24"/>
              </w:rPr>
            </w:pPr>
            <w:r w:rsidRPr="00753CE1">
              <w:rPr>
                <w:szCs w:val="24"/>
              </w:rPr>
              <w:t>1</w:t>
            </w:r>
          </w:p>
        </w:tc>
        <w:tc>
          <w:tcPr>
            <w:tcW w:w="5595" w:type="dxa"/>
            <w:tcBorders>
              <w:top w:val="single" w:sz="4" w:space="0" w:color="auto"/>
              <w:left w:val="single" w:sz="4" w:space="0" w:color="auto"/>
              <w:bottom w:val="nil"/>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Молоко:</w:t>
            </w:r>
          </w:p>
          <w:p w:rsidR="00157D37" w:rsidRPr="00753CE1" w:rsidRDefault="00157D37" w:rsidP="00157D37">
            <w:pPr>
              <w:spacing w:line="276" w:lineRule="auto"/>
              <w:rPr>
                <w:szCs w:val="24"/>
              </w:rPr>
            </w:pPr>
            <w:r w:rsidRPr="00753CE1">
              <w:rPr>
                <w:szCs w:val="24"/>
              </w:rPr>
              <w:t>все категории хозяйств</w:t>
            </w:r>
          </w:p>
        </w:tc>
        <w:tc>
          <w:tcPr>
            <w:tcW w:w="1065" w:type="dxa"/>
            <w:tcBorders>
              <w:top w:val="single" w:sz="4" w:space="0" w:color="auto"/>
              <w:left w:val="single" w:sz="4" w:space="0" w:color="auto"/>
              <w:bottom w:val="nil"/>
              <w:right w:val="single" w:sz="4" w:space="0" w:color="auto"/>
            </w:tcBorders>
            <w:shd w:val="clear" w:color="auto" w:fill="auto"/>
            <w:noWrap/>
          </w:tcPr>
          <w:p w:rsidR="00157D37" w:rsidRPr="00753CE1" w:rsidRDefault="00157D37" w:rsidP="00157D37">
            <w:pPr>
              <w:spacing w:line="276" w:lineRule="auto"/>
              <w:jc w:val="center"/>
              <w:rPr>
                <w:szCs w:val="24"/>
              </w:rPr>
            </w:pPr>
            <w:r w:rsidRPr="00753CE1">
              <w:rPr>
                <w:szCs w:val="24"/>
              </w:rPr>
              <w:t>тыс. </w:t>
            </w:r>
          </w:p>
          <w:p w:rsidR="00157D37" w:rsidRPr="00753CE1" w:rsidRDefault="00157D37" w:rsidP="00157D37">
            <w:pPr>
              <w:spacing w:line="276" w:lineRule="auto"/>
              <w:jc w:val="center"/>
              <w:rPr>
                <w:szCs w:val="24"/>
              </w:rPr>
            </w:pPr>
            <w:r w:rsidRPr="00753CE1">
              <w:rPr>
                <w:szCs w:val="24"/>
              </w:rPr>
              <w:t>тонн</w:t>
            </w:r>
          </w:p>
        </w:tc>
        <w:tc>
          <w:tcPr>
            <w:tcW w:w="1160" w:type="dxa"/>
            <w:tcBorders>
              <w:top w:val="single" w:sz="4" w:space="0" w:color="auto"/>
              <w:left w:val="single" w:sz="4" w:space="0" w:color="auto"/>
              <w:bottom w:val="nil"/>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29,054</w:t>
            </w:r>
          </w:p>
        </w:tc>
        <w:tc>
          <w:tcPr>
            <w:tcW w:w="1161" w:type="dxa"/>
            <w:tcBorders>
              <w:top w:val="single" w:sz="4" w:space="0" w:color="auto"/>
              <w:left w:val="single" w:sz="4" w:space="0" w:color="auto"/>
              <w:bottom w:val="nil"/>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29,128</w:t>
            </w:r>
          </w:p>
        </w:tc>
        <w:tc>
          <w:tcPr>
            <w:tcW w:w="1160" w:type="dxa"/>
            <w:tcBorders>
              <w:top w:val="single" w:sz="4" w:space="0" w:color="auto"/>
              <w:left w:val="single" w:sz="4" w:space="0" w:color="auto"/>
              <w:bottom w:val="nil"/>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29,293</w:t>
            </w:r>
          </w:p>
        </w:tc>
        <w:tc>
          <w:tcPr>
            <w:tcW w:w="1161" w:type="dxa"/>
            <w:tcBorders>
              <w:top w:val="single" w:sz="4" w:space="0" w:color="auto"/>
              <w:left w:val="single" w:sz="4" w:space="0" w:color="auto"/>
              <w:bottom w:val="nil"/>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29,452</w:t>
            </w:r>
          </w:p>
        </w:tc>
        <w:tc>
          <w:tcPr>
            <w:tcW w:w="1161" w:type="dxa"/>
            <w:tcBorders>
              <w:top w:val="single" w:sz="4" w:space="0" w:color="auto"/>
              <w:left w:val="single" w:sz="4" w:space="0" w:color="auto"/>
              <w:bottom w:val="nil"/>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29,585</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157D37" w:rsidRPr="00301A4C" w:rsidRDefault="00157D37" w:rsidP="00157D37">
            <w:pPr>
              <w:spacing w:line="276" w:lineRule="auto"/>
              <w:jc w:val="center"/>
              <w:rPr>
                <w:color w:val="333333"/>
                <w:szCs w:val="24"/>
              </w:rPr>
            </w:pPr>
            <w:r w:rsidRPr="00301A4C">
              <w:rPr>
                <w:color w:val="333333"/>
                <w:szCs w:val="24"/>
              </w:rPr>
              <w:t>10</w:t>
            </w:r>
            <w:r>
              <w:rPr>
                <w:color w:val="333333"/>
                <w:szCs w:val="24"/>
              </w:rPr>
              <w:t>1</w:t>
            </w:r>
            <w:r w:rsidRPr="00301A4C">
              <w:rPr>
                <w:color w:val="333333"/>
                <w:szCs w:val="24"/>
              </w:rPr>
              <w:t>,</w:t>
            </w:r>
            <w:r>
              <w:rPr>
                <w:color w:val="333333"/>
                <w:szCs w:val="24"/>
              </w:rPr>
              <w:t>8</w:t>
            </w:r>
          </w:p>
        </w:tc>
      </w:tr>
      <w:tr w:rsidR="00157D37" w:rsidRPr="00753CE1" w:rsidTr="00157D37">
        <w:trPr>
          <w:trHeight w:val="315"/>
        </w:trPr>
        <w:tc>
          <w:tcPr>
            <w:tcW w:w="735" w:type="dxa"/>
            <w:tcBorders>
              <w:top w:val="nil"/>
              <w:left w:val="single" w:sz="4" w:space="0" w:color="auto"/>
              <w:bottom w:val="single" w:sz="4" w:space="0" w:color="auto"/>
              <w:right w:val="single" w:sz="4" w:space="0" w:color="auto"/>
            </w:tcBorders>
          </w:tcPr>
          <w:p w:rsidR="00157D37" w:rsidRPr="00753CE1" w:rsidRDefault="00157D37" w:rsidP="00157D37">
            <w:pPr>
              <w:spacing w:line="276" w:lineRule="auto"/>
              <w:jc w:val="center"/>
              <w:rPr>
                <w:spacing w:val="-2"/>
                <w:szCs w:val="24"/>
              </w:rPr>
            </w:pPr>
          </w:p>
        </w:tc>
        <w:tc>
          <w:tcPr>
            <w:tcW w:w="5595" w:type="dxa"/>
            <w:tcBorders>
              <w:top w:val="nil"/>
              <w:left w:val="single" w:sz="4" w:space="0" w:color="auto"/>
              <w:bottom w:val="single" w:sz="4" w:space="0" w:color="auto"/>
              <w:right w:val="single" w:sz="4" w:space="0" w:color="auto"/>
            </w:tcBorders>
            <w:shd w:val="clear" w:color="auto" w:fill="auto"/>
            <w:vAlign w:val="bottom"/>
          </w:tcPr>
          <w:p w:rsidR="00157D37" w:rsidRPr="00753CE1" w:rsidRDefault="00157D37" w:rsidP="00157D37">
            <w:pPr>
              <w:spacing w:line="276" w:lineRule="auto"/>
              <w:rPr>
                <w:spacing w:val="-2"/>
                <w:szCs w:val="24"/>
              </w:rPr>
            </w:pPr>
            <w:r w:rsidRPr="00753CE1">
              <w:rPr>
                <w:spacing w:val="-2"/>
                <w:szCs w:val="24"/>
              </w:rPr>
              <w:t>в том числе сельскохозяйственные организации</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5,481</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5,533</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5,628</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5,632</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157D37" w:rsidRPr="00301A4C" w:rsidRDefault="00157D37" w:rsidP="00157D37">
            <w:pPr>
              <w:spacing w:line="276" w:lineRule="auto"/>
              <w:jc w:val="center"/>
              <w:rPr>
                <w:szCs w:val="24"/>
              </w:rPr>
            </w:pPr>
            <w:r>
              <w:rPr>
                <w:szCs w:val="24"/>
              </w:rPr>
              <w:t>5,635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57D37" w:rsidRPr="00301A4C" w:rsidRDefault="00157D37" w:rsidP="00157D37">
            <w:pPr>
              <w:spacing w:line="276" w:lineRule="auto"/>
              <w:jc w:val="center"/>
              <w:rPr>
                <w:color w:val="333333"/>
                <w:szCs w:val="24"/>
              </w:rPr>
            </w:pPr>
            <w:r w:rsidRPr="00301A4C">
              <w:rPr>
                <w:color w:val="333333"/>
                <w:szCs w:val="24"/>
              </w:rPr>
              <w:t>10</w:t>
            </w:r>
            <w:r>
              <w:rPr>
                <w:color w:val="333333"/>
                <w:szCs w:val="24"/>
              </w:rPr>
              <w:t>2</w:t>
            </w:r>
            <w:r w:rsidRPr="00301A4C">
              <w:rPr>
                <w:color w:val="333333"/>
                <w:szCs w:val="24"/>
              </w:rPr>
              <w:t>,</w:t>
            </w:r>
            <w:r>
              <w:rPr>
                <w:color w:val="333333"/>
                <w:szCs w:val="24"/>
              </w:rPr>
              <w:t>8</w:t>
            </w:r>
          </w:p>
        </w:tc>
      </w:tr>
      <w:tr w:rsidR="00157D37" w:rsidRPr="00753CE1" w:rsidTr="00157D37">
        <w:trPr>
          <w:trHeight w:val="330"/>
        </w:trPr>
        <w:tc>
          <w:tcPr>
            <w:tcW w:w="735" w:type="dxa"/>
            <w:tcBorders>
              <w:top w:val="single" w:sz="4" w:space="0" w:color="auto"/>
              <w:left w:val="single" w:sz="4" w:space="0" w:color="auto"/>
              <w:bottom w:val="nil"/>
              <w:right w:val="single" w:sz="4" w:space="0" w:color="auto"/>
            </w:tcBorders>
          </w:tcPr>
          <w:p w:rsidR="00157D37" w:rsidRPr="00753CE1" w:rsidRDefault="00157D37" w:rsidP="00157D37">
            <w:pPr>
              <w:spacing w:line="276" w:lineRule="auto"/>
              <w:jc w:val="center"/>
              <w:rPr>
                <w:szCs w:val="24"/>
              </w:rPr>
            </w:pPr>
            <w:r w:rsidRPr="00753CE1">
              <w:rPr>
                <w:szCs w:val="24"/>
              </w:rPr>
              <w:t>2</w:t>
            </w:r>
          </w:p>
        </w:tc>
        <w:tc>
          <w:tcPr>
            <w:tcW w:w="5595" w:type="dxa"/>
            <w:tcBorders>
              <w:top w:val="single" w:sz="4" w:space="0" w:color="auto"/>
              <w:left w:val="single" w:sz="4" w:space="0" w:color="auto"/>
              <w:bottom w:val="nil"/>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Производство прироста живой массы от выращивания, откорма и нагула</w:t>
            </w:r>
          </w:p>
          <w:p w:rsidR="00157D37" w:rsidRPr="00753CE1" w:rsidRDefault="00157D37" w:rsidP="00157D37">
            <w:pPr>
              <w:spacing w:line="276" w:lineRule="auto"/>
              <w:rPr>
                <w:szCs w:val="24"/>
              </w:rPr>
            </w:pPr>
            <w:r w:rsidRPr="00753CE1">
              <w:rPr>
                <w:szCs w:val="24"/>
              </w:rPr>
              <w:t>все категории хозяйств</w:t>
            </w:r>
          </w:p>
        </w:tc>
        <w:tc>
          <w:tcPr>
            <w:tcW w:w="1065" w:type="dxa"/>
            <w:tcBorders>
              <w:top w:val="single" w:sz="4" w:space="0" w:color="auto"/>
              <w:left w:val="single" w:sz="4" w:space="0" w:color="auto"/>
              <w:bottom w:val="nil"/>
              <w:right w:val="single" w:sz="4" w:space="0" w:color="auto"/>
            </w:tcBorders>
            <w:shd w:val="clear" w:color="auto" w:fill="auto"/>
            <w:noWrap/>
          </w:tcPr>
          <w:p w:rsidR="00157D37" w:rsidRPr="00753CE1" w:rsidRDefault="00157D37" w:rsidP="00157D37">
            <w:pPr>
              <w:spacing w:line="276" w:lineRule="auto"/>
              <w:jc w:val="center"/>
              <w:rPr>
                <w:szCs w:val="24"/>
              </w:rPr>
            </w:pPr>
          </w:p>
          <w:p w:rsidR="00157D37" w:rsidRPr="00753CE1" w:rsidRDefault="00157D37" w:rsidP="00157D37">
            <w:pPr>
              <w:spacing w:line="276" w:lineRule="auto"/>
              <w:jc w:val="center"/>
              <w:rPr>
                <w:szCs w:val="24"/>
              </w:rPr>
            </w:pPr>
            <w:r w:rsidRPr="00753CE1">
              <w:rPr>
                <w:szCs w:val="24"/>
              </w:rPr>
              <w:t>тыс. </w:t>
            </w:r>
          </w:p>
          <w:p w:rsidR="00157D37" w:rsidRPr="00753CE1" w:rsidRDefault="00157D37" w:rsidP="00157D37">
            <w:pPr>
              <w:spacing w:line="276" w:lineRule="auto"/>
              <w:jc w:val="center"/>
              <w:rPr>
                <w:szCs w:val="24"/>
              </w:rPr>
            </w:pPr>
            <w:r w:rsidRPr="00753CE1">
              <w:rPr>
                <w:szCs w:val="24"/>
              </w:rPr>
              <w:t>тонн</w:t>
            </w:r>
          </w:p>
        </w:tc>
        <w:tc>
          <w:tcPr>
            <w:tcW w:w="1160" w:type="dxa"/>
            <w:tcBorders>
              <w:top w:val="single" w:sz="4" w:space="0" w:color="auto"/>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40,820</w:t>
            </w:r>
          </w:p>
        </w:tc>
        <w:tc>
          <w:tcPr>
            <w:tcW w:w="1161" w:type="dxa"/>
            <w:tcBorders>
              <w:top w:val="single" w:sz="4" w:space="0" w:color="auto"/>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41,000</w:t>
            </w:r>
          </w:p>
        </w:tc>
        <w:tc>
          <w:tcPr>
            <w:tcW w:w="1160" w:type="dxa"/>
            <w:tcBorders>
              <w:top w:val="single" w:sz="4" w:space="0" w:color="auto"/>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41,071</w:t>
            </w:r>
          </w:p>
        </w:tc>
        <w:tc>
          <w:tcPr>
            <w:tcW w:w="1161" w:type="dxa"/>
            <w:tcBorders>
              <w:top w:val="single" w:sz="4" w:space="0" w:color="auto"/>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41,071</w:t>
            </w:r>
          </w:p>
        </w:tc>
        <w:tc>
          <w:tcPr>
            <w:tcW w:w="1161" w:type="dxa"/>
            <w:tcBorders>
              <w:top w:val="single" w:sz="4" w:space="0" w:color="auto"/>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41,071</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color w:val="333333"/>
                <w:szCs w:val="24"/>
              </w:rPr>
            </w:pPr>
            <w:r>
              <w:rPr>
                <w:color w:val="333333"/>
                <w:szCs w:val="24"/>
              </w:rPr>
              <w:t>100,6</w:t>
            </w:r>
          </w:p>
        </w:tc>
      </w:tr>
      <w:tr w:rsidR="00157D37" w:rsidRPr="00753CE1" w:rsidTr="00157D37">
        <w:trPr>
          <w:trHeight w:val="345"/>
        </w:trPr>
        <w:tc>
          <w:tcPr>
            <w:tcW w:w="735" w:type="dxa"/>
            <w:tcBorders>
              <w:top w:val="nil"/>
              <w:left w:val="single" w:sz="4" w:space="0" w:color="auto"/>
              <w:bottom w:val="nil"/>
              <w:right w:val="single" w:sz="4" w:space="0" w:color="auto"/>
            </w:tcBorders>
          </w:tcPr>
          <w:p w:rsidR="00157D37" w:rsidRPr="00753CE1" w:rsidRDefault="00157D37" w:rsidP="00157D37">
            <w:pPr>
              <w:spacing w:line="276" w:lineRule="auto"/>
              <w:jc w:val="center"/>
              <w:rPr>
                <w:spacing w:val="-2"/>
                <w:szCs w:val="24"/>
              </w:rPr>
            </w:pPr>
          </w:p>
        </w:tc>
        <w:tc>
          <w:tcPr>
            <w:tcW w:w="5595" w:type="dxa"/>
            <w:tcBorders>
              <w:top w:val="nil"/>
              <w:left w:val="single" w:sz="4" w:space="0" w:color="auto"/>
              <w:bottom w:val="nil"/>
              <w:right w:val="single" w:sz="4" w:space="0" w:color="auto"/>
            </w:tcBorders>
            <w:shd w:val="clear" w:color="auto" w:fill="auto"/>
            <w:vAlign w:val="bottom"/>
          </w:tcPr>
          <w:p w:rsidR="00157D37" w:rsidRPr="00753CE1" w:rsidRDefault="00157D37" w:rsidP="00157D37">
            <w:pPr>
              <w:spacing w:line="276" w:lineRule="auto"/>
              <w:rPr>
                <w:spacing w:val="-2"/>
                <w:szCs w:val="24"/>
              </w:rPr>
            </w:pPr>
            <w:r w:rsidRPr="00753CE1">
              <w:rPr>
                <w:spacing w:val="-2"/>
                <w:szCs w:val="24"/>
              </w:rPr>
              <w:t>в том числе сельскохозяйственные организации</w:t>
            </w:r>
          </w:p>
        </w:tc>
        <w:tc>
          <w:tcPr>
            <w:tcW w:w="1065" w:type="dxa"/>
            <w:tcBorders>
              <w:top w:val="nil"/>
              <w:left w:val="single" w:sz="4" w:space="0" w:color="auto"/>
              <w:bottom w:val="nil"/>
              <w:right w:val="single" w:sz="4" w:space="0" w:color="auto"/>
            </w:tcBorders>
            <w:shd w:val="clear" w:color="auto" w:fill="auto"/>
            <w:noWrap/>
            <w:vAlign w:val="bottom"/>
          </w:tcPr>
          <w:p w:rsidR="00157D37" w:rsidRPr="00753CE1" w:rsidRDefault="00157D37" w:rsidP="00157D37">
            <w:pPr>
              <w:spacing w:line="276" w:lineRule="auto"/>
              <w:jc w:val="center"/>
              <w:rPr>
                <w:szCs w:val="24"/>
              </w:rPr>
            </w:pPr>
          </w:p>
        </w:tc>
        <w:tc>
          <w:tcPr>
            <w:tcW w:w="1160" w:type="dxa"/>
            <w:tcBorders>
              <w:top w:val="nil"/>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36,870</w:t>
            </w:r>
          </w:p>
        </w:tc>
        <w:tc>
          <w:tcPr>
            <w:tcW w:w="1161" w:type="dxa"/>
            <w:tcBorders>
              <w:top w:val="nil"/>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37,021</w:t>
            </w:r>
          </w:p>
        </w:tc>
        <w:tc>
          <w:tcPr>
            <w:tcW w:w="1160" w:type="dxa"/>
            <w:tcBorders>
              <w:top w:val="nil"/>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37,071</w:t>
            </w:r>
          </w:p>
        </w:tc>
        <w:tc>
          <w:tcPr>
            <w:tcW w:w="1161" w:type="dxa"/>
            <w:tcBorders>
              <w:top w:val="nil"/>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37,071</w:t>
            </w:r>
          </w:p>
        </w:tc>
        <w:tc>
          <w:tcPr>
            <w:tcW w:w="1161" w:type="dxa"/>
            <w:tcBorders>
              <w:top w:val="nil"/>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szCs w:val="24"/>
              </w:rPr>
            </w:pPr>
            <w:r>
              <w:rPr>
                <w:szCs w:val="24"/>
              </w:rPr>
              <w:t>37,071</w:t>
            </w:r>
          </w:p>
        </w:tc>
        <w:tc>
          <w:tcPr>
            <w:tcW w:w="1418" w:type="dxa"/>
            <w:tcBorders>
              <w:top w:val="nil"/>
              <w:left w:val="single" w:sz="4" w:space="0" w:color="auto"/>
              <w:bottom w:val="nil"/>
              <w:right w:val="single" w:sz="4" w:space="0" w:color="auto"/>
            </w:tcBorders>
            <w:shd w:val="clear" w:color="auto" w:fill="auto"/>
            <w:noWrap/>
            <w:vAlign w:val="bottom"/>
          </w:tcPr>
          <w:p w:rsidR="00157D37" w:rsidRPr="00FB713E" w:rsidRDefault="00157D37" w:rsidP="00157D37">
            <w:pPr>
              <w:spacing w:line="276" w:lineRule="auto"/>
              <w:jc w:val="center"/>
              <w:rPr>
                <w:color w:val="333333"/>
                <w:szCs w:val="24"/>
              </w:rPr>
            </w:pPr>
            <w:r>
              <w:rPr>
                <w:color w:val="333333"/>
                <w:szCs w:val="24"/>
              </w:rPr>
              <w:t>100,5</w:t>
            </w:r>
          </w:p>
        </w:tc>
      </w:tr>
      <w:tr w:rsidR="00157D37" w:rsidRPr="00753CE1" w:rsidTr="00157D37">
        <w:trPr>
          <w:trHeight w:val="330"/>
        </w:trPr>
        <w:tc>
          <w:tcPr>
            <w:tcW w:w="735" w:type="dxa"/>
            <w:tcBorders>
              <w:top w:val="nil"/>
              <w:left w:val="single" w:sz="4" w:space="0" w:color="auto"/>
              <w:bottom w:val="nil"/>
              <w:right w:val="single" w:sz="4" w:space="0" w:color="auto"/>
            </w:tcBorders>
          </w:tcPr>
          <w:p w:rsidR="00157D37" w:rsidRPr="00753CE1" w:rsidRDefault="00157D37" w:rsidP="00157D37">
            <w:pPr>
              <w:spacing w:line="276" w:lineRule="auto"/>
              <w:jc w:val="center"/>
              <w:rPr>
                <w:szCs w:val="24"/>
              </w:rPr>
            </w:pPr>
          </w:p>
        </w:tc>
        <w:tc>
          <w:tcPr>
            <w:tcW w:w="5595" w:type="dxa"/>
            <w:tcBorders>
              <w:top w:val="nil"/>
              <w:left w:val="single" w:sz="4" w:space="0" w:color="auto"/>
              <w:bottom w:val="nil"/>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 xml:space="preserve">из </w:t>
            </w:r>
            <w:bookmarkStart w:id="8" w:name="_GoBack"/>
            <w:bookmarkEnd w:id="8"/>
            <w:r w:rsidR="00D665F0" w:rsidRPr="00753CE1">
              <w:rPr>
                <w:szCs w:val="24"/>
              </w:rPr>
              <w:t>них прироста</w:t>
            </w:r>
            <w:r w:rsidRPr="00753CE1">
              <w:rPr>
                <w:szCs w:val="24"/>
              </w:rPr>
              <w:t xml:space="preserve"> живой массы крупного рогатого скота:</w:t>
            </w:r>
          </w:p>
          <w:p w:rsidR="00157D37" w:rsidRPr="00753CE1" w:rsidRDefault="00157D37" w:rsidP="00157D37">
            <w:pPr>
              <w:spacing w:line="276" w:lineRule="auto"/>
              <w:rPr>
                <w:szCs w:val="24"/>
              </w:rPr>
            </w:pPr>
            <w:r w:rsidRPr="00753CE1">
              <w:rPr>
                <w:szCs w:val="24"/>
              </w:rPr>
              <w:t>все категории хозяйств</w:t>
            </w:r>
          </w:p>
        </w:tc>
        <w:tc>
          <w:tcPr>
            <w:tcW w:w="1065" w:type="dxa"/>
            <w:tcBorders>
              <w:top w:val="nil"/>
              <w:left w:val="single" w:sz="4" w:space="0" w:color="auto"/>
              <w:bottom w:val="nil"/>
              <w:right w:val="single" w:sz="4" w:space="0" w:color="auto"/>
            </w:tcBorders>
            <w:shd w:val="clear" w:color="auto" w:fill="auto"/>
            <w:noWrap/>
            <w:vAlign w:val="bottom"/>
          </w:tcPr>
          <w:p w:rsidR="00157D37" w:rsidRPr="00753CE1" w:rsidRDefault="00157D37" w:rsidP="00157D37">
            <w:pPr>
              <w:spacing w:line="276" w:lineRule="auto"/>
              <w:jc w:val="center"/>
              <w:rPr>
                <w:szCs w:val="24"/>
              </w:rPr>
            </w:pPr>
          </w:p>
        </w:tc>
        <w:tc>
          <w:tcPr>
            <w:tcW w:w="1160"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2,952</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3,000</w:t>
            </w:r>
          </w:p>
        </w:tc>
        <w:tc>
          <w:tcPr>
            <w:tcW w:w="1160"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3,020</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3,070</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3,070</w:t>
            </w:r>
          </w:p>
        </w:tc>
        <w:tc>
          <w:tcPr>
            <w:tcW w:w="1418"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color w:val="333333"/>
                <w:szCs w:val="24"/>
              </w:rPr>
            </w:pPr>
            <w:r>
              <w:rPr>
                <w:color w:val="333333"/>
                <w:szCs w:val="24"/>
              </w:rPr>
              <w:t>104</w:t>
            </w:r>
            <w:r w:rsidRPr="00153317">
              <w:rPr>
                <w:color w:val="333333"/>
                <w:szCs w:val="24"/>
              </w:rPr>
              <w:t>,</w:t>
            </w:r>
            <w:r>
              <w:rPr>
                <w:color w:val="333333"/>
                <w:szCs w:val="24"/>
              </w:rPr>
              <w:t>0</w:t>
            </w:r>
          </w:p>
        </w:tc>
      </w:tr>
      <w:tr w:rsidR="00157D37" w:rsidRPr="00753CE1" w:rsidTr="00157D37">
        <w:trPr>
          <w:trHeight w:val="160"/>
        </w:trPr>
        <w:tc>
          <w:tcPr>
            <w:tcW w:w="735" w:type="dxa"/>
            <w:tcBorders>
              <w:top w:val="nil"/>
              <w:left w:val="single" w:sz="4" w:space="0" w:color="auto"/>
              <w:bottom w:val="nil"/>
              <w:right w:val="single" w:sz="4" w:space="0" w:color="auto"/>
            </w:tcBorders>
          </w:tcPr>
          <w:p w:rsidR="00157D37" w:rsidRPr="00753CE1" w:rsidRDefault="00157D37" w:rsidP="00157D37">
            <w:pPr>
              <w:spacing w:line="276" w:lineRule="auto"/>
              <w:jc w:val="center"/>
              <w:rPr>
                <w:spacing w:val="-2"/>
                <w:szCs w:val="24"/>
              </w:rPr>
            </w:pPr>
          </w:p>
        </w:tc>
        <w:tc>
          <w:tcPr>
            <w:tcW w:w="5595" w:type="dxa"/>
            <w:tcBorders>
              <w:top w:val="nil"/>
              <w:left w:val="single" w:sz="4" w:space="0" w:color="auto"/>
              <w:bottom w:val="nil"/>
              <w:right w:val="single" w:sz="4" w:space="0" w:color="auto"/>
            </w:tcBorders>
            <w:shd w:val="clear" w:color="auto" w:fill="auto"/>
            <w:vAlign w:val="bottom"/>
          </w:tcPr>
          <w:p w:rsidR="00157D37" w:rsidRPr="00753CE1" w:rsidRDefault="00157D37" w:rsidP="00157D37">
            <w:pPr>
              <w:spacing w:line="276" w:lineRule="auto"/>
              <w:rPr>
                <w:spacing w:val="-2"/>
                <w:szCs w:val="24"/>
              </w:rPr>
            </w:pPr>
            <w:r w:rsidRPr="00753CE1">
              <w:rPr>
                <w:spacing w:val="-2"/>
                <w:szCs w:val="24"/>
              </w:rPr>
              <w:t>в том числе сельскохозяйственные организации</w:t>
            </w:r>
          </w:p>
        </w:tc>
        <w:tc>
          <w:tcPr>
            <w:tcW w:w="1065" w:type="dxa"/>
            <w:tcBorders>
              <w:top w:val="nil"/>
              <w:left w:val="single" w:sz="4" w:space="0" w:color="auto"/>
              <w:bottom w:val="nil"/>
              <w:right w:val="single" w:sz="4" w:space="0" w:color="auto"/>
            </w:tcBorders>
            <w:shd w:val="clear" w:color="auto" w:fill="auto"/>
            <w:noWrap/>
            <w:vAlign w:val="bottom"/>
          </w:tcPr>
          <w:p w:rsidR="00157D37" w:rsidRPr="00753CE1" w:rsidRDefault="00157D37" w:rsidP="00157D37">
            <w:pPr>
              <w:spacing w:line="276" w:lineRule="auto"/>
              <w:jc w:val="center"/>
              <w:rPr>
                <w:szCs w:val="24"/>
              </w:rPr>
            </w:pPr>
          </w:p>
        </w:tc>
        <w:tc>
          <w:tcPr>
            <w:tcW w:w="1160"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0,130</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0,130</w:t>
            </w:r>
          </w:p>
        </w:tc>
        <w:tc>
          <w:tcPr>
            <w:tcW w:w="1160"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0,130</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0,130</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0,130</w:t>
            </w:r>
          </w:p>
        </w:tc>
        <w:tc>
          <w:tcPr>
            <w:tcW w:w="1418"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color w:val="333333"/>
                <w:szCs w:val="24"/>
              </w:rPr>
            </w:pPr>
            <w:r>
              <w:rPr>
                <w:color w:val="333333"/>
                <w:szCs w:val="24"/>
              </w:rPr>
              <w:t>100,0</w:t>
            </w:r>
          </w:p>
        </w:tc>
      </w:tr>
      <w:tr w:rsidR="00157D37" w:rsidRPr="00753CE1" w:rsidTr="00157D37">
        <w:trPr>
          <w:trHeight w:val="330"/>
        </w:trPr>
        <w:tc>
          <w:tcPr>
            <w:tcW w:w="735" w:type="dxa"/>
            <w:tcBorders>
              <w:top w:val="nil"/>
              <w:left w:val="single" w:sz="4" w:space="0" w:color="auto"/>
              <w:bottom w:val="nil"/>
              <w:right w:val="single" w:sz="4" w:space="0" w:color="auto"/>
            </w:tcBorders>
          </w:tcPr>
          <w:p w:rsidR="00157D37" w:rsidRPr="00753CE1" w:rsidRDefault="00157D37" w:rsidP="00157D37">
            <w:pPr>
              <w:spacing w:line="276" w:lineRule="auto"/>
              <w:jc w:val="center"/>
              <w:rPr>
                <w:szCs w:val="24"/>
              </w:rPr>
            </w:pPr>
          </w:p>
        </w:tc>
        <w:tc>
          <w:tcPr>
            <w:tcW w:w="5595" w:type="dxa"/>
            <w:tcBorders>
              <w:top w:val="nil"/>
              <w:left w:val="single" w:sz="4" w:space="0" w:color="auto"/>
              <w:bottom w:val="nil"/>
              <w:right w:val="single" w:sz="4" w:space="0" w:color="auto"/>
            </w:tcBorders>
            <w:shd w:val="clear" w:color="auto" w:fill="auto"/>
            <w:vAlign w:val="bottom"/>
          </w:tcPr>
          <w:p w:rsidR="00157D37" w:rsidRPr="00753CE1" w:rsidRDefault="00157D37" w:rsidP="00157D37">
            <w:pPr>
              <w:spacing w:line="276" w:lineRule="auto"/>
              <w:rPr>
                <w:szCs w:val="24"/>
              </w:rPr>
            </w:pPr>
            <w:r w:rsidRPr="00753CE1">
              <w:rPr>
                <w:szCs w:val="24"/>
              </w:rPr>
              <w:t xml:space="preserve"> прироста живой массы свиней:</w:t>
            </w:r>
          </w:p>
          <w:p w:rsidR="00157D37" w:rsidRPr="00753CE1" w:rsidRDefault="00157D37" w:rsidP="00157D37">
            <w:pPr>
              <w:spacing w:line="276" w:lineRule="auto"/>
              <w:rPr>
                <w:szCs w:val="24"/>
              </w:rPr>
            </w:pPr>
            <w:r w:rsidRPr="00753CE1">
              <w:rPr>
                <w:szCs w:val="24"/>
              </w:rPr>
              <w:t>все категории хозяйств</w:t>
            </w:r>
          </w:p>
        </w:tc>
        <w:tc>
          <w:tcPr>
            <w:tcW w:w="1065" w:type="dxa"/>
            <w:tcBorders>
              <w:top w:val="nil"/>
              <w:left w:val="single" w:sz="4" w:space="0" w:color="auto"/>
              <w:bottom w:val="nil"/>
              <w:right w:val="single" w:sz="4" w:space="0" w:color="auto"/>
            </w:tcBorders>
            <w:shd w:val="clear" w:color="auto" w:fill="auto"/>
            <w:noWrap/>
            <w:vAlign w:val="bottom"/>
          </w:tcPr>
          <w:p w:rsidR="00157D37" w:rsidRPr="00753CE1" w:rsidRDefault="00157D37" w:rsidP="00157D37">
            <w:pPr>
              <w:spacing w:line="276" w:lineRule="auto"/>
              <w:jc w:val="center"/>
              <w:rPr>
                <w:szCs w:val="24"/>
              </w:rPr>
            </w:pPr>
          </w:p>
        </w:tc>
        <w:tc>
          <w:tcPr>
            <w:tcW w:w="1160"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0,874</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0,886</w:t>
            </w:r>
          </w:p>
        </w:tc>
        <w:tc>
          <w:tcPr>
            <w:tcW w:w="1160"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0,886</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0,836</w:t>
            </w:r>
          </w:p>
        </w:tc>
        <w:tc>
          <w:tcPr>
            <w:tcW w:w="1161"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szCs w:val="24"/>
              </w:rPr>
            </w:pPr>
            <w:r>
              <w:rPr>
                <w:szCs w:val="24"/>
              </w:rPr>
              <w:t>0,836</w:t>
            </w:r>
          </w:p>
        </w:tc>
        <w:tc>
          <w:tcPr>
            <w:tcW w:w="1418" w:type="dxa"/>
            <w:tcBorders>
              <w:top w:val="nil"/>
              <w:left w:val="single" w:sz="4" w:space="0" w:color="auto"/>
              <w:bottom w:val="nil"/>
              <w:right w:val="single" w:sz="4" w:space="0" w:color="auto"/>
            </w:tcBorders>
            <w:shd w:val="clear" w:color="auto" w:fill="auto"/>
            <w:noWrap/>
            <w:vAlign w:val="bottom"/>
          </w:tcPr>
          <w:p w:rsidR="00157D37" w:rsidRPr="00153317" w:rsidRDefault="00157D37" w:rsidP="00157D37">
            <w:pPr>
              <w:spacing w:line="276" w:lineRule="auto"/>
              <w:jc w:val="center"/>
              <w:rPr>
                <w:color w:val="333333"/>
                <w:szCs w:val="24"/>
              </w:rPr>
            </w:pPr>
            <w:r>
              <w:rPr>
                <w:color w:val="333333"/>
                <w:szCs w:val="24"/>
              </w:rPr>
              <w:t>95,7</w:t>
            </w:r>
          </w:p>
        </w:tc>
      </w:tr>
      <w:tr w:rsidR="00157D37" w:rsidRPr="00753CE1" w:rsidTr="00157D37">
        <w:trPr>
          <w:trHeight w:val="285"/>
        </w:trPr>
        <w:tc>
          <w:tcPr>
            <w:tcW w:w="735" w:type="dxa"/>
            <w:tcBorders>
              <w:top w:val="nil"/>
              <w:left w:val="single" w:sz="4" w:space="0" w:color="auto"/>
              <w:bottom w:val="single" w:sz="4" w:space="0" w:color="auto"/>
              <w:right w:val="single" w:sz="4" w:space="0" w:color="auto"/>
            </w:tcBorders>
          </w:tcPr>
          <w:p w:rsidR="00157D37" w:rsidRPr="00753CE1" w:rsidRDefault="00157D37" w:rsidP="00157D37">
            <w:pPr>
              <w:spacing w:line="276" w:lineRule="auto"/>
              <w:jc w:val="center"/>
              <w:rPr>
                <w:spacing w:val="-2"/>
                <w:szCs w:val="24"/>
              </w:rPr>
            </w:pPr>
          </w:p>
        </w:tc>
        <w:tc>
          <w:tcPr>
            <w:tcW w:w="5595" w:type="dxa"/>
            <w:tcBorders>
              <w:top w:val="nil"/>
              <w:left w:val="single" w:sz="4" w:space="0" w:color="auto"/>
              <w:bottom w:val="single" w:sz="4" w:space="0" w:color="auto"/>
              <w:right w:val="single" w:sz="4" w:space="0" w:color="auto"/>
            </w:tcBorders>
            <w:shd w:val="clear" w:color="auto" w:fill="auto"/>
            <w:vAlign w:val="bottom"/>
          </w:tcPr>
          <w:p w:rsidR="00157D37" w:rsidRPr="00753CE1" w:rsidRDefault="00157D37" w:rsidP="00157D37">
            <w:pPr>
              <w:tabs>
                <w:tab w:val="left" w:pos="0"/>
              </w:tabs>
              <w:spacing w:line="276" w:lineRule="auto"/>
              <w:ind w:left="-119"/>
              <w:rPr>
                <w:spacing w:val="-2"/>
                <w:szCs w:val="24"/>
              </w:rPr>
            </w:pPr>
            <w:r w:rsidRPr="00753CE1">
              <w:rPr>
                <w:spacing w:val="-2"/>
                <w:szCs w:val="24"/>
              </w:rPr>
              <w:t>в том числе сельскохозяйственные организации</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157D37" w:rsidRPr="00753CE1" w:rsidRDefault="00157D37" w:rsidP="00157D37">
            <w:pPr>
              <w:spacing w:line="276" w:lineRule="auto"/>
              <w:jc w:val="center"/>
              <w:rPr>
                <w:szCs w:val="24"/>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157D37" w:rsidRPr="00FD28F6" w:rsidRDefault="00157D37" w:rsidP="00157D37">
            <w:pPr>
              <w:spacing w:line="276" w:lineRule="auto"/>
              <w:jc w:val="center"/>
              <w:rPr>
                <w:szCs w:val="24"/>
              </w:rPr>
            </w:pPr>
            <w:r>
              <w:rPr>
                <w:szCs w:val="24"/>
              </w:rPr>
              <w:t>0,271</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157D37" w:rsidRPr="00FD28F6" w:rsidRDefault="00157D37" w:rsidP="00157D37">
            <w:pPr>
              <w:spacing w:line="276" w:lineRule="auto"/>
              <w:jc w:val="center"/>
              <w:rPr>
                <w:szCs w:val="24"/>
              </w:rPr>
            </w:pPr>
            <w:r>
              <w:rPr>
                <w:szCs w:val="24"/>
              </w:rPr>
              <w:t>0,271</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157D37" w:rsidRPr="00FD28F6" w:rsidRDefault="00157D37" w:rsidP="00157D37">
            <w:pPr>
              <w:spacing w:line="276" w:lineRule="auto"/>
              <w:jc w:val="center"/>
              <w:rPr>
                <w:szCs w:val="24"/>
              </w:rPr>
            </w:pPr>
            <w:r>
              <w:rPr>
                <w:szCs w:val="24"/>
              </w:rPr>
              <w:t>0,271</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157D37" w:rsidRPr="00FD28F6" w:rsidRDefault="00157D37" w:rsidP="00157D37">
            <w:pPr>
              <w:spacing w:line="276" w:lineRule="auto"/>
              <w:jc w:val="center"/>
              <w:rPr>
                <w:szCs w:val="24"/>
              </w:rPr>
            </w:pPr>
            <w:r>
              <w:rPr>
                <w:szCs w:val="24"/>
              </w:rPr>
              <w:t>0,271</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157D37" w:rsidRPr="00FD28F6" w:rsidRDefault="00157D37" w:rsidP="00157D37">
            <w:pPr>
              <w:spacing w:line="276" w:lineRule="auto"/>
              <w:jc w:val="center"/>
              <w:rPr>
                <w:szCs w:val="24"/>
              </w:rPr>
            </w:pPr>
            <w:r>
              <w:rPr>
                <w:szCs w:val="24"/>
              </w:rPr>
              <w:t>0,271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57D37" w:rsidRPr="00FD28F6" w:rsidRDefault="00157D37" w:rsidP="00157D37">
            <w:pPr>
              <w:spacing w:line="276" w:lineRule="auto"/>
              <w:jc w:val="center"/>
              <w:rPr>
                <w:color w:val="333333"/>
                <w:szCs w:val="24"/>
              </w:rPr>
            </w:pPr>
            <w:r>
              <w:rPr>
                <w:color w:val="333333"/>
                <w:szCs w:val="24"/>
              </w:rPr>
              <w:t>100,0</w:t>
            </w:r>
          </w:p>
        </w:tc>
      </w:tr>
    </w:tbl>
    <w:p w:rsidR="00157D37" w:rsidRDefault="00157D37" w:rsidP="00157D37">
      <w:pPr>
        <w:spacing w:line="276" w:lineRule="auto"/>
        <w:rPr>
          <w:szCs w:val="24"/>
        </w:rPr>
      </w:pPr>
    </w:p>
    <w:p w:rsidR="00157D37" w:rsidRDefault="00157D37" w:rsidP="00157D37">
      <w:pPr>
        <w:spacing w:line="276" w:lineRule="auto"/>
        <w:rPr>
          <w:szCs w:val="24"/>
        </w:rPr>
      </w:pPr>
    </w:p>
    <w:p w:rsidR="00157D37" w:rsidRPr="00753CE1" w:rsidRDefault="00157D37" w:rsidP="00157D37">
      <w:pPr>
        <w:spacing w:line="276" w:lineRule="auto"/>
        <w:jc w:val="right"/>
        <w:rPr>
          <w:szCs w:val="24"/>
        </w:rPr>
      </w:pPr>
      <w:r w:rsidRPr="00753CE1">
        <w:rPr>
          <w:szCs w:val="24"/>
        </w:rPr>
        <w:t xml:space="preserve">Приложение </w:t>
      </w:r>
      <w:r>
        <w:rPr>
          <w:szCs w:val="24"/>
        </w:rPr>
        <w:t>8</w:t>
      </w:r>
    </w:p>
    <w:p w:rsidR="00157D37" w:rsidRPr="00753CE1" w:rsidRDefault="00157D37" w:rsidP="00157D37">
      <w:pPr>
        <w:pStyle w:val="af0"/>
        <w:spacing w:line="276" w:lineRule="auto"/>
        <w:jc w:val="right"/>
        <w:rPr>
          <w:sz w:val="24"/>
          <w:szCs w:val="24"/>
        </w:rPr>
      </w:pPr>
      <w:r w:rsidRPr="00753CE1">
        <w:rPr>
          <w:spacing w:val="-4"/>
          <w:sz w:val="24"/>
          <w:szCs w:val="24"/>
        </w:rPr>
        <w:t>к п</w:t>
      </w:r>
      <w:r w:rsidRPr="00753CE1">
        <w:rPr>
          <w:sz w:val="24"/>
          <w:szCs w:val="24"/>
        </w:rPr>
        <w:t>рограмме «Развитие сельского хозяйства</w:t>
      </w:r>
    </w:p>
    <w:p w:rsidR="00157D37" w:rsidRPr="00753CE1" w:rsidRDefault="00D665F0" w:rsidP="00157D37">
      <w:pPr>
        <w:pStyle w:val="af0"/>
        <w:spacing w:line="276" w:lineRule="auto"/>
        <w:jc w:val="right"/>
        <w:rPr>
          <w:sz w:val="24"/>
          <w:szCs w:val="24"/>
        </w:rPr>
      </w:pPr>
      <w:r w:rsidRPr="00753CE1">
        <w:rPr>
          <w:sz w:val="24"/>
          <w:szCs w:val="24"/>
        </w:rPr>
        <w:t>Агаповского муниципального</w:t>
      </w:r>
      <w:r w:rsidR="00157D37" w:rsidRPr="00753CE1">
        <w:rPr>
          <w:sz w:val="24"/>
          <w:szCs w:val="24"/>
        </w:rPr>
        <w:t xml:space="preserve"> района</w:t>
      </w:r>
    </w:p>
    <w:p w:rsidR="00157D37" w:rsidRPr="00753CE1" w:rsidRDefault="00157D37" w:rsidP="00157D37">
      <w:pPr>
        <w:pStyle w:val="af0"/>
        <w:spacing w:line="276" w:lineRule="auto"/>
        <w:jc w:val="right"/>
        <w:rPr>
          <w:sz w:val="24"/>
          <w:szCs w:val="24"/>
        </w:rPr>
      </w:pPr>
      <w:r>
        <w:rPr>
          <w:sz w:val="24"/>
          <w:szCs w:val="24"/>
        </w:rPr>
        <w:t>Челябинской области</w:t>
      </w:r>
      <w:r w:rsidRPr="00753CE1">
        <w:rPr>
          <w:sz w:val="24"/>
          <w:szCs w:val="24"/>
        </w:rPr>
        <w:t>»</w:t>
      </w:r>
    </w:p>
    <w:p w:rsidR="00157D37" w:rsidRPr="00753CE1" w:rsidRDefault="00157D37" w:rsidP="00157D37">
      <w:pPr>
        <w:spacing w:line="276" w:lineRule="auto"/>
        <w:jc w:val="right"/>
        <w:rPr>
          <w:spacing w:val="-4"/>
          <w:szCs w:val="24"/>
        </w:rPr>
      </w:pPr>
    </w:p>
    <w:p w:rsidR="00157D37" w:rsidRPr="00753CE1" w:rsidRDefault="00157D37" w:rsidP="00157D37">
      <w:pPr>
        <w:spacing w:line="276" w:lineRule="auto"/>
        <w:jc w:val="right"/>
        <w:rPr>
          <w:spacing w:val="-4"/>
          <w:szCs w:val="24"/>
        </w:rPr>
      </w:pPr>
    </w:p>
    <w:p w:rsidR="00157D37" w:rsidRPr="00753CE1" w:rsidRDefault="00157D37" w:rsidP="00157D37">
      <w:pPr>
        <w:spacing w:line="276" w:lineRule="auto"/>
        <w:jc w:val="right"/>
        <w:rPr>
          <w:spacing w:val="-4"/>
          <w:szCs w:val="24"/>
        </w:rPr>
      </w:pPr>
    </w:p>
    <w:p w:rsidR="00157D37" w:rsidRPr="00753CE1" w:rsidRDefault="00157D37" w:rsidP="00157D37">
      <w:pPr>
        <w:spacing w:line="276" w:lineRule="auto"/>
        <w:jc w:val="center"/>
        <w:rPr>
          <w:szCs w:val="24"/>
        </w:rPr>
      </w:pPr>
      <w:r w:rsidRPr="00753CE1">
        <w:rPr>
          <w:szCs w:val="24"/>
        </w:rPr>
        <w:t>Объем производства продукции сельского хозяйства</w:t>
      </w:r>
    </w:p>
    <w:p w:rsidR="00157D37" w:rsidRPr="00753CE1" w:rsidRDefault="00157D37" w:rsidP="00157D37">
      <w:pPr>
        <w:spacing w:line="276" w:lineRule="auto"/>
        <w:jc w:val="center"/>
        <w:rPr>
          <w:szCs w:val="24"/>
        </w:rPr>
      </w:pPr>
      <w:r w:rsidRPr="00753CE1">
        <w:rPr>
          <w:szCs w:val="24"/>
        </w:rPr>
        <w:t>(по всем категориям хозяйств)</w:t>
      </w:r>
    </w:p>
    <w:p w:rsidR="00157D37" w:rsidRPr="00753CE1" w:rsidRDefault="00157D37" w:rsidP="00157D37">
      <w:pPr>
        <w:spacing w:line="276" w:lineRule="auto"/>
        <w:rPr>
          <w:szCs w:val="24"/>
        </w:rPr>
      </w:pPr>
    </w:p>
    <w:tbl>
      <w:tblPr>
        <w:tblW w:w="14742" w:type="dxa"/>
        <w:tblInd w:w="108" w:type="dxa"/>
        <w:tblLayout w:type="fixed"/>
        <w:tblLook w:val="04A0" w:firstRow="1" w:lastRow="0" w:firstColumn="1" w:lastColumn="0" w:noHBand="0" w:noVBand="1"/>
      </w:tblPr>
      <w:tblGrid>
        <w:gridCol w:w="3828"/>
        <w:gridCol w:w="2182"/>
        <w:gridCol w:w="2183"/>
        <w:gridCol w:w="2183"/>
        <w:gridCol w:w="2183"/>
        <w:gridCol w:w="2183"/>
      </w:tblGrid>
      <w:tr w:rsidR="00157D37" w:rsidRPr="00753CE1" w:rsidTr="00157D37">
        <w:trPr>
          <w:cantSplit/>
          <w:trHeight w:val="473"/>
        </w:trPr>
        <w:tc>
          <w:tcPr>
            <w:tcW w:w="3828" w:type="dxa"/>
            <w:vMerge w:val="restart"/>
            <w:tcBorders>
              <w:top w:val="single" w:sz="4" w:space="0" w:color="auto"/>
              <w:left w:val="single" w:sz="4" w:space="0" w:color="auto"/>
              <w:bottom w:val="single" w:sz="4" w:space="0" w:color="000000"/>
              <w:right w:val="single" w:sz="4" w:space="0" w:color="auto"/>
            </w:tcBorders>
            <w:noWrap/>
            <w:vAlign w:val="center"/>
            <w:hideMark/>
          </w:tcPr>
          <w:p w:rsidR="00157D37" w:rsidRPr="00753CE1" w:rsidRDefault="00157D37" w:rsidP="00157D37">
            <w:pPr>
              <w:spacing w:line="276" w:lineRule="auto"/>
              <w:rPr>
                <w:szCs w:val="24"/>
              </w:rPr>
            </w:pPr>
            <w:r w:rsidRPr="00753CE1">
              <w:rPr>
                <w:szCs w:val="24"/>
              </w:rPr>
              <w:t>Показатель</w:t>
            </w:r>
          </w:p>
        </w:tc>
        <w:tc>
          <w:tcPr>
            <w:tcW w:w="2182" w:type="dxa"/>
            <w:tcBorders>
              <w:top w:val="single" w:sz="4" w:space="0" w:color="auto"/>
              <w:left w:val="single" w:sz="4" w:space="0" w:color="auto"/>
              <w:bottom w:val="single" w:sz="4" w:space="0" w:color="auto"/>
              <w:right w:val="single" w:sz="4" w:space="0" w:color="auto"/>
            </w:tcBorders>
            <w:vAlign w:val="center"/>
            <w:hideMark/>
          </w:tcPr>
          <w:p w:rsidR="00157D37" w:rsidRPr="00753CE1" w:rsidRDefault="00157D37" w:rsidP="00157D37">
            <w:pPr>
              <w:pStyle w:val="af9"/>
              <w:spacing w:line="276" w:lineRule="auto"/>
              <w:jc w:val="center"/>
            </w:pPr>
            <w:r>
              <w:t>2020</w:t>
            </w:r>
            <w:r w:rsidRPr="00753CE1">
              <w:t xml:space="preserve"> год</w:t>
            </w:r>
          </w:p>
        </w:tc>
        <w:tc>
          <w:tcPr>
            <w:tcW w:w="2183" w:type="dxa"/>
            <w:tcBorders>
              <w:top w:val="single" w:sz="4" w:space="0" w:color="auto"/>
              <w:left w:val="nil"/>
              <w:bottom w:val="single" w:sz="4" w:space="0" w:color="auto"/>
              <w:right w:val="single" w:sz="4" w:space="0" w:color="auto"/>
            </w:tcBorders>
            <w:noWrap/>
            <w:vAlign w:val="center"/>
            <w:hideMark/>
          </w:tcPr>
          <w:p w:rsidR="00157D37" w:rsidRPr="00753CE1" w:rsidRDefault="00157D37" w:rsidP="00157D37">
            <w:pPr>
              <w:pStyle w:val="af9"/>
              <w:spacing w:line="276" w:lineRule="auto"/>
              <w:jc w:val="center"/>
            </w:pPr>
            <w:r>
              <w:t>2021</w:t>
            </w:r>
            <w:r w:rsidRPr="00753CE1">
              <w:t xml:space="preserve"> год</w:t>
            </w:r>
          </w:p>
        </w:tc>
        <w:tc>
          <w:tcPr>
            <w:tcW w:w="2183" w:type="dxa"/>
            <w:tcBorders>
              <w:top w:val="single" w:sz="4" w:space="0" w:color="auto"/>
              <w:left w:val="nil"/>
              <w:bottom w:val="single" w:sz="4" w:space="0" w:color="auto"/>
              <w:right w:val="single" w:sz="4" w:space="0" w:color="auto"/>
            </w:tcBorders>
            <w:noWrap/>
            <w:vAlign w:val="center"/>
            <w:hideMark/>
          </w:tcPr>
          <w:p w:rsidR="00157D37" w:rsidRPr="00753CE1" w:rsidRDefault="00157D37" w:rsidP="00157D37">
            <w:pPr>
              <w:pStyle w:val="af9"/>
              <w:spacing w:line="276" w:lineRule="auto"/>
              <w:jc w:val="center"/>
            </w:pPr>
            <w:r>
              <w:t>2022</w:t>
            </w:r>
            <w:r w:rsidRPr="00753CE1">
              <w:t xml:space="preserve"> год</w:t>
            </w:r>
          </w:p>
        </w:tc>
        <w:tc>
          <w:tcPr>
            <w:tcW w:w="2183" w:type="dxa"/>
            <w:tcBorders>
              <w:top w:val="single" w:sz="4" w:space="0" w:color="auto"/>
              <w:left w:val="nil"/>
              <w:bottom w:val="single" w:sz="4" w:space="0" w:color="auto"/>
              <w:right w:val="single" w:sz="4" w:space="0" w:color="auto"/>
            </w:tcBorders>
            <w:noWrap/>
            <w:vAlign w:val="center"/>
            <w:hideMark/>
          </w:tcPr>
          <w:p w:rsidR="00157D37" w:rsidRPr="00753CE1" w:rsidRDefault="00157D37" w:rsidP="00157D37">
            <w:pPr>
              <w:pStyle w:val="af9"/>
              <w:spacing w:line="276" w:lineRule="auto"/>
              <w:jc w:val="center"/>
            </w:pPr>
            <w:r>
              <w:t>2023</w:t>
            </w:r>
            <w:r w:rsidRPr="00753CE1">
              <w:t xml:space="preserve"> год</w:t>
            </w:r>
          </w:p>
        </w:tc>
        <w:tc>
          <w:tcPr>
            <w:tcW w:w="2183" w:type="dxa"/>
            <w:tcBorders>
              <w:top w:val="single" w:sz="4" w:space="0" w:color="auto"/>
              <w:left w:val="nil"/>
              <w:bottom w:val="single" w:sz="4" w:space="0" w:color="auto"/>
              <w:right w:val="single" w:sz="4" w:space="0" w:color="auto"/>
            </w:tcBorders>
            <w:noWrap/>
            <w:vAlign w:val="center"/>
            <w:hideMark/>
          </w:tcPr>
          <w:p w:rsidR="00157D37" w:rsidRPr="00753CE1" w:rsidRDefault="00157D37" w:rsidP="00157D37">
            <w:pPr>
              <w:pStyle w:val="af9"/>
              <w:spacing w:line="276" w:lineRule="auto"/>
              <w:jc w:val="center"/>
            </w:pPr>
            <w:r w:rsidRPr="00753CE1">
              <w:t>202</w:t>
            </w:r>
            <w:r>
              <w:t>4</w:t>
            </w:r>
            <w:r w:rsidRPr="00753CE1">
              <w:t xml:space="preserve"> год</w:t>
            </w:r>
          </w:p>
        </w:tc>
      </w:tr>
      <w:tr w:rsidR="00157D37" w:rsidRPr="00753CE1" w:rsidTr="00157D37">
        <w:trPr>
          <w:cantSplit/>
          <w:trHeight w:val="538"/>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157D37" w:rsidRPr="00753CE1" w:rsidRDefault="00157D37" w:rsidP="00157D37">
            <w:pPr>
              <w:spacing w:line="276" w:lineRule="auto"/>
              <w:rPr>
                <w:szCs w:val="24"/>
              </w:rPr>
            </w:pPr>
          </w:p>
        </w:tc>
        <w:tc>
          <w:tcPr>
            <w:tcW w:w="2182" w:type="dxa"/>
            <w:tcBorders>
              <w:top w:val="single" w:sz="4" w:space="0" w:color="auto"/>
              <w:left w:val="single" w:sz="4" w:space="0" w:color="auto"/>
              <w:bottom w:val="single" w:sz="4" w:space="0" w:color="000000"/>
              <w:right w:val="single" w:sz="4" w:space="0" w:color="auto"/>
            </w:tcBorders>
            <w:vAlign w:val="center"/>
            <w:hideMark/>
          </w:tcPr>
          <w:p w:rsidR="00157D37" w:rsidRPr="00753CE1" w:rsidRDefault="00157D37" w:rsidP="00157D37">
            <w:pPr>
              <w:spacing w:line="276" w:lineRule="auto"/>
              <w:jc w:val="center"/>
              <w:rPr>
                <w:szCs w:val="24"/>
              </w:rPr>
            </w:pPr>
            <w:r w:rsidRPr="00753CE1">
              <w:rPr>
                <w:szCs w:val="24"/>
              </w:rPr>
              <w:t>тонн</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тонн</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тонн</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тонн</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тонн</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vAlign w:val="center"/>
            <w:hideMark/>
          </w:tcPr>
          <w:p w:rsidR="00157D37" w:rsidRPr="00753CE1" w:rsidRDefault="00157D37" w:rsidP="00157D37">
            <w:pPr>
              <w:spacing w:line="276" w:lineRule="auto"/>
              <w:rPr>
                <w:szCs w:val="24"/>
              </w:rPr>
            </w:pPr>
            <w:r w:rsidRPr="00753CE1">
              <w:rPr>
                <w:szCs w:val="24"/>
              </w:rPr>
              <w:t>Продукция растениеводства</w:t>
            </w:r>
          </w:p>
        </w:tc>
        <w:tc>
          <w:tcPr>
            <w:tcW w:w="2182" w:type="dxa"/>
            <w:tcBorders>
              <w:top w:val="nil"/>
              <w:left w:val="single" w:sz="4" w:space="0" w:color="auto"/>
              <w:bottom w:val="single" w:sz="4" w:space="0" w:color="auto"/>
              <w:right w:val="single" w:sz="4" w:space="0" w:color="auto"/>
            </w:tcBorders>
            <w:vAlign w:val="center"/>
            <w:hideMark/>
          </w:tcPr>
          <w:p w:rsidR="00157D37" w:rsidRPr="00753CE1" w:rsidRDefault="00157D37" w:rsidP="00157D37">
            <w:pPr>
              <w:spacing w:line="276" w:lineRule="auto"/>
              <w:jc w:val="center"/>
              <w:rPr>
                <w:szCs w:val="24"/>
              </w:rPr>
            </w:pPr>
            <w:r w:rsidRPr="00753CE1">
              <w:rPr>
                <w:szCs w:val="24"/>
              </w:rPr>
              <w:t>х</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х</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х</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х</w:t>
            </w:r>
          </w:p>
        </w:tc>
        <w:tc>
          <w:tcPr>
            <w:tcW w:w="2183" w:type="dxa"/>
            <w:tcBorders>
              <w:top w:val="nil"/>
              <w:left w:val="nil"/>
              <w:bottom w:val="single" w:sz="4" w:space="0" w:color="auto"/>
              <w:right w:val="single" w:sz="4" w:space="0" w:color="auto"/>
            </w:tcBorders>
            <w:noWrap/>
            <w:vAlign w:val="center"/>
            <w:hideMark/>
          </w:tcPr>
          <w:p w:rsidR="00157D37" w:rsidRPr="00753CE1" w:rsidRDefault="00157D37" w:rsidP="00157D37">
            <w:pPr>
              <w:spacing w:line="276" w:lineRule="auto"/>
              <w:jc w:val="center"/>
              <w:rPr>
                <w:szCs w:val="24"/>
              </w:rPr>
            </w:pPr>
            <w:r w:rsidRPr="00753CE1">
              <w:rPr>
                <w:szCs w:val="24"/>
              </w:rPr>
              <w:t>х</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hideMark/>
          </w:tcPr>
          <w:p w:rsidR="00157D37" w:rsidRPr="00753CE1" w:rsidRDefault="00157D37" w:rsidP="00157D37">
            <w:pPr>
              <w:spacing w:line="276" w:lineRule="auto"/>
              <w:rPr>
                <w:szCs w:val="24"/>
              </w:rPr>
            </w:pPr>
            <w:r w:rsidRPr="00753CE1">
              <w:rPr>
                <w:szCs w:val="24"/>
              </w:rPr>
              <w:t xml:space="preserve">   - зерно</w:t>
            </w:r>
          </w:p>
        </w:tc>
        <w:tc>
          <w:tcPr>
            <w:tcW w:w="2182" w:type="dxa"/>
            <w:tcBorders>
              <w:top w:val="nil"/>
              <w:left w:val="single" w:sz="4" w:space="0" w:color="auto"/>
              <w:bottom w:val="single" w:sz="4" w:space="0" w:color="auto"/>
              <w:right w:val="single" w:sz="4" w:space="0" w:color="auto"/>
            </w:tcBorders>
            <w:vAlign w:val="center"/>
          </w:tcPr>
          <w:p w:rsidR="00157D37" w:rsidRPr="00DA09C0" w:rsidRDefault="00157D37" w:rsidP="00157D37">
            <w:pPr>
              <w:spacing w:line="276" w:lineRule="auto"/>
              <w:jc w:val="center"/>
              <w:rPr>
                <w:szCs w:val="24"/>
              </w:rPr>
            </w:pPr>
            <w:r w:rsidRPr="00DA09C0">
              <w:rPr>
                <w:szCs w:val="24"/>
              </w:rPr>
              <w:t>108200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ind w:right="-322"/>
              <w:jc w:val="center"/>
              <w:rPr>
                <w:szCs w:val="24"/>
              </w:rPr>
            </w:pPr>
            <w:r w:rsidRPr="00DA09C0">
              <w:rPr>
                <w:szCs w:val="24"/>
              </w:rPr>
              <w:t>110900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sidRPr="00DA09C0">
              <w:rPr>
                <w:szCs w:val="24"/>
              </w:rPr>
              <w:t>112700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sidRPr="00DA09C0">
              <w:rPr>
                <w:szCs w:val="24"/>
              </w:rPr>
              <w:t>116400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sidRPr="00DA09C0">
              <w:rPr>
                <w:szCs w:val="24"/>
              </w:rPr>
              <w:t>120200</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hideMark/>
          </w:tcPr>
          <w:p w:rsidR="00157D37" w:rsidRPr="00753CE1" w:rsidRDefault="00157D37" w:rsidP="00157D37">
            <w:pPr>
              <w:spacing w:line="276" w:lineRule="auto"/>
              <w:rPr>
                <w:szCs w:val="24"/>
              </w:rPr>
            </w:pPr>
            <w:r w:rsidRPr="00753CE1">
              <w:rPr>
                <w:szCs w:val="24"/>
              </w:rPr>
              <w:t xml:space="preserve">   - картофель</w:t>
            </w:r>
          </w:p>
        </w:tc>
        <w:tc>
          <w:tcPr>
            <w:tcW w:w="2182" w:type="dxa"/>
            <w:tcBorders>
              <w:top w:val="nil"/>
              <w:left w:val="single" w:sz="4" w:space="0" w:color="auto"/>
              <w:bottom w:val="single" w:sz="4" w:space="0" w:color="auto"/>
              <w:right w:val="single" w:sz="4" w:space="0" w:color="auto"/>
            </w:tcBorders>
            <w:vAlign w:val="center"/>
          </w:tcPr>
          <w:p w:rsidR="00157D37" w:rsidRPr="00DA09C0" w:rsidRDefault="00157D37" w:rsidP="00157D37">
            <w:pPr>
              <w:spacing w:line="276" w:lineRule="auto"/>
              <w:jc w:val="center"/>
              <w:rPr>
                <w:szCs w:val="24"/>
              </w:rPr>
            </w:pPr>
            <w:r>
              <w:rPr>
                <w:szCs w:val="24"/>
              </w:rPr>
              <w:t>24140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2</w:t>
            </w:r>
            <w:r w:rsidRPr="00DA09C0">
              <w:rPr>
                <w:szCs w:val="24"/>
              </w:rPr>
              <w:t>4</w:t>
            </w:r>
            <w:r>
              <w:rPr>
                <w:szCs w:val="24"/>
              </w:rPr>
              <w:t>18</w:t>
            </w:r>
            <w:r w:rsidRPr="00DA09C0">
              <w:rPr>
                <w:szCs w:val="24"/>
              </w:rPr>
              <w:t>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2</w:t>
            </w:r>
            <w:r w:rsidRPr="00DA09C0">
              <w:rPr>
                <w:szCs w:val="24"/>
              </w:rPr>
              <w:t>4</w:t>
            </w:r>
            <w:r>
              <w:rPr>
                <w:szCs w:val="24"/>
              </w:rPr>
              <w:t>20</w:t>
            </w:r>
            <w:r w:rsidRPr="00DA09C0">
              <w:rPr>
                <w:szCs w:val="24"/>
              </w:rPr>
              <w:t>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2</w:t>
            </w:r>
            <w:r w:rsidRPr="00DA09C0">
              <w:rPr>
                <w:szCs w:val="24"/>
              </w:rPr>
              <w:t>4</w:t>
            </w:r>
            <w:r>
              <w:rPr>
                <w:szCs w:val="24"/>
              </w:rPr>
              <w:t>24</w:t>
            </w:r>
            <w:r w:rsidRPr="00DA09C0">
              <w:rPr>
                <w:szCs w:val="24"/>
              </w:rPr>
              <w:t>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2430</w:t>
            </w:r>
            <w:r w:rsidRPr="00DA09C0">
              <w:rPr>
                <w:szCs w:val="24"/>
              </w:rPr>
              <w:t>0</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hideMark/>
          </w:tcPr>
          <w:p w:rsidR="00157D37" w:rsidRPr="00753CE1" w:rsidRDefault="00157D37" w:rsidP="00157D37">
            <w:pPr>
              <w:spacing w:line="276" w:lineRule="auto"/>
              <w:rPr>
                <w:szCs w:val="24"/>
              </w:rPr>
            </w:pPr>
            <w:r w:rsidRPr="00753CE1">
              <w:rPr>
                <w:szCs w:val="24"/>
              </w:rPr>
              <w:t xml:space="preserve">   - овощи</w:t>
            </w:r>
          </w:p>
        </w:tc>
        <w:tc>
          <w:tcPr>
            <w:tcW w:w="2182" w:type="dxa"/>
            <w:tcBorders>
              <w:top w:val="nil"/>
              <w:left w:val="single" w:sz="4" w:space="0" w:color="auto"/>
              <w:bottom w:val="single" w:sz="4" w:space="0" w:color="auto"/>
              <w:right w:val="single" w:sz="4" w:space="0" w:color="auto"/>
            </w:tcBorders>
            <w:vAlign w:val="center"/>
          </w:tcPr>
          <w:p w:rsidR="00157D37" w:rsidRPr="00DA09C0" w:rsidRDefault="00157D37" w:rsidP="00157D37">
            <w:pPr>
              <w:spacing w:line="276" w:lineRule="auto"/>
              <w:jc w:val="center"/>
              <w:rPr>
                <w:szCs w:val="24"/>
              </w:rPr>
            </w:pPr>
            <w:r>
              <w:rPr>
                <w:szCs w:val="24"/>
              </w:rPr>
              <w:t>10200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1024</w:t>
            </w:r>
            <w:r w:rsidRPr="00DA09C0">
              <w:rPr>
                <w:szCs w:val="24"/>
              </w:rPr>
              <w:t>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10300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1032</w:t>
            </w:r>
            <w:r w:rsidRPr="00DA09C0">
              <w:rPr>
                <w:szCs w:val="24"/>
              </w:rPr>
              <w:t>0</w:t>
            </w:r>
          </w:p>
        </w:tc>
        <w:tc>
          <w:tcPr>
            <w:tcW w:w="2183" w:type="dxa"/>
            <w:tcBorders>
              <w:top w:val="nil"/>
              <w:left w:val="nil"/>
              <w:bottom w:val="single" w:sz="4" w:space="0" w:color="auto"/>
              <w:right w:val="single" w:sz="4" w:space="0" w:color="auto"/>
            </w:tcBorders>
            <w:noWrap/>
            <w:vAlign w:val="center"/>
          </w:tcPr>
          <w:p w:rsidR="00157D37" w:rsidRPr="00DA09C0" w:rsidRDefault="00157D37" w:rsidP="00157D37">
            <w:pPr>
              <w:spacing w:line="276" w:lineRule="auto"/>
              <w:jc w:val="center"/>
              <w:rPr>
                <w:szCs w:val="24"/>
              </w:rPr>
            </w:pPr>
            <w:r>
              <w:rPr>
                <w:szCs w:val="24"/>
              </w:rPr>
              <w:t>1035</w:t>
            </w:r>
            <w:r w:rsidRPr="00DA09C0">
              <w:rPr>
                <w:szCs w:val="24"/>
              </w:rPr>
              <w:t>0</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vAlign w:val="center"/>
            <w:hideMark/>
          </w:tcPr>
          <w:p w:rsidR="00157D37" w:rsidRPr="00753CE1" w:rsidRDefault="00157D37" w:rsidP="00157D37">
            <w:pPr>
              <w:spacing w:line="276" w:lineRule="auto"/>
              <w:rPr>
                <w:szCs w:val="24"/>
              </w:rPr>
            </w:pPr>
            <w:r w:rsidRPr="00753CE1">
              <w:rPr>
                <w:szCs w:val="24"/>
              </w:rPr>
              <w:t>Продукция животноводства</w:t>
            </w:r>
          </w:p>
        </w:tc>
        <w:tc>
          <w:tcPr>
            <w:tcW w:w="2182" w:type="dxa"/>
            <w:tcBorders>
              <w:top w:val="nil"/>
              <w:left w:val="single" w:sz="4" w:space="0" w:color="auto"/>
              <w:bottom w:val="single" w:sz="4" w:space="0" w:color="auto"/>
              <w:right w:val="single" w:sz="4" w:space="0" w:color="auto"/>
            </w:tcBorders>
            <w:vAlign w:val="center"/>
            <w:hideMark/>
          </w:tcPr>
          <w:p w:rsidR="00157D37" w:rsidRPr="007C3A4B" w:rsidRDefault="00157D37" w:rsidP="00157D37">
            <w:pPr>
              <w:spacing w:line="276" w:lineRule="auto"/>
              <w:jc w:val="center"/>
              <w:rPr>
                <w:szCs w:val="24"/>
              </w:rPr>
            </w:pPr>
            <w:r w:rsidRPr="007C3A4B">
              <w:rPr>
                <w:szCs w:val="24"/>
              </w:rPr>
              <w:t>х</w:t>
            </w:r>
          </w:p>
        </w:tc>
        <w:tc>
          <w:tcPr>
            <w:tcW w:w="2183" w:type="dxa"/>
            <w:tcBorders>
              <w:top w:val="nil"/>
              <w:left w:val="nil"/>
              <w:bottom w:val="single" w:sz="4" w:space="0" w:color="auto"/>
              <w:right w:val="single" w:sz="4" w:space="0" w:color="auto"/>
            </w:tcBorders>
            <w:noWrap/>
            <w:vAlign w:val="center"/>
            <w:hideMark/>
          </w:tcPr>
          <w:p w:rsidR="00157D37" w:rsidRPr="007C3A4B" w:rsidRDefault="00157D37" w:rsidP="00157D37">
            <w:pPr>
              <w:spacing w:line="276" w:lineRule="auto"/>
              <w:jc w:val="center"/>
              <w:rPr>
                <w:szCs w:val="24"/>
              </w:rPr>
            </w:pPr>
            <w:r w:rsidRPr="007C3A4B">
              <w:rPr>
                <w:szCs w:val="24"/>
              </w:rPr>
              <w:t>х</w:t>
            </w:r>
          </w:p>
        </w:tc>
        <w:tc>
          <w:tcPr>
            <w:tcW w:w="2183" w:type="dxa"/>
            <w:tcBorders>
              <w:top w:val="nil"/>
              <w:left w:val="nil"/>
              <w:bottom w:val="single" w:sz="4" w:space="0" w:color="auto"/>
              <w:right w:val="single" w:sz="4" w:space="0" w:color="auto"/>
            </w:tcBorders>
            <w:noWrap/>
            <w:vAlign w:val="center"/>
            <w:hideMark/>
          </w:tcPr>
          <w:p w:rsidR="00157D37" w:rsidRPr="007C3A4B" w:rsidRDefault="00157D37" w:rsidP="00157D37">
            <w:pPr>
              <w:spacing w:line="276" w:lineRule="auto"/>
              <w:jc w:val="center"/>
              <w:rPr>
                <w:szCs w:val="24"/>
              </w:rPr>
            </w:pPr>
            <w:r w:rsidRPr="007C3A4B">
              <w:rPr>
                <w:szCs w:val="24"/>
              </w:rPr>
              <w:t>х</w:t>
            </w:r>
          </w:p>
        </w:tc>
        <w:tc>
          <w:tcPr>
            <w:tcW w:w="2183" w:type="dxa"/>
            <w:tcBorders>
              <w:top w:val="nil"/>
              <w:left w:val="nil"/>
              <w:bottom w:val="single" w:sz="4" w:space="0" w:color="auto"/>
              <w:right w:val="single" w:sz="4" w:space="0" w:color="auto"/>
            </w:tcBorders>
            <w:noWrap/>
            <w:vAlign w:val="center"/>
            <w:hideMark/>
          </w:tcPr>
          <w:p w:rsidR="00157D37" w:rsidRPr="007C3A4B" w:rsidRDefault="00157D37" w:rsidP="00157D37">
            <w:pPr>
              <w:spacing w:line="276" w:lineRule="auto"/>
              <w:jc w:val="center"/>
              <w:rPr>
                <w:szCs w:val="24"/>
              </w:rPr>
            </w:pPr>
            <w:r w:rsidRPr="007C3A4B">
              <w:rPr>
                <w:szCs w:val="24"/>
              </w:rPr>
              <w:t>х</w:t>
            </w:r>
          </w:p>
        </w:tc>
        <w:tc>
          <w:tcPr>
            <w:tcW w:w="2183" w:type="dxa"/>
            <w:tcBorders>
              <w:top w:val="nil"/>
              <w:left w:val="nil"/>
              <w:bottom w:val="single" w:sz="4" w:space="0" w:color="auto"/>
              <w:right w:val="single" w:sz="4" w:space="0" w:color="auto"/>
            </w:tcBorders>
            <w:noWrap/>
            <w:vAlign w:val="center"/>
            <w:hideMark/>
          </w:tcPr>
          <w:p w:rsidR="00157D37" w:rsidRPr="007C3A4B" w:rsidRDefault="00157D37" w:rsidP="00157D37">
            <w:pPr>
              <w:spacing w:line="276" w:lineRule="auto"/>
              <w:jc w:val="center"/>
              <w:rPr>
                <w:szCs w:val="24"/>
              </w:rPr>
            </w:pPr>
            <w:r w:rsidRPr="007C3A4B">
              <w:rPr>
                <w:szCs w:val="24"/>
              </w:rPr>
              <w:t>х</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hideMark/>
          </w:tcPr>
          <w:p w:rsidR="00157D37" w:rsidRPr="00753CE1" w:rsidRDefault="00157D37" w:rsidP="00157D37">
            <w:pPr>
              <w:spacing w:line="276" w:lineRule="auto"/>
              <w:rPr>
                <w:szCs w:val="24"/>
              </w:rPr>
            </w:pPr>
            <w:r w:rsidRPr="00753CE1">
              <w:rPr>
                <w:szCs w:val="24"/>
              </w:rPr>
              <w:t xml:space="preserve">   - скот и птица</w:t>
            </w:r>
          </w:p>
        </w:tc>
        <w:tc>
          <w:tcPr>
            <w:tcW w:w="2182" w:type="dxa"/>
            <w:tcBorders>
              <w:top w:val="nil"/>
              <w:left w:val="single" w:sz="4" w:space="0" w:color="auto"/>
              <w:bottom w:val="single" w:sz="4" w:space="0" w:color="auto"/>
              <w:right w:val="single" w:sz="4" w:space="0" w:color="auto"/>
            </w:tcBorders>
            <w:vAlign w:val="center"/>
          </w:tcPr>
          <w:p w:rsidR="00157D37" w:rsidRPr="00F063C6" w:rsidRDefault="00157D37" w:rsidP="00157D37">
            <w:pPr>
              <w:spacing w:line="276" w:lineRule="auto"/>
              <w:jc w:val="center"/>
              <w:rPr>
                <w:szCs w:val="24"/>
              </w:rPr>
            </w:pPr>
            <w:r>
              <w:rPr>
                <w:szCs w:val="24"/>
              </w:rPr>
              <w:t>40820,3</w:t>
            </w:r>
          </w:p>
        </w:tc>
        <w:tc>
          <w:tcPr>
            <w:tcW w:w="2183" w:type="dxa"/>
            <w:tcBorders>
              <w:top w:val="nil"/>
              <w:left w:val="nil"/>
              <w:bottom w:val="single" w:sz="4" w:space="0" w:color="auto"/>
              <w:right w:val="single" w:sz="4" w:space="0" w:color="auto"/>
            </w:tcBorders>
            <w:noWrap/>
            <w:vAlign w:val="center"/>
          </w:tcPr>
          <w:p w:rsidR="00157D37" w:rsidRPr="00F063C6" w:rsidRDefault="00157D37" w:rsidP="00157D37">
            <w:pPr>
              <w:spacing w:line="276" w:lineRule="auto"/>
              <w:jc w:val="center"/>
              <w:rPr>
                <w:szCs w:val="24"/>
              </w:rPr>
            </w:pPr>
            <w:r>
              <w:rPr>
                <w:szCs w:val="24"/>
              </w:rPr>
              <w:t>41000,6</w:t>
            </w:r>
          </w:p>
        </w:tc>
        <w:tc>
          <w:tcPr>
            <w:tcW w:w="2183" w:type="dxa"/>
            <w:tcBorders>
              <w:top w:val="nil"/>
              <w:left w:val="nil"/>
              <w:bottom w:val="single" w:sz="4" w:space="0" w:color="auto"/>
              <w:right w:val="single" w:sz="4" w:space="0" w:color="auto"/>
            </w:tcBorders>
            <w:noWrap/>
            <w:vAlign w:val="center"/>
          </w:tcPr>
          <w:p w:rsidR="00157D37" w:rsidRPr="00F063C6" w:rsidRDefault="00157D37" w:rsidP="00157D37">
            <w:pPr>
              <w:spacing w:line="276" w:lineRule="auto"/>
              <w:jc w:val="center"/>
              <w:rPr>
                <w:szCs w:val="24"/>
              </w:rPr>
            </w:pPr>
            <w:r>
              <w:rPr>
                <w:szCs w:val="24"/>
              </w:rPr>
              <w:t>41070,8</w:t>
            </w:r>
          </w:p>
        </w:tc>
        <w:tc>
          <w:tcPr>
            <w:tcW w:w="2183" w:type="dxa"/>
            <w:tcBorders>
              <w:top w:val="nil"/>
              <w:left w:val="nil"/>
              <w:bottom w:val="single" w:sz="4" w:space="0" w:color="auto"/>
              <w:right w:val="single" w:sz="4" w:space="0" w:color="auto"/>
            </w:tcBorders>
            <w:noWrap/>
            <w:vAlign w:val="center"/>
          </w:tcPr>
          <w:p w:rsidR="00157D37" w:rsidRPr="00F063C6" w:rsidRDefault="00157D37" w:rsidP="00157D37">
            <w:pPr>
              <w:spacing w:line="276" w:lineRule="auto"/>
              <w:jc w:val="center"/>
              <w:rPr>
                <w:szCs w:val="24"/>
              </w:rPr>
            </w:pPr>
            <w:r>
              <w:rPr>
                <w:szCs w:val="24"/>
              </w:rPr>
              <w:t>41070,9</w:t>
            </w:r>
          </w:p>
        </w:tc>
        <w:tc>
          <w:tcPr>
            <w:tcW w:w="2183" w:type="dxa"/>
            <w:tcBorders>
              <w:top w:val="nil"/>
              <w:left w:val="nil"/>
              <w:bottom w:val="single" w:sz="4" w:space="0" w:color="auto"/>
              <w:right w:val="single" w:sz="4" w:space="0" w:color="auto"/>
            </w:tcBorders>
            <w:noWrap/>
            <w:vAlign w:val="center"/>
          </w:tcPr>
          <w:p w:rsidR="00157D37" w:rsidRPr="00F063C6" w:rsidRDefault="00157D37" w:rsidP="00157D37">
            <w:pPr>
              <w:spacing w:line="276" w:lineRule="auto"/>
              <w:jc w:val="center"/>
              <w:rPr>
                <w:szCs w:val="24"/>
              </w:rPr>
            </w:pPr>
            <w:r>
              <w:rPr>
                <w:szCs w:val="24"/>
              </w:rPr>
              <w:t>41070,9</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tcPr>
          <w:p w:rsidR="00157D37" w:rsidRPr="00753CE1" w:rsidRDefault="00157D37" w:rsidP="00157D37">
            <w:pPr>
              <w:spacing w:line="276" w:lineRule="auto"/>
              <w:rPr>
                <w:szCs w:val="24"/>
              </w:rPr>
            </w:pPr>
            <w:r w:rsidRPr="00753CE1">
              <w:rPr>
                <w:szCs w:val="24"/>
              </w:rPr>
              <w:t>в том числе: КРС</w:t>
            </w:r>
          </w:p>
        </w:tc>
        <w:tc>
          <w:tcPr>
            <w:tcW w:w="2182" w:type="dxa"/>
            <w:tcBorders>
              <w:top w:val="nil"/>
              <w:left w:val="single" w:sz="4" w:space="0" w:color="auto"/>
              <w:bottom w:val="single" w:sz="4" w:space="0" w:color="auto"/>
              <w:right w:val="single" w:sz="4" w:space="0" w:color="auto"/>
            </w:tcBorders>
            <w:vAlign w:val="center"/>
          </w:tcPr>
          <w:p w:rsidR="00157D37" w:rsidRPr="00690863" w:rsidRDefault="00157D37" w:rsidP="00157D37">
            <w:pPr>
              <w:jc w:val="center"/>
              <w:rPr>
                <w:bCs/>
                <w:iCs/>
                <w:color w:val="000000"/>
                <w:szCs w:val="24"/>
              </w:rPr>
            </w:pPr>
            <w:r w:rsidRPr="00690863">
              <w:rPr>
                <w:bCs/>
                <w:iCs/>
                <w:color w:val="000000"/>
                <w:szCs w:val="24"/>
              </w:rPr>
              <w:t>2952,1</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3000,2</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3020,3</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3070,3</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3070,3</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tcPr>
          <w:p w:rsidR="00157D37" w:rsidRPr="00753CE1" w:rsidRDefault="00157D37" w:rsidP="00157D37">
            <w:pPr>
              <w:spacing w:line="276" w:lineRule="auto"/>
              <w:rPr>
                <w:szCs w:val="24"/>
              </w:rPr>
            </w:pPr>
            <w:r w:rsidRPr="00753CE1">
              <w:rPr>
                <w:szCs w:val="24"/>
              </w:rPr>
              <w:t xml:space="preserve">                      свиньи</w:t>
            </w:r>
          </w:p>
        </w:tc>
        <w:tc>
          <w:tcPr>
            <w:tcW w:w="2182" w:type="dxa"/>
            <w:tcBorders>
              <w:top w:val="nil"/>
              <w:left w:val="single" w:sz="4" w:space="0" w:color="auto"/>
              <w:bottom w:val="single" w:sz="4" w:space="0" w:color="auto"/>
              <w:right w:val="single" w:sz="4" w:space="0" w:color="auto"/>
            </w:tcBorders>
            <w:vAlign w:val="center"/>
          </w:tcPr>
          <w:p w:rsidR="00157D37" w:rsidRPr="00690863" w:rsidRDefault="00157D37" w:rsidP="00157D37">
            <w:pPr>
              <w:jc w:val="center"/>
              <w:rPr>
                <w:bCs/>
                <w:iCs/>
                <w:color w:val="000000"/>
                <w:szCs w:val="24"/>
              </w:rPr>
            </w:pPr>
            <w:r w:rsidRPr="00690863">
              <w:rPr>
                <w:bCs/>
                <w:iCs/>
                <w:color w:val="000000"/>
                <w:szCs w:val="24"/>
              </w:rPr>
              <w:t>874,0</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886,2</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886,2</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836,3</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836,3</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tcPr>
          <w:p w:rsidR="00157D37" w:rsidRPr="00753CE1" w:rsidRDefault="00157D37" w:rsidP="00157D37">
            <w:pPr>
              <w:spacing w:line="276" w:lineRule="auto"/>
              <w:rPr>
                <w:szCs w:val="24"/>
              </w:rPr>
            </w:pPr>
            <w:r w:rsidRPr="00753CE1">
              <w:rPr>
                <w:szCs w:val="24"/>
              </w:rPr>
              <w:t xml:space="preserve">                      птица</w:t>
            </w:r>
          </w:p>
        </w:tc>
        <w:tc>
          <w:tcPr>
            <w:tcW w:w="2182" w:type="dxa"/>
            <w:tcBorders>
              <w:top w:val="nil"/>
              <w:left w:val="single" w:sz="4" w:space="0" w:color="auto"/>
              <w:bottom w:val="single" w:sz="4" w:space="0" w:color="auto"/>
              <w:right w:val="single" w:sz="4" w:space="0" w:color="auto"/>
            </w:tcBorders>
            <w:vAlign w:val="center"/>
          </w:tcPr>
          <w:p w:rsidR="00157D37" w:rsidRPr="00690863" w:rsidRDefault="00157D37" w:rsidP="00157D37">
            <w:pPr>
              <w:jc w:val="center"/>
              <w:rPr>
                <w:bCs/>
                <w:iCs/>
                <w:color w:val="000000"/>
                <w:szCs w:val="24"/>
              </w:rPr>
            </w:pPr>
            <w:r w:rsidRPr="00690863">
              <w:rPr>
                <w:bCs/>
                <w:iCs/>
                <w:color w:val="000000"/>
                <w:szCs w:val="24"/>
              </w:rPr>
              <w:t>36400,0</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36550,0</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36600,0</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36600,0</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36600,0</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tcPr>
          <w:p w:rsidR="00157D37" w:rsidRPr="00753CE1" w:rsidRDefault="00157D37" w:rsidP="00157D37">
            <w:pPr>
              <w:spacing w:line="276" w:lineRule="auto"/>
              <w:rPr>
                <w:szCs w:val="24"/>
              </w:rPr>
            </w:pPr>
            <w:r w:rsidRPr="00753CE1">
              <w:rPr>
                <w:szCs w:val="24"/>
              </w:rPr>
              <w:t xml:space="preserve">                      прочие</w:t>
            </w:r>
          </w:p>
        </w:tc>
        <w:tc>
          <w:tcPr>
            <w:tcW w:w="2182" w:type="dxa"/>
            <w:tcBorders>
              <w:top w:val="nil"/>
              <w:left w:val="single" w:sz="4" w:space="0" w:color="auto"/>
              <w:bottom w:val="single" w:sz="4" w:space="0" w:color="auto"/>
              <w:right w:val="single" w:sz="4" w:space="0" w:color="auto"/>
            </w:tcBorders>
            <w:vAlign w:val="center"/>
          </w:tcPr>
          <w:p w:rsidR="00157D37" w:rsidRPr="00690863" w:rsidRDefault="00157D37" w:rsidP="00157D37">
            <w:pPr>
              <w:jc w:val="center"/>
              <w:rPr>
                <w:bCs/>
                <w:iCs/>
                <w:color w:val="000000"/>
                <w:szCs w:val="24"/>
              </w:rPr>
            </w:pPr>
            <w:r w:rsidRPr="00690863">
              <w:rPr>
                <w:bCs/>
                <w:iCs/>
                <w:color w:val="000000"/>
                <w:szCs w:val="24"/>
              </w:rPr>
              <w:t>594,2</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564,2</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564,3</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564,3</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564,3</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hideMark/>
          </w:tcPr>
          <w:p w:rsidR="00157D37" w:rsidRPr="00753CE1" w:rsidRDefault="00157D37" w:rsidP="00157D37">
            <w:pPr>
              <w:spacing w:line="276" w:lineRule="auto"/>
              <w:rPr>
                <w:szCs w:val="24"/>
              </w:rPr>
            </w:pPr>
            <w:r w:rsidRPr="00753CE1">
              <w:rPr>
                <w:szCs w:val="24"/>
              </w:rPr>
              <w:t xml:space="preserve">   - молоко</w:t>
            </w:r>
          </w:p>
        </w:tc>
        <w:tc>
          <w:tcPr>
            <w:tcW w:w="2182" w:type="dxa"/>
            <w:tcBorders>
              <w:top w:val="nil"/>
              <w:left w:val="single" w:sz="4" w:space="0" w:color="auto"/>
              <w:bottom w:val="single" w:sz="4" w:space="0" w:color="auto"/>
              <w:right w:val="single" w:sz="4" w:space="0" w:color="auto"/>
            </w:tcBorders>
            <w:vAlign w:val="center"/>
          </w:tcPr>
          <w:p w:rsidR="00157D37" w:rsidRPr="00690863" w:rsidRDefault="00157D37" w:rsidP="00157D37">
            <w:pPr>
              <w:jc w:val="center"/>
              <w:rPr>
                <w:bCs/>
                <w:iCs/>
                <w:color w:val="000000"/>
                <w:szCs w:val="24"/>
              </w:rPr>
            </w:pPr>
            <w:r w:rsidRPr="00690863">
              <w:rPr>
                <w:bCs/>
                <w:iCs/>
                <w:color w:val="000000"/>
                <w:szCs w:val="24"/>
              </w:rPr>
              <w:t>29054</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29128</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29293</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29452</w:t>
            </w:r>
          </w:p>
        </w:tc>
        <w:tc>
          <w:tcPr>
            <w:tcW w:w="2183" w:type="dxa"/>
            <w:tcBorders>
              <w:top w:val="nil"/>
              <w:left w:val="nil"/>
              <w:bottom w:val="single" w:sz="4" w:space="0" w:color="auto"/>
              <w:right w:val="single" w:sz="4" w:space="0" w:color="auto"/>
            </w:tcBorders>
            <w:noWrap/>
            <w:vAlign w:val="center"/>
          </w:tcPr>
          <w:p w:rsidR="00157D37" w:rsidRPr="00690863" w:rsidRDefault="00157D37" w:rsidP="00157D37">
            <w:pPr>
              <w:jc w:val="center"/>
              <w:rPr>
                <w:bCs/>
                <w:iCs/>
                <w:color w:val="000000"/>
                <w:szCs w:val="24"/>
              </w:rPr>
            </w:pPr>
            <w:r w:rsidRPr="00690863">
              <w:rPr>
                <w:bCs/>
                <w:iCs/>
                <w:color w:val="000000"/>
                <w:szCs w:val="24"/>
              </w:rPr>
              <w:t>29585</w:t>
            </w:r>
          </w:p>
        </w:tc>
      </w:tr>
      <w:tr w:rsidR="00157D37" w:rsidRPr="00753CE1" w:rsidTr="00157D37">
        <w:trPr>
          <w:trHeight w:val="360"/>
        </w:trPr>
        <w:tc>
          <w:tcPr>
            <w:tcW w:w="3828" w:type="dxa"/>
            <w:tcBorders>
              <w:top w:val="nil"/>
              <w:left w:val="single" w:sz="4" w:space="0" w:color="auto"/>
              <w:bottom w:val="single" w:sz="4" w:space="0" w:color="auto"/>
              <w:right w:val="single" w:sz="4" w:space="0" w:color="auto"/>
            </w:tcBorders>
            <w:noWrap/>
            <w:vAlign w:val="center"/>
            <w:hideMark/>
          </w:tcPr>
          <w:p w:rsidR="00157D37" w:rsidRPr="00753CE1" w:rsidRDefault="00157D37" w:rsidP="00157D37">
            <w:pPr>
              <w:spacing w:line="276" w:lineRule="auto"/>
              <w:rPr>
                <w:szCs w:val="24"/>
              </w:rPr>
            </w:pPr>
            <w:r w:rsidRPr="00753CE1">
              <w:rPr>
                <w:szCs w:val="24"/>
              </w:rPr>
              <w:t xml:space="preserve"> - яйца, млн. штук</w:t>
            </w:r>
          </w:p>
        </w:tc>
        <w:tc>
          <w:tcPr>
            <w:tcW w:w="2182" w:type="dxa"/>
            <w:tcBorders>
              <w:top w:val="nil"/>
              <w:left w:val="single" w:sz="4" w:space="0" w:color="auto"/>
              <w:bottom w:val="single" w:sz="4" w:space="0" w:color="auto"/>
              <w:right w:val="single" w:sz="4" w:space="0" w:color="auto"/>
            </w:tcBorders>
          </w:tcPr>
          <w:p w:rsidR="00157D37" w:rsidRPr="00690863" w:rsidRDefault="00157D37" w:rsidP="00157D37">
            <w:pPr>
              <w:autoSpaceDE w:val="0"/>
              <w:autoSpaceDN w:val="0"/>
              <w:adjustRightInd w:val="0"/>
              <w:jc w:val="center"/>
              <w:rPr>
                <w:bCs/>
                <w:iCs/>
                <w:color w:val="000000"/>
                <w:szCs w:val="24"/>
              </w:rPr>
            </w:pPr>
            <w:r>
              <w:rPr>
                <w:bCs/>
                <w:iCs/>
                <w:color w:val="000000"/>
                <w:szCs w:val="24"/>
              </w:rPr>
              <w:t>208</w:t>
            </w:r>
          </w:p>
        </w:tc>
        <w:tc>
          <w:tcPr>
            <w:tcW w:w="2183" w:type="dxa"/>
            <w:tcBorders>
              <w:top w:val="nil"/>
              <w:left w:val="nil"/>
              <w:bottom w:val="single" w:sz="4" w:space="0" w:color="auto"/>
              <w:right w:val="single" w:sz="4" w:space="0" w:color="auto"/>
            </w:tcBorders>
            <w:noWrap/>
          </w:tcPr>
          <w:p w:rsidR="00157D37" w:rsidRPr="00690863" w:rsidRDefault="00157D37" w:rsidP="00157D37">
            <w:pPr>
              <w:autoSpaceDE w:val="0"/>
              <w:autoSpaceDN w:val="0"/>
              <w:adjustRightInd w:val="0"/>
              <w:jc w:val="center"/>
              <w:rPr>
                <w:bCs/>
                <w:iCs/>
                <w:color w:val="000000"/>
                <w:szCs w:val="24"/>
              </w:rPr>
            </w:pPr>
            <w:r>
              <w:rPr>
                <w:bCs/>
                <w:iCs/>
                <w:color w:val="000000"/>
                <w:szCs w:val="24"/>
              </w:rPr>
              <w:t>208</w:t>
            </w:r>
          </w:p>
        </w:tc>
        <w:tc>
          <w:tcPr>
            <w:tcW w:w="2183" w:type="dxa"/>
            <w:tcBorders>
              <w:top w:val="nil"/>
              <w:left w:val="nil"/>
              <w:bottom w:val="single" w:sz="4" w:space="0" w:color="auto"/>
              <w:right w:val="single" w:sz="4" w:space="0" w:color="auto"/>
            </w:tcBorders>
            <w:noWrap/>
          </w:tcPr>
          <w:p w:rsidR="00157D37" w:rsidRPr="00690863" w:rsidRDefault="00157D37" w:rsidP="00157D37">
            <w:pPr>
              <w:autoSpaceDE w:val="0"/>
              <w:autoSpaceDN w:val="0"/>
              <w:adjustRightInd w:val="0"/>
              <w:jc w:val="center"/>
              <w:rPr>
                <w:bCs/>
                <w:iCs/>
                <w:color w:val="000000"/>
                <w:szCs w:val="24"/>
              </w:rPr>
            </w:pPr>
            <w:r>
              <w:rPr>
                <w:bCs/>
                <w:iCs/>
                <w:color w:val="000000"/>
                <w:szCs w:val="24"/>
              </w:rPr>
              <w:t>208</w:t>
            </w:r>
          </w:p>
        </w:tc>
        <w:tc>
          <w:tcPr>
            <w:tcW w:w="2183" w:type="dxa"/>
            <w:tcBorders>
              <w:top w:val="nil"/>
              <w:left w:val="nil"/>
              <w:bottom w:val="single" w:sz="4" w:space="0" w:color="auto"/>
              <w:right w:val="single" w:sz="4" w:space="0" w:color="auto"/>
            </w:tcBorders>
            <w:noWrap/>
          </w:tcPr>
          <w:p w:rsidR="00157D37" w:rsidRPr="00690863" w:rsidRDefault="00157D37" w:rsidP="00157D37">
            <w:pPr>
              <w:autoSpaceDE w:val="0"/>
              <w:autoSpaceDN w:val="0"/>
              <w:adjustRightInd w:val="0"/>
              <w:jc w:val="center"/>
              <w:rPr>
                <w:bCs/>
                <w:iCs/>
                <w:color w:val="000000"/>
                <w:szCs w:val="24"/>
              </w:rPr>
            </w:pPr>
            <w:r>
              <w:rPr>
                <w:bCs/>
                <w:iCs/>
                <w:color w:val="000000"/>
                <w:szCs w:val="24"/>
              </w:rPr>
              <w:t>208</w:t>
            </w:r>
          </w:p>
        </w:tc>
        <w:tc>
          <w:tcPr>
            <w:tcW w:w="2183" w:type="dxa"/>
            <w:tcBorders>
              <w:top w:val="nil"/>
              <w:left w:val="nil"/>
              <w:bottom w:val="single" w:sz="4" w:space="0" w:color="auto"/>
              <w:right w:val="single" w:sz="4" w:space="0" w:color="auto"/>
            </w:tcBorders>
            <w:noWrap/>
          </w:tcPr>
          <w:p w:rsidR="00157D37" w:rsidRPr="00690863" w:rsidRDefault="00157D37" w:rsidP="00157D37">
            <w:pPr>
              <w:autoSpaceDE w:val="0"/>
              <w:autoSpaceDN w:val="0"/>
              <w:adjustRightInd w:val="0"/>
              <w:jc w:val="center"/>
              <w:rPr>
                <w:bCs/>
                <w:iCs/>
                <w:color w:val="000000"/>
                <w:szCs w:val="24"/>
              </w:rPr>
            </w:pPr>
            <w:r>
              <w:rPr>
                <w:bCs/>
                <w:iCs/>
                <w:color w:val="000000"/>
                <w:szCs w:val="24"/>
              </w:rPr>
              <w:t>208</w:t>
            </w:r>
          </w:p>
        </w:tc>
      </w:tr>
    </w:tbl>
    <w:p w:rsidR="00157D37" w:rsidRPr="00753CE1" w:rsidRDefault="00157D37" w:rsidP="00157D37">
      <w:pPr>
        <w:spacing w:line="276" w:lineRule="auto"/>
        <w:rPr>
          <w:szCs w:val="24"/>
        </w:rPr>
        <w:sectPr w:rsidR="00157D37" w:rsidRPr="00753CE1">
          <w:pgSz w:w="16838" w:h="11906" w:orient="landscape"/>
          <w:pgMar w:top="1134" w:right="1134" w:bottom="567" w:left="1134" w:header="709" w:footer="709" w:gutter="0"/>
          <w:cols w:space="720"/>
        </w:sectPr>
      </w:pPr>
    </w:p>
    <w:p w:rsidR="00157D37" w:rsidRPr="00157D37" w:rsidRDefault="00157D37" w:rsidP="00157D37">
      <w:pPr>
        <w:tabs>
          <w:tab w:val="left" w:pos="2910"/>
        </w:tabs>
        <w:rPr>
          <w:sz w:val="28"/>
          <w:szCs w:val="28"/>
        </w:rPr>
      </w:pPr>
    </w:p>
    <w:sectPr w:rsidR="00157D37" w:rsidRPr="00157D37" w:rsidSect="00157D37">
      <w:head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AC" w:rsidRDefault="00C350AC" w:rsidP="00157D37">
      <w:r>
        <w:separator/>
      </w:r>
    </w:p>
  </w:endnote>
  <w:endnote w:type="continuationSeparator" w:id="0">
    <w:p w:rsidR="00C350AC" w:rsidRDefault="00C350AC" w:rsidP="0015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57D37" w:rsidRDefault="00157D3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pPr>
      <w:pStyle w:val="ac"/>
      <w:framePr w:wrap="around" w:vAnchor="text" w:hAnchor="margin" w:xAlign="right" w:y="1"/>
      <w:rPr>
        <w:rStyle w:val="af4"/>
      </w:rPr>
    </w:pPr>
  </w:p>
  <w:p w:rsidR="00157D37" w:rsidRDefault="00157D37">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57D37" w:rsidRDefault="00157D37">
    <w:pPr>
      <w:pStyle w:val="a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pPr>
      <w:pStyle w:val="ac"/>
      <w:framePr w:wrap="around" w:vAnchor="text" w:hAnchor="margin" w:xAlign="right" w:y="1"/>
      <w:rPr>
        <w:rStyle w:val="af4"/>
      </w:rPr>
    </w:pPr>
  </w:p>
  <w:p w:rsidR="00157D37" w:rsidRDefault="00157D37">
    <w:pPr>
      <w:pStyle w:val="a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rsidP="00157D37">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57D37" w:rsidRDefault="00157D37" w:rsidP="00157D37">
    <w:pPr>
      <w:pStyle w:val="ac"/>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rsidP="00157D37">
    <w:pPr>
      <w:pStyle w:val="ac"/>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rsidP="00157D37">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57D37" w:rsidRDefault="00157D37" w:rsidP="00157D37">
    <w:pPr>
      <w:pStyle w:val="ac"/>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rsidP="00157D37">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AC" w:rsidRDefault="00C350AC" w:rsidP="00157D37">
      <w:r>
        <w:separator/>
      </w:r>
    </w:p>
  </w:footnote>
  <w:footnote w:type="continuationSeparator" w:id="0">
    <w:p w:rsidR="00C350AC" w:rsidRDefault="00C350AC" w:rsidP="00157D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57D37" w:rsidRDefault="00157D3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4847"/>
      <w:docPartObj>
        <w:docPartGallery w:val="Page Numbers (Top of Page)"/>
        <w:docPartUnique/>
      </w:docPartObj>
    </w:sdtPr>
    <w:sdtContent>
      <w:p w:rsidR="00157D37" w:rsidRDefault="00157D37" w:rsidP="00157D37">
        <w:pPr>
          <w:pStyle w:val="aa"/>
          <w:framePr w:wrap="auto" w:hAnchor="text" w:y="58"/>
          <w:jc w:val="center"/>
        </w:pPr>
        <w:r>
          <w:fldChar w:fldCharType="begin"/>
        </w:r>
        <w:r>
          <w:instrText xml:space="preserve"> PAGE   \* MERGEFORMAT </w:instrText>
        </w:r>
        <w:r>
          <w:fldChar w:fldCharType="separate"/>
        </w:r>
        <w:r w:rsidR="00D665F0">
          <w:rPr>
            <w:noProof/>
          </w:rPr>
          <w:t>13</w:t>
        </w:r>
        <w:r>
          <w:rPr>
            <w:noProof/>
          </w:rPr>
          <w:fldChar w:fldCharType="end"/>
        </w:r>
      </w:p>
    </w:sdtContent>
  </w:sdt>
  <w:p w:rsidR="00157D37" w:rsidRDefault="00157D37">
    <w:pPr>
      <w:pStyle w:val="aa"/>
      <w:framePr w:wrap="auto" w:hAnchor="text" w:y="5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37" w:rsidRDefault="00157D37">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57D37" w:rsidRDefault="00157D37">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357"/>
      <w:docPartObj>
        <w:docPartGallery w:val="Page Numbers (Top of Page)"/>
        <w:docPartUnique/>
      </w:docPartObj>
    </w:sdtPr>
    <w:sdtContent>
      <w:p w:rsidR="00157D37" w:rsidRDefault="00157D37" w:rsidP="00157D37">
        <w:pPr>
          <w:pStyle w:val="aa"/>
          <w:framePr w:wrap="auto" w:hAnchor="text" w:y="58"/>
          <w:jc w:val="center"/>
        </w:pPr>
        <w:r>
          <w:fldChar w:fldCharType="begin"/>
        </w:r>
        <w:r>
          <w:instrText xml:space="preserve"> PAGE   \* MERGEFORMAT </w:instrText>
        </w:r>
        <w:r>
          <w:fldChar w:fldCharType="separate"/>
        </w:r>
        <w:r w:rsidR="00D665F0">
          <w:rPr>
            <w:noProof/>
          </w:rPr>
          <w:t>23</w:t>
        </w:r>
        <w:r>
          <w:rPr>
            <w:noProof/>
          </w:rPr>
          <w:fldChar w:fldCharType="end"/>
        </w:r>
      </w:p>
    </w:sdtContent>
  </w:sdt>
  <w:p w:rsidR="00157D37" w:rsidRDefault="00157D37">
    <w:pPr>
      <w:pStyle w:val="aa"/>
      <w:framePr w:wrap="auto" w:hAnchor="text" w:y="5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06093"/>
      <w:docPartObj>
        <w:docPartGallery w:val="Page Numbers (Top of Page)"/>
        <w:docPartUnique/>
      </w:docPartObj>
    </w:sdtPr>
    <w:sdtEndPr>
      <w:rPr>
        <w:sz w:val="28"/>
        <w:szCs w:val="28"/>
      </w:rPr>
    </w:sdtEndPr>
    <w:sdtContent>
      <w:p w:rsidR="00157D37" w:rsidRPr="00157D37" w:rsidRDefault="00157D37">
        <w:pPr>
          <w:pStyle w:val="aa"/>
          <w:jc w:val="center"/>
          <w:rPr>
            <w:sz w:val="28"/>
            <w:szCs w:val="28"/>
          </w:rPr>
        </w:pPr>
        <w:r w:rsidRPr="00157D37">
          <w:rPr>
            <w:sz w:val="28"/>
            <w:szCs w:val="28"/>
          </w:rPr>
          <w:fldChar w:fldCharType="begin"/>
        </w:r>
        <w:r w:rsidRPr="00157D37">
          <w:rPr>
            <w:sz w:val="28"/>
            <w:szCs w:val="28"/>
          </w:rPr>
          <w:instrText>PAGE   \* MERGEFORMAT</w:instrText>
        </w:r>
        <w:r w:rsidRPr="00157D37">
          <w:rPr>
            <w:sz w:val="28"/>
            <w:szCs w:val="28"/>
          </w:rPr>
          <w:fldChar w:fldCharType="separate"/>
        </w:r>
        <w:r>
          <w:rPr>
            <w:noProof/>
            <w:sz w:val="28"/>
            <w:szCs w:val="28"/>
          </w:rPr>
          <w:t>3</w:t>
        </w:r>
        <w:r w:rsidRPr="00157D37">
          <w:rPr>
            <w:sz w:val="28"/>
            <w:szCs w:val="28"/>
          </w:rPr>
          <w:fldChar w:fldCharType="end"/>
        </w:r>
      </w:p>
    </w:sdtContent>
  </w:sdt>
  <w:p w:rsidR="00157D37" w:rsidRDefault="00157D3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EC0"/>
    <w:multiLevelType w:val="singleLevel"/>
    <w:tmpl w:val="642A1A5A"/>
    <w:lvl w:ilvl="0">
      <w:start w:val="100"/>
      <w:numFmt w:val="bullet"/>
      <w:lvlText w:val="–"/>
      <w:lvlJc w:val="left"/>
      <w:pPr>
        <w:tabs>
          <w:tab w:val="num" w:pos="1056"/>
        </w:tabs>
        <w:ind w:left="1056" w:hanging="360"/>
      </w:pPr>
      <w:rPr>
        <w:rFonts w:hint="default"/>
      </w:rPr>
    </w:lvl>
  </w:abstractNum>
  <w:abstractNum w:abstractNumId="1" w15:restartNumberingAfterBreak="0">
    <w:nsid w:val="041D0C63"/>
    <w:multiLevelType w:val="hybridMultilevel"/>
    <w:tmpl w:val="D3BC4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B5E01"/>
    <w:multiLevelType w:val="hybridMultilevel"/>
    <w:tmpl w:val="BD446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F026E"/>
    <w:multiLevelType w:val="hybridMultilevel"/>
    <w:tmpl w:val="ED98A19A"/>
    <w:lvl w:ilvl="0" w:tplc="0A84D068">
      <w:start w:val="1"/>
      <w:numFmt w:val="bullet"/>
      <w:lvlText w:val=""/>
      <w:lvlJc w:val="left"/>
      <w:pPr>
        <w:tabs>
          <w:tab w:val="num" w:pos="108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E02EFC"/>
    <w:multiLevelType w:val="hybridMultilevel"/>
    <w:tmpl w:val="498019E2"/>
    <w:lvl w:ilvl="0" w:tplc="0A84D068">
      <w:start w:val="1"/>
      <w:numFmt w:val="bullet"/>
      <w:lvlText w:val=""/>
      <w:lvlJc w:val="left"/>
      <w:pPr>
        <w:tabs>
          <w:tab w:val="num" w:pos="108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9817DD"/>
    <w:multiLevelType w:val="hybridMultilevel"/>
    <w:tmpl w:val="15B052FA"/>
    <w:lvl w:ilvl="0" w:tplc="27A084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2B436A1"/>
    <w:multiLevelType w:val="hybridMultilevel"/>
    <w:tmpl w:val="79C26EE0"/>
    <w:lvl w:ilvl="0" w:tplc="0A72FED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392455"/>
    <w:multiLevelType w:val="hybridMultilevel"/>
    <w:tmpl w:val="B5F6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E90F4A"/>
    <w:multiLevelType w:val="hybridMultilevel"/>
    <w:tmpl w:val="345E4C58"/>
    <w:lvl w:ilvl="0" w:tplc="FBAEEB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AD46552"/>
    <w:multiLevelType w:val="singleLevel"/>
    <w:tmpl w:val="642A1A5A"/>
    <w:lvl w:ilvl="0">
      <w:start w:val="100"/>
      <w:numFmt w:val="bullet"/>
      <w:lvlText w:val="–"/>
      <w:lvlJc w:val="left"/>
      <w:pPr>
        <w:tabs>
          <w:tab w:val="num" w:pos="1056"/>
        </w:tabs>
        <w:ind w:left="1056" w:hanging="360"/>
      </w:pPr>
      <w:rPr>
        <w:rFonts w:hint="default"/>
      </w:rPr>
    </w:lvl>
  </w:abstractNum>
  <w:abstractNum w:abstractNumId="10" w15:restartNumberingAfterBreak="0">
    <w:nsid w:val="252713D7"/>
    <w:multiLevelType w:val="singleLevel"/>
    <w:tmpl w:val="A9C67AE8"/>
    <w:lvl w:ilvl="0">
      <w:numFmt w:val="bullet"/>
      <w:lvlText w:val="-"/>
      <w:lvlJc w:val="left"/>
      <w:pPr>
        <w:tabs>
          <w:tab w:val="num" w:pos="1080"/>
        </w:tabs>
        <w:ind w:left="1080" w:hanging="360"/>
      </w:pPr>
      <w:rPr>
        <w:rFonts w:hint="default"/>
      </w:rPr>
    </w:lvl>
  </w:abstractNum>
  <w:abstractNum w:abstractNumId="11" w15:restartNumberingAfterBreak="0">
    <w:nsid w:val="2A2E501D"/>
    <w:multiLevelType w:val="hybridMultilevel"/>
    <w:tmpl w:val="ED58F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9A7F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FF185D"/>
    <w:multiLevelType w:val="hybridMultilevel"/>
    <w:tmpl w:val="96DCF1C2"/>
    <w:lvl w:ilvl="0" w:tplc="FFFFFFFF">
      <w:start w:val="1"/>
      <w:numFmt w:val="bullet"/>
      <w:lvlText w:val=""/>
      <w:lvlJc w:val="left"/>
      <w:pPr>
        <w:tabs>
          <w:tab w:val="num" w:pos="1574"/>
        </w:tabs>
        <w:ind w:left="1574" w:hanging="360"/>
      </w:pPr>
      <w:rPr>
        <w:rFonts w:ascii="Symbol" w:hAnsi="Symbol" w:hint="default"/>
      </w:rPr>
    </w:lvl>
    <w:lvl w:ilvl="1" w:tplc="FFFFFFFF" w:tentative="1">
      <w:start w:val="1"/>
      <w:numFmt w:val="bullet"/>
      <w:lvlText w:val="o"/>
      <w:lvlJc w:val="left"/>
      <w:pPr>
        <w:tabs>
          <w:tab w:val="num" w:pos="2294"/>
        </w:tabs>
        <w:ind w:left="2294" w:hanging="360"/>
      </w:pPr>
      <w:rPr>
        <w:rFonts w:ascii="Courier New" w:hAnsi="Courier New" w:cs="Tahoma" w:hint="default"/>
      </w:rPr>
    </w:lvl>
    <w:lvl w:ilvl="2" w:tplc="FFFFFFFF" w:tentative="1">
      <w:start w:val="1"/>
      <w:numFmt w:val="bullet"/>
      <w:lvlText w:val=""/>
      <w:lvlJc w:val="left"/>
      <w:pPr>
        <w:tabs>
          <w:tab w:val="num" w:pos="3014"/>
        </w:tabs>
        <w:ind w:left="3014" w:hanging="360"/>
      </w:pPr>
      <w:rPr>
        <w:rFonts w:ascii="Wingdings" w:hAnsi="Wingdings" w:hint="default"/>
      </w:rPr>
    </w:lvl>
    <w:lvl w:ilvl="3" w:tplc="FFFFFFFF" w:tentative="1">
      <w:start w:val="1"/>
      <w:numFmt w:val="bullet"/>
      <w:lvlText w:val=""/>
      <w:lvlJc w:val="left"/>
      <w:pPr>
        <w:tabs>
          <w:tab w:val="num" w:pos="3734"/>
        </w:tabs>
        <w:ind w:left="3734" w:hanging="360"/>
      </w:pPr>
      <w:rPr>
        <w:rFonts w:ascii="Symbol" w:hAnsi="Symbol" w:hint="default"/>
      </w:rPr>
    </w:lvl>
    <w:lvl w:ilvl="4" w:tplc="FFFFFFFF" w:tentative="1">
      <w:start w:val="1"/>
      <w:numFmt w:val="bullet"/>
      <w:lvlText w:val="o"/>
      <w:lvlJc w:val="left"/>
      <w:pPr>
        <w:tabs>
          <w:tab w:val="num" w:pos="4454"/>
        </w:tabs>
        <w:ind w:left="4454" w:hanging="360"/>
      </w:pPr>
      <w:rPr>
        <w:rFonts w:ascii="Courier New" w:hAnsi="Courier New" w:cs="Tahoma" w:hint="default"/>
      </w:rPr>
    </w:lvl>
    <w:lvl w:ilvl="5" w:tplc="FFFFFFFF" w:tentative="1">
      <w:start w:val="1"/>
      <w:numFmt w:val="bullet"/>
      <w:lvlText w:val=""/>
      <w:lvlJc w:val="left"/>
      <w:pPr>
        <w:tabs>
          <w:tab w:val="num" w:pos="5174"/>
        </w:tabs>
        <w:ind w:left="5174" w:hanging="360"/>
      </w:pPr>
      <w:rPr>
        <w:rFonts w:ascii="Wingdings" w:hAnsi="Wingdings" w:hint="default"/>
      </w:rPr>
    </w:lvl>
    <w:lvl w:ilvl="6" w:tplc="FFFFFFFF" w:tentative="1">
      <w:start w:val="1"/>
      <w:numFmt w:val="bullet"/>
      <w:lvlText w:val=""/>
      <w:lvlJc w:val="left"/>
      <w:pPr>
        <w:tabs>
          <w:tab w:val="num" w:pos="5894"/>
        </w:tabs>
        <w:ind w:left="5894" w:hanging="360"/>
      </w:pPr>
      <w:rPr>
        <w:rFonts w:ascii="Symbol" w:hAnsi="Symbol" w:hint="default"/>
      </w:rPr>
    </w:lvl>
    <w:lvl w:ilvl="7" w:tplc="FFFFFFFF" w:tentative="1">
      <w:start w:val="1"/>
      <w:numFmt w:val="bullet"/>
      <w:lvlText w:val="o"/>
      <w:lvlJc w:val="left"/>
      <w:pPr>
        <w:tabs>
          <w:tab w:val="num" w:pos="6614"/>
        </w:tabs>
        <w:ind w:left="6614" w:hanging="360"/>
      </w:pPr>
      <w:rPr>
        <w:rFonts w:ascii="Courier New" w:hAnsi="Courier New" w:cs="Tahoma" w:hint="default"/>
      </w:rPr>
    </w:lvl>
    <w:lvl w:ilvl="8" w:tplc="FFFFFFFF" w:tentative="1">
      <w:start w:val="1"/>
      <w:numFmt w:val="bullet"/>
      <w:lvlText w:val=""/>
      <w:lvlJc w:val="left"/>
      <w:pPr>
        <w:tabs>
          <w:tab w:val="num" w:pos="7334"/>
        </w:tabs>
        <w:ind w:left="7334" w:hanging="360"/>
      </w:pPr>
      <w:rPr>
        <w:rFonts w:ascii="Wingdings" w:hAnsi="Wingdings" w:hint="default"/>
      </w:rPr>
    </w:lvl>
  </w:abstractNum>
  <w:abstractNum w:abstractNumId="14" w15:restartNumberingAfterBreak="0">
    <w:nsid w:val="30172FB1"/>
    <w:multiLevelType w:val="hybridMultilevel"/>
    <w:tmpl w:val="FFCA70B4"/>
    <w:lvl w:ilvl="0" w:tplc="E46EDC54">
      <w:start w:val="7"/>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BD93B58"/>
    <w:multiLevelType w:val="hybridMultilevel"/>
    <w:tmpl w:val="BB08908E"/>
    <w:lvl w:ilvl="0" w:tplc="0A84D068">
      <w:start w:val="1"/>
      <w:numFmt w:val="bullet"/>
      <w:lvlText w:val=""/>
      <w:lvlJc w:val="left"/>
      <w:pPr>
        <w:tabs>
          <w:tab w:val="num" w:pos="106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D924332"/>
    <w:multiLevelType w:val="singleLevel"/>
    <w:tmpl w:val="642A1A5A"/>
    <w:lvl w:ilvl="0">
      <w:start w:val="100"/>
      <w:numFmt w:val="bullet"/>
      <w:lvlText w:val="–"/>
      <w:lvlJc w:val="left"/>
      <w:pPr>
        <w:tabs>
          <w:tab w:val="num" w:pos="1056"/>
        </w:tabs>
        <w:ind w:left="1056" w:hanging="360"/>
      </w:pPr>
      <w:rPr>
        <w:rFonts w:hint="default"/>
      </w:rPr>
    </w:lvl>
  </w:abstractNum>
  <w:abstractNum w:abstractNumId="17" w15:restartNumberingAfterBreak="0">
    <w:nsid w:val="3DE65EA3"/>
    <w:multiLevelType w:val="hybridMultilevel"/>
    <w:tmpl w:val="DA2EBAC4"/>
    <w:lvl w:ilvl="0" w:tplc="6C5C93D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69E5364"/>
    <w:multiLevelType w:val="hybridMultilevel"/>
    <w:tmpl w:val="FAE60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1014DA"/>
    <w:multiLevelType w:val="hybridMultilevel"/>
    <w:tmpl w:val="75D6024E"/>
    <w:lvl w:ilvl="0" w:tplc="7F9CED68">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6B52728"/>
    <w:multiLevelType w:val="hybridMultilevel"/>
    <w:tmpl w:val="B5807054"/>
    <w:lvl w:ilvl="0" w:tplc="8C38CBB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C4DA8"/>
    <w:multiLevelType w:val="singleLevel"/>
    <w:tmpl w:val="F2C04A7A"/>
    <w:lvl w:ilvl="0">
      <w:numFmt w:val="bullet"/>
      <w:lvlText w:val="-"/>
      <w:lvlJc w:val="left"/>
      <w:pPr>
        <w:tabs>
          <w:tab w:val="num" w:pos="927"/>
        </w:tabs>
        <w:ind w:left="927" w:hanging="360"/>
      </w:pPr>
      <w:rPr>
        <w:rFonts w:hint="default"/>
      </w:rPr>
    </w:lvl>
  </w:abstractNum>
  <w:abstractNum w:abstractNumId="22" w15:restartNumberingAfterBreak="0">
    <w:nsid w:val="58F628C2"/>
    <w:multiLevelType w:val="hybridMultilevel"/>
    <w:tmpl w:val="3B1618D8"/>
    <w:lvl w:ilvl="0" w:tplc="FFFFFFFF">
      <w:start w:val="1"/>
      <w:numFmt w:val="bullet"/>
      <w:lvlText w:val=""/>
      <w:lvlJc w:val="left"/>
      <w:pPr>
        <w:tabs>
          <w:tab w:val="num" w:pos="1117"/>
        </w:tabs>
        <w:ind w:left="1117" w:hanging="360"/>
      </w:pPr>
      <w:rPr>
        <w:rFonts w:ascii="Symbol" w:hAnsi="Symbol" w:hint="default"/>
      </w:rPr>
    </w:lvl>
    <w:lvl w:ilvl="1" w:tplc="FFFFFFFF" w:tentative="1">
      <w:start w:val="1"/>
      <w:numFmt w:val="bullet"/>
      <w:lvlText w:val="o"/>
      <w:lvlJc w:val="left"/>
      <w:pPr>
        <w:tabs>
          <w:tab w:val="num" w:pos="1837"/>
        </w:tabs>
        <w:ind w:left="1837" w:hanging="360"/>
      </w:pPr>
      <w:rPr>
        <w:rFonts w:ascii="Courier New" w:hAnsi="Courier New" w:cs="Tahoma"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cs="Tahoma"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cs="Tahoma"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59F97E61"/>
    <w:multiLevelType w:val="hybridMultilevel"/>
    <w:tmpl w:val="9288DB2C"/>
    <w:lvl w:ilvl="0" w:tplc="CF28C87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15:restartNumberingAfterBreak="0">
    <w:nsid w:val="659C6966"/>
    <w:multiLevelType w:val="hybridMultilevel"/>
    <w:tmpl w:val="2F5C27CA"/>
    <w:lvl w:ilvl="0" w:tplc="13CE1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8610DC8"/>
    <w:multiLevelType w:val="hybridMultilevel"/>
    <w:tmpl w:val="B6ECF61E"/>
    <w:lvl w:ilvl="0" w:tplc="F2C04A7A">
      <w:numFmt w:val="bullet"/>
      <w:lvlText w:val="-"/>
      <w:lvlJc w:val="left"/>
      <w:pPr>
        <w:tabs>
          <w:tab w:val="num" w:pos="1467"/>
        </w:tabs>
        <w:ind w:left="1467"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73F76DE"/>
    <w:multiLevelType w:val="hybridMultilevel"/>
    <w:tmpl w:val="D368D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C43C2"/>
    <w:multiLevelType w:val="multilevel"/>
    <w:tmpl w:val="39EC85E6"/>
    <w:lvl w:ilvl="0">
      <w:start w:val="7"/>
      <w:numFmt w:val="decimal"/>
      <w:lvlText w:val="%1"/>
      <w:lvlJc w:val="left"/>
      <w:pPr>
        <w:tabs>
          <w:tab w:val="num" w:pos="450"/>
        </w:tabs>
        <w:ind w:left="450" w:hanging="450"/>
      </w:pPr>
      <w:rPr>
        <w:rFonts w:hint="default"/>
      </w:rPr>
    </w:lvl>
    <w:lvl w:ilvl="1">
      <w:start w:val="6"/>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B3323FC"/>
    <w:multiLevelType w:val="hybridMultilevel"/>
    <w:tmpl w:val="649E72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52"/>
        </w:tabs>
        <w:ind w:left="1452" w:hanging="372"/>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16"/>
  </w:num>
  <w:num w:numId="7">
    <w:abstractNumId w:val="26"/>
  </w:num>
  <w:num w:numId="8">
    <w:abstractNumId w:val="13"/>
  </w:num>
  <w:num w:numId="9">
    <w:abstractNumId w:val="22"/>
  </w:num>
  <w:num w:numId="10">
    <w:abstractNumId w:val="21"/>
  </w:num>
  <w:num w:numId="11">
    <w:abstractNumId w:val="9"/>
  </w:num>
  <w:num w:numId="12">
    <w:abstractNumId w:val="10"/>
  </w:num>
  <w:num w:numId="13">
    <w:abstractNumId w:val="12"/>
  </w:num>
  <w:num w:numId="14">
    <w:abstractNumId w:val="11"/>
  </w:num>
  <w:num w:numId="15">
    <w:abstractNumId w:val="8"/>
  </w:num>
  <w:num w:numId="16">
    <w:abstractNumId w:val="5"/>
  </w:num>
  <w:num w:numId="17">
    <w:abstractNumId w:val="28"/>
  </w:num>
  <w:num w:numId="18">
    <w:abstractNumId w:val="25"/>
  </w:num>
  <w:num w:numId="19">
    <w:abstractNumId w:val="19"/>
  </w:num>
  <w:num w:numId="20">
    <w:abstractNumId w:val="18"/>
  </w:num>
  <w:num w:numId="21">
    <w:abstractNumId w:val="14"/>
  </w:num>
  <w:num w:numId="22">
    <w:abstractNumId w:val="1"/>
  </w:num>
  <w:num w:numId="23">
    <w:abstractNumId w:val="20"/>
  </w:num>
  <w:num w:numId="24">
    <w:abstractNumId w:val="15"/>
  </w:num>
  <w:num w:numId="25">
    <w:abstractNumId w:val="3"/>
  </w:num>
  <w:num w:numId="26">
    <w:abstractNumId w:val="4"/>
  </w:num>
  <w:num w:numId="27">
    <w:abstractNumId w:val="27"/>
  </w:num>
  <w:num w:numId="28">
    <w:abstractNumId w:val="24"/>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5B"/>
    <w:rsid w:val="00023EAC"/>
    <w:rsid w:val="0003484F"/>
    <w:rsid w:val="00046361"/>
    <w:rsid w:val="00091CAC"/>
    <w:rsid w:val="000D3C64"/>
    <w:rsid w:val="000D5719"/>
    <w:rsid w:val="00104CFE"/>
    <w:rsid w:val="001149DE"/>
    <w:rsid w:val="001221EB"/>
    <w:rsid w:val="00122A24"/>
    <w:rsid w:val="00135674"/>
    <w:rsid w:val="00157D37"/>
    <w:rsid w:val="00162B87"/>
    <w:rsid w:val="0016664D"/>
    <w:rsid w:val="001A6D73"/>
    <w:rsid w:val="001B3885"/>
    <w:rsid w:val="001C35D2"/>
    <w:rsid w:val="001C4E10"/>
    <w:rsid w:val="001C7175"/>
    <w:rsid w:val="001D0102"/>
    <w:rsid w:val="001D1F43"/>
    <w:rsid w:val="001D549D"/>
    <w:rsid w:val="0025505E"/>
    <w:rsid w:val="00263B98"/>
    <w:rsid w:val="0026628F"/>
    <w:rsid w:val="00274487"/>
    <w:rsid w:val="00283F74"/>
    <w:rsid w:val="002A0808"/>
    <w:rsid w:val="002B2203"/>
    <w:rsid w:val="002B343B"/>
    <w:rsid w:val="002B6815"/>
    <w:rsid w:val="002C7789"/>
    <w:rsid w:val="002E014D"/>
    <w:rsid w:val="002F4B23"/>
    <w:rsid w:val="002F5465"/>
    <w:rsid w:val="002F6DE6"/>
    <w:rsid w:val="00345BB9"/>
    <w:rsid w:val="00367832"/>
    <w:rsid w:val="00367FFA"/>
    <w:rsid w:val="0038410B"/>
    <w:rsid w:val="0039779A"/>
    <w:rsid w:val="003E10EE"/>
    <w:rsid w:val="003F2679"/>
    <w:rsid w:val="00400C48"/>
    <w:rsid w:val="00414413"/>
    <w:rsid w:val="00420A47"/>
    <w:rsid w:val="00435CF9"/>
    <w:rsid w:val="0047185B"/>
    <w:rsid w:val="0047744B"/>
    <w:rsid w:val="004A0BBA"/>
    <w:rsid w:val="004A36D8"/>
    <w:rsid w:val="004D1DED"/>
    <w:rsid w:val="004D6634"/>
    <w:rsid w:val="0053778C"/>
    <w:rsid w:val="00557AFD"/>
    <w:rsid w:val="0056281D"/>
    <w:rsid w:val="0057492C"/>
    <w:rsid w:val="005D7359"/>
    <w:rsid w:val="006006F9"/>
    <w:rsid w:val="00611F2D"/>
    <w:rsid w:val="0061783B"/>
    <w:rsid w:val="00621D12"/>
    <w:rsid w:val="00645A5D"/>
    <w:rsid w:val="006513AF"/>
    <w:rsid w:val="00656CE4"/>
    <w:rsid w:val="006840A7"/>
    <w:rsid w:val="006E0D0C"/>
    <w:rsid w:val="007102FC"/>
    <w:rsid w:val="00715A5A"/>
    <w:rsid w:val="007208AD"/>
    <w:rsid w:val="00765C12"/>
    <w:rsid w:val="007C021B"/>
    <w:rsid w:val="007E4AEA"/>
    <w:rsid w:val="007F279E"/>
    <w:rsid w:val="007F3FCF"/>
    <w:rsid w:val="0080449B"/>
    <w:rsid w:val="00811C10"/>
    <w:rsid w:val="008238D9"/>
    <w:rsid w:val="00823CD2"/>
    <w:rsid w:val="00836B5C"/>
    <w:rsid w:val="00841AFD"/>
    <w:rsid w:val="00844337"/>
    <w:rsid w:val="0085121B"/>
    <w:rsid w:val="008627D2"/>
    <w:rsid w:val="008A47FA"/>
    <w:rsid w:val="008B0076"/>
    <w:rsid w:val="008C568A"/>
    <w:rsid w:val="008F1A8B"/>
    <w:rsid w:val="00902C6C"/>
    <w:rsid w:val="009041CB"/>
    <w:rsid w:val="0093546D"/>
    <w:rsid w:val="009949E3"/>
    <w:rsid w:val="009B613F"/>
    <w:rsid w:val="009E286E"/>
    <w:rsid w:val="00A00DC7"/>
    <w:rsid w:val="00A26278"/>
    <w:rsid w:val="00A45255"/>
    <w:rsid w:val="00A538CC"/>
    <w:rsid w:val="00A66D7E"/>
    <w:rsid w:val="00A930DB"/>
    <w:rsid w:val="00A9432F"/>
    <w:rsid w:val="00AC7C0C"/>
    <w:rsid w:val="00B24D5D"/>
    <w:rsid w:val="00B3590D"/>
    <w:rsid w:val="00B5117A"/>
    <w:rsid w:val="00B804FB"/>
    <w:rsid w:val="00B93103"/>
    <w:rsid w:val="00BA10B8"/>
    <w:rsid w:val="00BB3FBD"/>
    <w:rsid w:val="00BF0BF1"/>
    <w:rsid w:val="00BF15BD"/>
    <w:rsid w:val="00C13B5A"/>
    <w:rsid w:val="00C234D7"/>
    <w:rsid w:val="00C31508"/>
    <w:rsid w:val="00C350AC"/>
    <w:rsid w:val="00C362EE"/>
    <w:rsid w:val="00C61EE6"/>
    <w:rsid w:val="00C81BEC"/>
    <w:rsid w:val="00C82EE5"/>
    <w:rsid w:val="00C91915"/>
    <w:rsid w:val="00CD725B"/>
    <w:rsid w:val="00CF005F"/>
    <w:rsid w:val="00D05C7D"/>
    <w:rsid w:val="00D12D82"/>
    <w:rsid w:val="00D14748"/>
    <w:rsid w:val="00D232D7"/>
    <w:rsid w:val="00D250FD"/>
    <w:rsid w:val="00D4080E"/>
    <w:rsid w:val="00D52F98"/>
    <w:rsid w:val="00D55CC8"/>
    <w:rsid w:val="00D665F0"/>
    <w:rsid w:val="00D965A1"/>
    <w:rsid w:val="00DF0BE3"/>
    <w:rsid w:val="00E47797"/>
    <w:rsid w:val="00E6217B"/>
    <w:rsid w:val="00E65D24"/>
    <w:rsid w:val="00E733A9"/>
    <w:rsid w:val="00E746D3"/>
    <w:rsid w:val="00E74B8F"/>
    <w:rsid w:val="00ED1200"/>
    <w:rsid w:val="00EE017E"/>
    <w:rsid w:val="00EF26F9"/>
    <w:rsid w:val="00F05563"/>
    <w:rsid w:val="00F2662B"/>
    <w:rsid w:val="00F267BB"/>
    <w:rsid w:val="00F44B33"/>
    <w:rsid w:val="00F92E3D"/>
    <w:rsid w:val="00F932A1"/>
    <w:rsid w:val="00FA516B"/>
    <w:rsid w:val="00FB001C"/>
    <w:rsid w:val="00FC6576"/>
    <w:rsid w:val="00FD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BCF92A"/>
  <w15:docId w15:val="{EB40B06F-921D-4F7F-9044-AD3EC8E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CC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57D37"/>
    <w:pPr>
      <w:keepNext/>
      <w:outlineLvl w:val="0"/>
    </w:pPr>
    <w:rPr>
      <w:sz w:val="32"/>
    </w:rPr>
  </w:style>
  <w:style w:type="paragraph" w:styleId="2">
    <w:name w:val="heading 2"/>
    <w:basedOn w:val="a"/>
    <w:next w:val="a"/>
    <w:link w:val="20"/>
    <w:qFormat/>
    <w:rsid w:val="009949E3"/>
    <w:pPr>
      <w:keepNext/>
      <w:numPr>
        <w:ilvl w:val="12"/>
      </w:numPr>
      <w:ind w:right="-250"/>
      <w:jc w:val="center"/>
      <w:outlineLvl w:val="1"/>
    </w:pPr>
    <w:rPr>
      <w:b/>
      <w:sz w:val="20"/>
    </w:rPr>
  </w:style>
  <w:style w:type="paragraph" w:styleId="3">
    <w:name w:val="heading 3"/>
    <w:basedOn w:val="a"/>
    <w:next w:val="a"/>
    <w:link w:val="30"/>
    <w:qFormat/>
    <w:rsid w:val="00157D37"/>
    <w:pPr>
      <w:keepNext/>
      <w:outlineLvl w:val="2"/>
    </w:pPr>
    <w:rPr>
      <w:sz w:val="4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157D37"/>
    <w:pPr>
      <w:keepNext/>
      <w:outlineLvl w:val="3"/>
    </w:pPr>
    <w:rPr>
      <w:b/>
      <w:sz w:val="36"/>
      <w:u w:val="single"/>
    </w:rPr>
  </w:style>
  <w:style w:type="paragraph" w:styleId="5">
    <w:name w:val="heading 5"/>
    <w:basedOn w:val="a"/>
    <w:next w:val="a"/>
    <w:link w:val="50"/>
    <w:qFormat/>
    <w:rsid w:val="00157D37"/>
    <w:pPr>
      <w:keepNext/>
      <w:outlineLvl w:val="4"/>
    </w:pPr>
    <w:rPr>
      <w:sz w:val="36"/>
    </w:rPr>
  </w:style>
  <w:style w:type="paragraph" w:styleId="6">
    <w:name w:val="heading 6"/>
    <w:basedOn w:val="a"/>
    <w:next w:val="a"/>
    <w:link w:val="60"/>
    <w:qFormat/>
    <w:rsid w:val="00157D37"/>
    <w:pPr>
      <w:keepNext/>
      <w:jc w:val="center"/>
      <w:outlineLvl w:val="5"/>
    </w:pPr>
    <w:rPr>
      <w:b/>
      <w:sz w:val="28"/>
    </w:rPr>
  </w:style>
  <w:style w:type="paragraph" w:styleId="7">
    <w:name w:val="heading 7"/>
    <w:basedOn w:val="a"/>
    <w:next w:val="a"/>
    <w:link w:val="70"/>
    <w:qFormat/>
    <w:rsid w:val="00157D37"/>
    <w:pPr>
      <w:keepNext/>
      <w:jc w:val="center"/>
      <w:outlineLvl w:val="6"/>
    </w:pPr>
    <w:rPr>
      <w:sz w:val="32"/>
    </w:rPr>
  </w:style>
  <w:style w:type="paragraph" w:styleId="8">
    <w:name w:val="heading 8"/>
    <w:basedOn w:val="a"/>
    <w:next w:val="a"/>
    <w:link w:val="80"/>
    <w:qFormat/>
    <w:rsid w:val="00157D37"/>
    <w:pPr>
      <w:keepNext/>
      <w:jc w:val="center"/>
      <w:outlineLvl w:val="7"/>
    </w:pPr>
    <w:rPr>
      <w:rFonts w:ascii="Arial" w:hAnsi="Arial"/>
      <w:b/>
    </w:rPr>
  </w:style>
  <w:style w:type="paragraph" w:styleId="9">
    <w:name w:val="heading 9"/>
    <w:basedOn w:val="a"/>
    <w:next w:val="a"/>
    <w:link w:val="90"/>
    <w:qFormat/>
    <w:rsid w:val="00157D37"/>
    <w:pPr>
      <w:keepNext/>
      <w:outlineLvl w:val="8"/>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D37"/>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9949E3"/>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57D37"/>
    <w:rPr>
      <w:rFonts w:ascii="Times New Roman" w:eastAsia="Times New Roman" w:hAnsi="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157D37"/>
    <w:rPr>
      <w:rFonts w:ascii="Times New Roman" w:eastAsia="Times New Roman" w:hAnsi="Times New Roman" w:cs="Times New Roman"/>
      <w:b/>
      <w:sz w:val="36"/>
      <w:szCs w:val="20"/>
      <w:u w:val="single"/>
      <w:lang w:eastAsia="ru-RU"/>
    </w:rPr>
  </w:style>
  <w:style w:type="character" w:customStyle="1" w:styleId="50">
    <w:name w:val="Заголовок 5 Знак"/>
    <w:basedOn w:val="a0"/>
    <w:link w:val="5"/>
    <w:rsid w:val="00157D37"/>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157D3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57D37"/>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157D37"/>
    <w:rPr>
      <w:rFonts w:ascii="Arial" w:eastAsia="Times New Roman" w:hAnsi="Arial" w:cs="Times New Roman"/>
      <w:b/>
      <w:sz w:val="24"/>
      <w:szCs w:val="20"/>
      <w:lang w:eastAsia="ru-RU"/>
    </w:rPr>
  </w:style>
  <w:style w:type="character" w:customStyle="1" w:styleId="90">
    <w:name w:val="Заголовок 9 Знак"/>
    <w:basedOn w:val="a0"/>
    <w:link w:val="9"/>
    <w:rsid w:val="00157D37"/>
    <w:rPr>
      <w:rFonts w:ascii="Times New Roman" w:eastAsia="Times New Roman" w:hAnsi="Times New Roman" w:cs="Times New Roman"/>
      <w:b/>
      <w:sz w:val="28"/>
      <w:szCs w:val="20"/>
      <w:u w:val="single"/>
      <w:lang w:eastAsia="ru-RU"/>
    </w:rPr>
  </w:style>
  <w:style w:type="paragraph" w:styleId="a3">
    <w:name w:val="Normal (Web)"/>
    <w:basedOn w:val="a"/>
    <w:unhideWhenUsed/>
    <w:rsid w:val="009949E3"/>
    <w:pPr>
      <w:spacing w:before="100" w:beforeAutospacing="1" w:after="100" w:afterAutospacing="1"/>
    </w:pPr>
    <w:rPr>
      <w:szCs w:val="24"/>
    </w:rPr>
  </w:style>
  <w:style w:type="paragraph" w:styleId="a4">
    <w:name w:val="Body Text"/>
    <w:basedOn w:val="a"/>
    <w:link w:val="a5"/>
    <w:rsid w:val="009949E3"/>
    <w:pPr>
      <w:jc w:val="both"/>
    </w:pPr>
    <w:rPr>
      <w:sz w:val="20"/>
    </w:rPr>
  </w:style>
  <w:style w:type="character" w:customStyle="1" w:styleId="a5">
    <w:name w:val="Основной текст Знак"/>
    <w:basedOn w:val="a0"/>
    <w:link w:val="a4"/>
    <w:rsid w:val="009949E3"/>
    <w:rPr>
      <w:rFonts w:ascii="Times New Roman" w:eastAsia="Times New Roman" w:hAnsi="Times New Roman" w:cs="Times New Roman"/>
      <w:sz w:val="20"/>
      <w:szCs w:val="20"/>
      <w:lang w:eastAsia="ru-RU"/>
    </w:rPr>
  </w:style>
  <w:style w:type="paragraph" w:styleId="a6">
    <w:name w:val="No Spacing"/>
    <w:uiPriority w:val="1"/>
    <w:qFormat/>
    <w:rsid w:val="009949E3"/>
    <w:pPr>
      <w:spacing w:after="0" w:line="240" w:lineRule="auto"/>
    </w:pPr>
    <w:rPr>
      <w:rFonts w:ascii="Calibri" w:eastAsia="Calibri" w:hAnsi="Calibri" w:cs="Times New Roman"/>
    </w:rPr>
  </w:style>
  <w:style w:type="paragraph" w:styleId="a7">
    <w:name w:val="List Paragraph"/>
    <w:basedOn w:val="a"/>
    <w:qFormat/>
    <w:rsid w:val="004A36D8"/>
    <w:pPr>
      <w:ind w:left="720"/>
      <w:contextualSpacing/>
    </w:pPr>
    <w:rPr>
      <w:color w:val="000000"/>
      <w:sz w:val="20"/>
    </w:rPr>
  </w:style>
  <w:style w:type="paragraph" w:styleId="a8">
    <w:name w:val="Balloon Text"/>
    <w:basedOn w:val="a"/>
    <w:link w:val="a9"/>
    <w:semiHidden/>
    <w:unhideWhenUsed/>
    <w:rsid w:val="00BF15BD"/>
    <w:rPr>
      <w:rFonts w:ascii="Segoe UI" w:hAnsi="Segoe UI" w:cs="Segoe UI"/>
      <w:sz w:val="18"/>
      <w:szCs w:val="18"/>
    </w:rPr>
  </w:style>
  <w:style w:type="character" w:customStyle="1" w:styleId="a9">
    <w:name w:val="Текст выноски Знак"/>
    <w:basedOn w:val="a0"/>
    <w:link w:val="a8"/>
    <w:semiHidden/>
    <w:rsid w:val="00BF15BD"/>
    <w:rPr>
      <w:rFonts w:ascii="Segoe UI" w:eastAsia="Times New Roman" w:hAnsi="Segoe UI" w:cs="Segoe UI"/>
      <w:sz w:val="18"/>
      <w:szCs w:val="18"/>
      <w:lang w:eastAsia="ru-RU"/>
    </w:rPr>
  </w:style>
  <w:style w:type="paragraph" w:customStyle="1" w:styleId="Standard">
    <w:name w:val="Standard"/>
    <w:qFormat/>
    <w:rsid w:val="00645A5D"/>
    <w:pPr>
      <w:suppressAutoHyphens/>
      <w:autoSpaceDN w:val="0"/>
      <w:spacing w:after="0" w:line="100" w:lineRule="atLeast"/>
      <w:textAlignment w:val="baseline"/>
    </w:pPr>
    <w:rPr>
      <w:rFonts w:ascii="Times New Roman" w:eastAsia="Times New Roman" w:hAnsi="Times New Roman" w:cs="Times New Roman"/>
      <w:kern w:val="3"/>
      <w:sz w:val="20"/>
      <w:szCs w:val="20"/>
      <w:lang w:eastAsia="zh-CN"/>
    </w:rPr>
  </w:style>
  <w:style w:type="paragraph" w:styleId="aa">
    <w:name w:val="header"/>
    <w:basedOn w:val="a"/>
    <w:link w:val="ab"/>
    <w:uiPriority w:val="99"/>
    <w:unhideWhenUsed/>
    <w:rsid w:val="00157D37"/>
    <w:pPr>
      <w:tabs>
        <w:tab w:val="center" w:pos="4677"/>
        <w:tab w:val="right" w:pos="9355"/>
      </w:tabs>
    </w:pPr>
  </w:style>
  <w:style w:type="character" w:customStyle="1" w:styleId="ab">
    <w:name w:val="Верхний колонтитул Знак"/>
    <w:basedOn w:val="a0"/>
    <w:link w:val="aa"/>
    <w:uiPriority w:val="99"/>
    <w:rsid w:val="00157D37"/>
    <w:rPr>
      <w:rFonts w:ascii="Times New Roman" w:eastAsia="Times New Roman" w:hAnsi="Times New Roman" w:cs="Times New Roman"/>
      <w:sz w:val="24"/>
      <w:szCs w:val="20"/>
      <w:lang w:eastAsia="ru-RU"/>
    </w:rPr>
  </w:style>
  <w:style w:type="paragraph" w:styleId="ac">
    <w:name w:val="footer"/>
    <w:basedOn w:val="a"/>
    <w:link w:val="ad"/>
    <w:unhideWhenUsed/>
    <w:rsid w:val="00157D37"/>
    <w:pPr>
      <w:tabs>
        <w:tab w:val="center" w:pos="4677"/>
        <w:tab w:val="right" w:pos="9355"/>
      </w:tabs>
    </w:pPr>
  </w:style>
  <w:style w:type="character" w:customStyle="1" w:styleId="ad">
    <w:name w:val="Нижний колонтитул Знак"/>
    <w:basedOn w:val="a0"/>
    <w:link w:val="ac"/>
    <w:rsid w:val="00157D37"/>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1,Нумерованный список !! Знак1,Надин стиль Знак1,Body Text Indent Знак1"/>
    <w:basedOn w:val="a0"/>
    <w:link w:val="af"/>
    <w:semiHidden/>
    <w:rsid w:val="00157D37"/>
    <w:rPr>
      <w:rFonts w:ascii="Times New Roman" w:eastAsia="Times New Roman" w:hAnsi="Times New Roman" w:cs="Times New Roman"/>
      <w:sz w:val="36"/>
      <w:szCs w:val="20"/>
      <w:lang w:eastAsia="ru-RU"/>
    </w:rPr>
  </w:style>
  <w:style w:type="paragraph" w:styleId="af">
    <w:name w:val="Body Text Indent"/>
    <w:aliases w:val="Основной текст 1,Нумерованный список !!,Надин стиль,Body Text Indent"/>
    <w:basedOn w:val="a"/>
    <w:link w:val="ae"/>
    <w:semiHidden/>
    <w:rsid w:val="00157D37"/>
    <w:pPr>
      <w:ind w:firstLine="720"/>
    </w:pPr>
    <w:rPr>
      <w:sz w:val="36"/>
    </w:rPr>
  </w:style>
  <w:style w:type="character" w:customStyle="1" w:styleId="21">
    <w:name w:val="Основной текст 2 Знак"/>
    <w:basedOn w:val="a0"/>
    <w:link w:val="22"/>
    <w:semiHidden/>
    <w:rsid w:val="00157D37"/>
    <w:rPr>
      <w:rFonts w:ascii="Times New Roman" w:eastAsia="Times New Roman" w:hAnsi="Times New Roman" w:cs="Times New Roman"/>
      <w:b/>
      <w:sz w:val="36"/>
      <w:szCs w:val="20"/>
      <w:u w:val="single"/>
      <w:lang w:eastAsia="ru-RU"/>
    </w:rPr>
  </w:style>
  <w:style w:type="paragraph" w:styleId="22">
    <w:name w:val="Body Text 2"/>
    <w:basedOn w:val="a"/>
    <w:link w:val="21"/>
    <w:semiHidden/>
    <w:rsid w:val="00157D37"/>
    <w:rPr>
      <w:b/>
      <w:sz w:val="36"/>
      <w:u w:val="single"/>
    </w:rPr>
  </w:style>
  <w:style w:type="character" w:customStyle="1" w:styleId="31">
    <w:name w:val="Основной текст 3 Знак"/>
    <w:basedOn w:val="a0"/>
    <w:link w:val="32"/>
    <w:semiHidden/>
    <w:rsid w:val="00157D37"/>
    <w:rPr>
      <w:rFonts w:ascii="Times New Roman" w:eastAsia="Times New Roman" w:hAnsi="Times New Roman" w:cs="Times New Roman"/>
      <w:sz w:val="28"/>
      <w:szCs w:val="20"/>
      <w:lang w:eastAsia="ru-RU"/>
    </w:rPr>
  </w:style>
  <w:style w:type="paragraph" w:styleId="32">
    <w:name w:val="Body Text 3"/>
    <w:basedOn w:val="a"/>
    <w:link w:val="31"/>
    <w:semiHidden/>
    <w:rsid w:val="00157D37"/>
    <w:rPr>
      <w:sz w:val="28"/>
    </w:rPr>
  </w:style>
  <w:style w:type="character" w:customStyle="1" w:styleId="23">
    <w:name w:val="Основной текст с отступом 2 Знак"/>
    <w:basedOn w:val="a0"/>
    <w:link w:val="24"/>
    <w:semiHidden/>
    <w:rsid w:val="00157D37"/>
    <w:rPr>
      <w:rFonts w:ascii="Times New Roman" w:eastAsia="Times New Roman" w:hAnsi="Times New Roman" w:cs="Times New Roman"/>
      <w:sz w:val="28"/>
      <w:szCs w:val="20"/>
      <w:lang w:eastAsia="ru-RU"/>
    </w:rPr>
  </w:style>
  <w:style w:type="paragraph" w:styleId="24">
    <w:name w:val="Body Text Indent 2"/>
    <w:basedOn w:val="a"/>
    <w:link w:val="23"/>
    <w:semiHidden/>
    <w:rsid w:val="00157D37"/>
    <w:pPr>
      <w:ind w:left="720"/>
    </w:pPr>
    <w:rPr>
      <w:sz w:val="28"/>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157D37"/>
    <w:rPr>
      <w:b/>
      <w:noProof w:val="0"/>
      <w:sz w:val="36"/>
      <w:u w:val="single"/>
      <w:lang w:val="ru-RU" w:eastAsia="ru-RU" w:bidi="ar-SA"/>
    </w:rPr>
  </w:style>
  <w:style w:type="paragraph" w:customStyle="1" w:styleId="ConsNormal">
    <w:name w:val="ConsNormal"/>
    <w:rsid w:val="0015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note text"/>
    <w:aliases w:val="Текст сноски-FN,Footnote Text Char Знак Знак,Footnote Text Char Знак"/>
    <w:basedOn w:val="a"/>
    <w:link w:val="25"/>
    <w:semiHidden/>
    <w:rsid w:val="00157D37"/>
    <w:rPr>
      <w:sz w:val="20"/>
    </w:rPr>
  </w:style>
  <w:style w:type="character" w:customStyle="1" w:styleId="25">
    <w:name w:val="Текст сноски Знак2"/>
    <w:aliases w:val="Текст сноски-FN Знак1,Footnote Text Char Знак Знак Знак1,Footnote Text Char Знак Знак2,Текст сноски Знак Знак"/>
    <w:link w:val="af0"/>
    <w:semiHidden/>
    <w:locked/>
    <w:rsid w:val="00157D37"/>
    <w:rPr>
      <w:rFonts w:ascii="Times New Roman" w:eastAsia="Times New Roman" w:hAnsi="Times New Roman" w:cs="Times New Roman"/>
      <w:sz w:val="20"/>
      <w:szCs w:val="20"/>
      <w:lang w:eastAsia="ru-RU"/>
    </w:rPr>
  </w:style>
  <w:style w:type="character" w:customStyle="1" w:styleId="af1">
    <w:name w:val="Текст сноски Знак"/>
    <w:basedOn w:val="a0"/>
    <w:uiPriority w:val="99"/>
    <w:semiHidden/>
    <w:rsid w:val="00157D37"/>
    <w:rPr>
      <w:rFonts w:ascii="Times New Roman" w:eastAsia="Times New Roman" w:hAnsi="Times New Roman" w:cs="Times New Roman"/>
      <w:sz w:val="20"/>
      <w:szCs w:val="20"/>
      <w:lang w:eastAsia="ru-RU"/>
    </w:rPr>
  </w:style>
  <w:style w:type="paragraph" w:styleId="af2">
    <w:name w:val="Title"/>
    <w:basedOn w:val="a"/>
    <w:link w:val="af3"/>
    <w:qFormat/>
    <w:rsid w:val="00157D37"/>
    <w:pPr>
      <w:jc w:val="center"/>
    </w:pPr>
    <w:rPr>
      <w:sz w:val="28"/>
      <w:szCs w:val="24"/>
    </w:rPr>
  </w:style>
  <w:style w:type="character" w:customStyle="1" w:styleId="af3">
    <w:name w:val="Заголовок Знак"/>
    <w:basedOn w:val="a0"/>
    <w:link w:val="af2"/>
    <w:rsid w:val="00157D37"/>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4"/>
    <w:semiHidden/>
    <w:rsid w:val="00157D37"/>
    <w:rPr>
      <w:rFonts w:ascii="Times New Roman" w:eastAsia="Times New Roman" w:hAnsi="Times New Roman" w:cs="Times New Roman"/>
      <w:sz w:val="16"/>
      <w:szCs w:val="16"/>
      <w:lang w:eastAsia="ru-RU"/>
    </w:rPr>
  </w:style>
  <w:style w:type="paragraph" w:styleId="34">
    <w:name w:val="Body Text Indent 3"/>
    <w:basedOn w:val="a"/>
    <w:link w:val="33"/>
    <w:semiHidden/>
    <w:rsid w:val="00157D37"/>
    <w:pPr>
      <w:spacing w:after="120"/>
      <w:ind w:left="283"/>
    </w:pPr>
    <w:rPr>
      <w:sz w:val="16"/>
      <w:szCs w:val="16"/>
    </w:rPr>
  </w:style>
  <w:style w:type="character" w:styleId="af4">
    <w:name w:val="page number"/>
    <w:basedOn w:val="a0"/>
    <w:rsid w:val="00157D37"/>
  </w:style>
  <w:style w:type="paragraph" w:customStyle="1" w:styleId="source2">
    <w:name w:val="source2"/>
    <w:basedOn w:val="a"/>
    <w:rsid w:val="00157D37"/>
    <w:rPr>
      <w:rFonts w:ascii="Arial Unicode MS" w:eastAsia="Arial Unicode MS" w:hAnsi="Arial Unicode MS" w:cs="@Arial Unicode MS"/>
      <w:color w:val="000000"/>
      <w:szCs w:val="24"/>
    </w:rPr>
  </w:style>
  <w:style w:type="paragraph" w:customStyle="1" w:styleId="af5">
    <w:name w:val="раздилитель сноски"/>
    <w:basedOn w:val="a"/>
    <w:next w:val="af0"/>
    <w:rsid w:val="00157D37"/>
    <w:pPr>
      <w:spacing w:after="120"/>
      <w:jc w:val="both"/>
    </w:pPr>
    <w:rPr>
      <w:lang w:val="en-US"/>
    </w:rPr>
  </w:style>
  <w:style w:type="paragraph" w:customStyle="1" w:styleId="210">
    <w:name w:val="Основной текст 21"/>
    <w:basedOn w:val="a"/>
    <w:rsid w:val="00157D37"/>
    <w:pPr>
      <w:shd w:val="clear" w:color="auto" w:fill="FFFFFF"/>
      <w:overflowPunct w:val="0"/>
      <w:autoSpaceDE w:val="0"/>
      <w:autoSpaceDN w:val="0"/>
      <w:adjustRightInd w:val="0"/>
      <w:spacing w:before="1272" w:line="331" w:lineRule="exact"/>
      <w:ind w:left="34" w:firstLine="830"/>
      <w:jc w:val="both"/>
      <w:textAlignment w:val="baseline"/>
    </w:pPr>
    <w:rPr>
      <w:sz w:val="28"/>
    </w:rPr>
  </w:style>
  <w:style w:type="paragraph" w:customStyle="1" w:styleId="BodyText21">
    <w:name w:val="Body Text 21"/>
    <w:basedOn w:val="a"/>
    <w:rsid w:val="00157D37"/>
    <w:pPr>
      <w:ind w:firstLine="720"/>
      <w:jc w:val="both"/>
    </w:pPr>
    <w:rPr>
      <w:sz w:val="28"/>
    </w:rPr>
  </w:style>
  <w:style w:type="paragraph" w:customStyle="1" w:styleId="FR1">
    <w:name w:val="FR1"/>
    <w:rsid w:val="00157D37"/>
    <w:pPr>
      <w:widowControl w:val="0"/>
      <w:autoSpaceDE w:val="0"/>
      <w:autoSpaceDN w:val="0"/>
      <w:adjustRightInd w:val="0"/>
      <w:spacing w:before="120" w:after="0" w:line="240" w:lineRule="auto"/>
      <w:ind w:right="1600"/>
    </w:pPr>
    <w:rPr>
      <w:rFonts w:ascii="Arial" w:eastAsia="Times New Roman" w:hAnsi="Arial" w:cs="Arial"/>
      <w:lang w:eastAsia="ru-RU"/>
    </w:rPr>
  </w:style>
  <w:style w:type="paragraph" w:customStyle="1" w:styleId="xl50">
    <w:name w:val="xl50"/>
    <w:basedOn w:val="a"/>
    <w:rsid w:val="00157D37"/>
    <w:pPr>
      <w:spacing w:before="100" w:beforeAutospacing="1" w:after="100" w:afterAutospacing="1"/>
      <w:jc w:val="center"/>
      <w:textAlignment w:val="center"/>
    </w:pPr>
    <w:rPr>
      <w:rFonts w:eastAsia="Arial Unicode MS"/>
      <w:b/>
      <w:bCs/>
      <w:sz w:val="28"/>
      <w:szCs w:val="28"/>
    </w:rPr>
  </w:style>
  <w:style w:type="paragraph" w:customStyle="1" w:styleId="11">
    <w:name w:val="Обычный1"/>
    <w:rsid w:val="00157D37"/>
    <w:pPr>
      <w:spacing w:after="0" w:line="240" w:lineRule="auto"/>
    </w:pPr>
    <w:rPr>
      <w:rFonts w:ascii="Courier New" w:eastAsia="Times New Roman" w:hAnsi="Courier New" w:cs="Times New Roman"/>
      <w:snapToGrid w:val="0"/>
      <w:sz w:val="20"/>
      <w:szCs w:val="20"/>
      <w:lang w:eastAsia="ru-RU"/>
    </w:rPr>
  </w:style>
  <w:style w:type="paragraph" w:customStyle="1" w:styleId="a00">
    <w:name w:val="a0"/>
    <w:basedOn w:val="a"/>
    <w:rsid w:val="00157D37"/>
    <w:pPr>
      <w:spacing w:after="120"/>
      <w:jc w:val="both"/>
    </w:pPr>
    <w:rPr>
      <w:rFonts w:eastAsia="Arial Unicode MS"/>
      <w:szCs w:val="24"/>
    </w:rPr>
  </w:style>
  <w:style w:type="paragraph" w:customStyle="1" w:styleId="xl22">
    <w:name w:val="xl22"/>
    <w:basedOn w:val="a"/>
    <w:uiPriority w:val="99"/>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Cs w:val="24"/>
    </w:rPr>
  </w:style>
  <w:style w:type="paragraph" w:customStyle="1" w:styleId="xl23">
    <w:name w:val="xl23"/>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4">
    <w:name w:val="xl24"/>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customStyle="1" w:styleId="xl25">
    <w:name w:val="xl25"/>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7">
    <w:name w:val="xl27"/>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Cs w:val="24"/>
    </w:rPr>
  </w:style>
  <w:style w:type="paragraph" w:customStyle="1" w:styleId="xl28">
    <w:name w:val="xl28"/>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szCs w:val="24"/>
    </w:rPr>
  </w:style>
  <w:style w:type="paragraph" w:customStyle="1" w:styleId="xl29">
    <w:name w:val="xl29"/>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szCs w:val="24"/>
    </w:rPr>
  </w:style>
  <w:style w:type="paragraph" w:customStyle="1" w:styleId="xl30">
    <w:name w:val="xl30"/>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szCs w:val="24"/>
    </w:rPr>
  </w:style>
  <w:style w:type="paragraph" w:customStyle="1" w:styleId="xl31">
    <w:name w:val="xl31"/>
    <w:basedOn w:val="a"/>
    <w:rsid w:val="00157D37"/>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szCs w:val="24"/>
    </w:rPr>
  </w:style>
  <w:style w:type="paragraph" w:customStyle="1" w:styleId="xl32">
    <w:name w:val="xl32"/>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Cs w:val="24"/>
    </w:rPr>
  </w:style>
  <w:style w:type="paragraph" w:customStyle="1" w:styleId="xl33">
    <w:name w:val="xl33"/>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szCs w:val="24"/>
    </w:rPr>
  </w:style>
  <w:style w:type="paragraph" w:customStyle="1" w:styleId="xl34">
    <w:name w:val="xl34"/>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Cs w:val="24"/>
    </w:rPr>
  </w:style>
  <w:style w:type="paragraph" w:customStyle="1" w:styleId="xl35">
    <w:name w:val="xl35"/>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szCs w:val="24"/>
    </w:rPr>
  </w:style>
  <w:style w:type="paragraph" w:customStyle="1" w:styleId="xl36">
    <w:name w:val="xl36"/>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Cs w:val="24"/>
    </w:rPr>
  </w:style>
  <w:style w:type="paragraph" w:customStyle="1" w:styleId="xl37">
    <w:name w:val="xl37"/>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szCs w:val="24"/>
    </w:rPr>
  </w:style>
  <w:style w:type="paragraph" w:customStyle="1" w:styleId="xl38">
    <w:name w:val="xl38"/>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Cs w:val="24"/>
    </w:rPr>
  </w:style>
  <w:style w:type="paragraph" w:customStyle="1" w:styleId="xl39">
    <w:name w:val="xl39"/>
    <w:basedOn w:val="a"/>
    <w:rsid w:val="0015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szCs w:val="24"/>
    </w:rPr>
  </w:style>
  <w:style w:type="paragraph" w:styleId="af6">
    <w:name w:val="Plain Text"/>
    <w:basedOn w:val="a"/>
    <w:link w:val="af7"/>
    <w:rsid w:val="00157D37"/>
    <w:rPr>
      <w:rFonts w:ascii="Courier New" w:hAnsi="Courier New"/>
      <w:sz w:val="20"/>
    </w:rPr>
  </w:style>
  <w:style w:type="character" w:customStyle="1" w:styleId="af7">
    <w:name w:val="Текст Знак"/>
    <w:basedOn w:val="a0"/>
    <w:link w:val="af6"/>
    <w:rsid w:val="00157D37"/>
    <w:rPr>
      <w:rFonts w:ascii="Courier New" w:eastAsia="Times New Roman" w:hAnsi="Courier New" w:cs="Times New Roman"/>
      <w:sz w:val="20"/>
      <w:szCs w:val="20"/>
      <w:lang w:eastAsia="ru-RU"/>
    </w:rPr>
  </w:style>
  <w:style w:type="character" w:customStyle="1" w:styleId="af8">
    <w:name w:val="основ_текст"/>
    <w:basedOn w:val="a0"/>
    <w:rsid w:val="00157D37"/>
  </w:style>
  <w:style w:type="paragraph" w:customStyle="1" w:styleId="af9">
    <w:name w:val="Стиль"/>
    <w:rsid w:val="0015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157D37"/>
    <w:pPr>
      <w:shd w:val="clear" w:color="auto" w:fill="FFFFFF"/>
      <w:overflowPunct w:val="0"/>
      <w:autoSpaceDE w:val="0"/>
      <w:autoSpaceDN w:val="0"/>
      <w:adjustRightInd w:val="0"/>
      <w:spacing w:before="1272" w:line="331" w:lineRule="exact"/>
      <w:ind w:left="34" w:firstLine="830"/>
      <w:jc w:val="both"/>
    </w:pPr>
    <w:rPr>
      <w:sz w:val="28"/>
    </w:rPr>
  </w:style>
  <w:style w:type="paragraph" w:customStyle="1" w:styleId="26">
    <w:name w:val="Обычный2"/>
    <w:rsid w:val="00157D37"/>
    <w:pPr>
      <w:snapToGrid w:val="0"/>
      <w:spacing w:after="0" w:line="240" w:lineRule="auto"/>
    </w:pPr>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15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157D3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48351">
      <w:bodyDiv w:val="1"/>
      <w:marLeft w:val="0"/>
      <w:marRight w:val="0"/>
      <w:marTop w:val="0"/>
      <w:marBottom w:val="0"/>
      <w:divBdr>
        <w:top w:val="none" w:sz="0" w:space="0" w:color="auto"/>
        <w:left w:val="none" w:sz="0" w:space="0" w:color="auto"/>
        <w:bottom w:val="none" w:sz="0" w:space="0" w:color="auto"/>
        <w:right w:val="none" w:sz="0" w:space="0" w:color="auto"/>
      </w:divBdr>
    </w:div>
    <w:div w:id="1495225006">
      <w:bodyDiv w:val="1"/>
      <w:marLeft w:val="0"/>
      <w:marRight w:val="0"/>
      <w:marTop w:val="0"/>
      <w:marBottom w:val="0"/>
      <w:divBdr>
        <w:top w:val="none" w:sz="0" w:space="0" w:color="auto"/>
        <w:left w:val="none" w:sz="0" w:space="0" w:color="auto"/>
        <w:bottom w:val="none" w:sz="0" w:space="0" w:color="auto"/>
        <w:right w:val="none" w:sz="0" w:space="0" w:color="auto"/>
      </w:divBdr>
    </w:div>
    <w:div w:id="1589926636">
      <w:bodyDiv w:val="1"/>
      <w:marLeft w:val="0"/>
      <w:marRight w:val="0"/>
      <w:marTop w:val="0"/>
      <w:marBottom w:val="0"/>
      <w:divBdr>
        <w:top w:val="none" w:sz="0" w:space="0" w:color="auto"/>
        <w:left w:val="none" w:sz="0" w:space="0" w:color="auto"/>
        <w:bottom w:val="none" w:sz="0" w:space="0" w:color="auto"/>
        <w:right w:val="none" w:sz="0" w:space="0" w:color="auto"/>
      </w:divBdr>
    </w:div>
    <w:div w:id="1827428043">
      <w:bodyDiv w:val="1"/>
      <w:marLeft w:val="0"/>
      <w:marRight w:val="0"/>
      <w:marTop w:val="0"/>
      <w:marBottom w:val="0"/>
      <w:divBdr>
        <w:top w:val="none" w:sz="0" w:space="0" w:color="auto"/>
        <w:left w:val="none" w:sz="0" w:space="0" w:color="auto"/>
        <w:bottom w:val="none" w:sz="0" w:space="0" w:color="auto"/>
        <w:right w:val="none" w:sz="0" w:space="0" w:color="auto"/>
      </w:divBdr>
    </w:div>
    <w:div w:id="18844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5511</Words>
  <Characters>31417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10</cp:revision>
  <cp:lastPrinted>2023-01-24T08:53:00Z</cp:lastPrinted>
  <dcterms:created xsi:type="dcterms:W3CDTF">2023-01-23T03:15:00Z</dcterms:created>
  <dcterms:modified xsi:type="dcterms:W3CDTF">2023-01-24T09:41:00Z</dcterms:modified>
</cp:coreProperties>
</file>